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9760" w14:textId="77777777" w:rsidR="0085743F" w:rsidRDefault="005366B5">
      <w:pPr>
        <w:jc w:val="center"/>
      </w:pPr>
      <w:r>
        <w:t>SAMPLE ADDENDUM TO THE CONSUMER SCALE AUTHORIZATION</w:t>
      </w:r>
    </w:p>
    <w:p w14:paraId="1BE43824" w14:textId="4E1F0B35" w:rsidR="0085743F" w:rsidRDefault="6D5FBE28">
      <w:pPr>
        <w:jc w:val="center"/>
      </w:pPr>
      <w:r>
        <w:t>Between</w:t>
      </w:r>
      <w:r w:rsidR="0DD56CA6">
        <w:t xml:space="preserve"> the </w:t>
      </w:r>
      <w:r>
        <w:t>Bureau of Indian Affairs</w:t>
      </w:r>
      <w:r w:rsidR="1C08BC2E">
        <w:t xml:space="preserve"> </w:t>
      </w:r>
      <w:r w:rsidR="3BDC1B43">
        <w:t>a</w:t>
      </w:r>
      <w:r>
        <w:t>nd Consuming Mill/Purchaser</w:t>
      </w:r>
    </w:p>
    <w:p w14:paraId="1D4A84C9" w14:textId="77777777" w:rsidR="0085743F" w:rsidRDefault="0085743F">
      <w:pPr>
        <w:jc w:val="center"/>
      </w:pPr>
    </w:p>
    <w:p w14:paraId="4ED4E657" w14:textId="4BFADA9E" w:rsidR="0085743F" w:rsidRDefault="6D5FBE28">
      <w:r>
        <w:t xml:space="preserve">In the event the consuming mill identified in the Consumer Scale Authorization (of which this addendum is made part) is also the purchaser of </w:t>
      </w:r>
      <w:r w:rsidR="02A65ED3">
        <w:t>Trust</w:t>
      </w:r>
      <w:r>
        <w:t xml:space="preserve"> timber, the mill shall scale the timber covered by those Bureau of Indian Affairs contracts only under the following conditions:</w:t>
      </w:r>
    </w:p>
    <w:p w14:paraId="589570D8" w14:textId="77777777" w:rsidR="0085743F" w:rsidRDefault="0085743F"/>
    <w:p w14:paraId="7816F51E" w14:textId="77777777" w:rsidR="0085743F" w:rsidRDefault="005366B5">
      <w:pPr>
        <w:numPr>
          <w:ilvl w:val="0"/>
          <w:numId w:val="1"/>
        </w:numPr>
      </w:pPr>
      <w:r>
        <w:t xml:space="preserve">The consuming mill/purchaser shall not scale timber from any Bureau of Indian Affairs contract unless such timber has been cut and skidded by an independent producer.  For the purposes of this addendum “independent producer” means a person, partnership, corporation, or other legal entity which has contracted with the consumer/purchaser to log the Bureau of Indian Affairs contract for a consideration based upon the amount of timber delivered to the consuming mill, and excludes any person, partnership, </w:t>
      </w:r>
      <w:proofErr w:type="gramStart"/>
      <w:r>
        <w:t>corporation</w:t>
      </w:r>
      <w:proofErr w:type="gramEnd"/>
      <w:r>
        <w:t xml:space="preserve"> or other legal entity in which the consuming mill/purchaser has any legal interest.</w:t>
      </w:r>
    </w:p>
    <w:p w14:paraId="4663B3A1" w14:textId="77777777" w:rsidR="00B67899" w:rsidRDefault="00B67899" w:rsidP="00B67899">
      <w:pPr>
        <w:ind w:left="360"/>
      </w:pPr>
    </w:p>
    <w:p w14:paraId="23C67A42" w14:textId="0865C00B" w:rsidR="0085743F" w:rsidRDefault="6D5FBE28">
      <w:pPr>
        <w:numPr>
          <w:ilvl w:val="0"/>
          <w:numId w:val="1"/>
        </w:numPr>
      </w:pPr>
      <w:r>
        <w:t xml:space="preserve">If the consuming mill/purchaser or independent producer violates any of the terms of the Consumer Scale Authorization or this addendum, the </w:t>
      </w:r>
      <w:r w:rsidR="04806034">
        <w:t>Approving Officer</w:t>
      </w:r>
      <w:r>
        <w:t xml:space="preserve"> may </w:t>
      </w:r>
      <w:r w:rsidR="1821EA66">
        <w:t>take actions</w:t>
      </w:r>
      <w:r w:rsidR="0F021379">
        <w:t xml:space="preserve"> authorized in the contract or permit to protect the interest of the Indian Owners.</w:t>
      </w:r>
    </w:p>
    <w:p w14:paraId="5F273B4D" w14:textId="77777777" w:rsidR="00B67899" w:rsidRDefault="00B67899" w:rsidP="00B67899">
      <w:pPr>
        <w:ind w:left="360"/>
      </w:pPr>
    </w:p>
    <w:p w14:paraId="104D0148" w14:textId="6C45D2EB" w:rsidR="0085743F" w:rsidRDefault="6D5FBE28">
      <w:pPr>
        <w:numPr>
          <w:ilvl w:val="0"/>
          <w:numId w:val="1"/>
        </w:numPr>
      </w:pPr>
      <w:r>
        <w:t xml:space="preserve">In addition to #2 above, any violations of the terms of the Consumer Scale Authorization or this addendum will be treated as a </w:t>
      </w:r>
      <w:r w:rsidR="66F55DB0">
        <w:t>violation of the terms of the contract or permit</w:t>
      </w:r>
      <w:r>
        <w:t xml:space="preserve"> and subject to penalties specified in the timber contract or permit.</w:t>
      </w:r>
    </w:p>
    <w:p w14:paraId="7536EFAF" w14:textId="77777777" w:rsidR="0085743F" w:rsidRDefault="0085743F">
      <w:pPr>
        <w:ind w:left="2160"/>
      </w:pPr>
    </w:p>
    <w:p w14:paraId="14CE8B6A" w14:textId="77777777" w:rsidR="00521CC8" w:rsidRDefault="00521CC8">
      <w:pPr>
        <w:ind w:left="2160"/>
      </w:pPr>
    </w:p>
    <w:p w14:paraId="2B0EE7C5" w14:textId="54D15759" w:rsidR="4F39EC6E" w:rsidRDefault="4F39EC6E" w:rsidP="4F39EC6E">
      <w:pPr>
        <w:ind w:left="2160"/>
      </w:pPr>
    </w:p>
    <w:p w14:paraId="5796062F" w14:textId="4965DC2F" w:rsidR="0085743F" w:rsidRDefault="6D5FBE28" w:rsidP="00521CC8">
      <w:pPr>
        <w:rPr>
          <w:caps/>
          <w:u w:val="single"/>
        </w:rPr>
      </w:pPr>
      <w:r w:rsidRPr="4F39EC6E">
        <w:rPr>
          <w:caps/>
          <w:u w:val="single"/>
        </w:rPr>
        <w:t>Consumer</w:t>
      </w:r>
      <w:r w:rsidR="2CDF2157" w:rsidRPr="4F39EC6E">
        <w:rPr>
          <w:caps/>
          <w:u w:val="single"/>
        </w:rPr>
        <w:t>/purchaser</w:t>
      </w:r>
      <w:r w:rsidRPr="4F39EC6E">
        <w:rPr>
          <w:caps/>
          <w:u w:val="single"/>
        </w:rPr>
        <w:t>:</w:t>
      </w:r>
      <w:r w:rsidR="005366B5">
        <w:tab/>
      </w:r>
      <w:r w:rsidR="005366B5">
        <w:tab/>
      </w:r>
      <w:r w:rsidR="005366B5">
        <w:tab/>
      </w:r>
      <w:r>
        <w:t xml:space="preserve">      </w:t>
      </w:r>
      <w:r w:rsidRPr="4F39EC6E">
        <w:rPr>
          <w:u w:val="single"/>
        </w:rPr>
        <w:t xml:space="preserve">BIA </w:t>
      </w:r>
      <w:r w:rsidRPr="4F39EC6E">
        <w:rPr>
          <w:caps/>
          <w:u w:val="single"/>
        </w:rPr>
        <w:t>Approval:</w:t>
      </w:r>
    </w:p>
    <w:p w14:paraId="3EF50EE6" w14:textId="77777777" w:rsidR="00521CC8" w:rsidRDefault="00521CC8" w:rsidP="00521CC8">
      <w:pPr>
        <w:rPr>
          <w:caps/>
          <w:u w:val="single"/>
        </w:rPr>
      </w:pPr>
    </w:p>
    <w:p w14:paraId="4D389D8D" w14:textId="77777777" w:rsidR="00521CC8" w:rsidRDefault="00521CC8" w:rsidP="00521CC8">
      <w:pPr>
        <w:rPr>
          <w:caps/>
          <w:u w:val="single"/>
        </w:rPr>
      </w:pPr>
    </w:p>
    <w:p w14:paraId="31780B6C" w14:textId="77777777" w:rsidR="0085743F" w:rsidRDefault="0085743F">
      <w:pPr>
        <w:ind w:left="2160"/>
      </w:pPr>
    </w:p>
    <w:p w14:paraId="655AF99C" w14:textId="3D53B188" w:rsidR="0085743F" w:rsidRDefault="000A59AD">
      <w:r>
        <w:rPr>
          <w:noProof/>
          <w:sz w:val="20"/>
        </w:rPr>
        <mc:AlternateContent>
          <mc:Choice Requires="wps">
            <w:drawing>
              <wp:anchor distT="0" distB="0" distL="114300" distR="114300" simplePos="0" relativeHeight="251658244" behindDoc="0" locked="0" layoutInCell="1" allowOverlap="1" wp14:anchorId="5C0860CA" wp14:editId="148494F8">
                <wp:simplePos x="0" y="0"/>
                <wp:positionH relativeFrom="column">
                  <wp:posOffset>3200400</wp:posOffset>
                </wp:positionH>
                <wp:positionV relativeFrom="paragraph">
                  <wp:posOffset>107315</wp:posOffset>
                </wp:positionV>
                <wp:extent cx="2400300" cy="0"/>
                <wp:effectExtent l="9525" t="13335" r="9525" b="571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1275882">
              <v:line id="Line 1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2pt,8.45pt" to="441pt,8.45pt" w14:anchorId="3B6F7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"/>
            </w:pict>
          </mc:Fallback>
        </mc:AlternateContent>
      </w:r>
      <w:r>
        <w:rPr>
          <w:noProof/>
          <w:sz w:val="20"/>
        </w:rPr>
        <mc:AlternateContent>
          <mc:Choice Requires="wps">
            <w:drawing>
              <wp:anchor distT="0" distB="0" distL="114300" distR="114300" simplePos="0" relativeHeight="251658240" behindDoc="0" locked="0" layoutInCell="1" allowOverlap="1" wp14:anchorId="4875FD20" wp14:editId="00BF4D1A">
                <wp:simplePos x="0" y="0"/>
                <wp:positionH relativeFrom="column">
                  <wp:posOffset>0</wp:posOffset>
                </wp:positionH>
                <wp:positionV relativeFrom="paragraph">
                  <wp:posOffset>107315</wp:posOffset>
                </wp:positionV>
                <wp:extent cx="2743200" cy="0"/>
                <wp:effectExtent l="9525" t="13335" r="9525" b="571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223D0AC">
              <v:line id="Line 5"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8.45pt" to="3in,8.45pt" w14:anchorId="79201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"/>
            </w:pict>
          </mc:Fallback>
        </mc:AlternateContent>
      </w:r>
      <w:r w:rsidR="005366B5">
        <w:tab/>
      </w:r>
      <w:r w:rsidR="005366B5">
        <w:tab/>
      </w:r>
      <w:r w:rsidR="005366B5">
        <w:tab/>
      </w:r>
      <w:r w:rsidR="005366B5">
        <w:tab/>
      </w:r>
      <w:r w:rsidR="005366B5">
        <w:tab/>
      </w:r>
      <w:r w:rsidR="005366B5">
        <w:tab/>
      </w:r>
      <w:r w:rsidR="005366B5">
        <w:tab/>
      </w:r>
    </w:p>
    <w:p w14:paraId="6E26CB88" w14:textId="77777777" w:rsidR="0085743F" w:rsidRDefault="005366B5">
      <w:pPr>
        <w:ind w:left="1440"/>
      </w:pPr>
      <w:r>
        <w:t>Company Name</w:t>
      </w:r>
      <w:r>
        <w:tab/>
      </w:r>
      <w:r>
        <w:tab/>
      </w:r>
      <w:r>
        <w:tab/>
      </w:r>
      <w:r>
        <w:tab/>
        <w:t xml:space="preserve">Approving Officer Signature </w:t>
      </w:r>
    </w:p>
    <w:p w14:paraId="615B15E4" w14:textId="77777777" w:rsidR="0085743F" w:rsidRDefault="0085743F">
      <w:pPr>
        <w:ind w:left="1440"/>
      </w:pPr>
    </w:p>
    <w:p w14:paraId="7E63C4D5" w14:textId="4F62ADF7" w:rsidR="0085743F" w:rsidRDefault="000A59AD">
      <w:r>
        <w:rPr>
          <w:noProof/>
          <w:sz w:val="20"/>
        </w:rPr>
        <mc:AlternateContent>
          <mc:Choice Requires="wps">
            <w:drawing>
              <wp:anchor distT="0" distB="0" distL="114300" distR="114300" simplePos="0" relativeHeight="251658245" behindDoc="0" locked="0" layoutInCell="1" allowOverlap="1" wp14:anchorId="717C82FF" wp14:editId="7CED6340">
                <wp:simplePos x="0" y="0"/>
                <wp:positionH relativeFrom="column">
                  <wp:posOffset>3200400</wp:posOffset>
                </wp:positionH>
                <wp:positionV relativeFrom="paragraph">
                  <wp:posOffset>92075</wp:posOffset>
                </wp:positionV>
                <wp:extent cx="2400300" cy="0"/>
                <wp:effectExtent l="9525" t="9525" r="9525" b="952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F032" id="Line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5pt" to="44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"/>
            </w:pict>
          </mc:Fallback>
        </mc:AlternateContent>
      </w:r>
      <w:r>
        <w:rPr>
          <w:noProof/>
          <w:sz w:val="20"/>
        </w:rPr>
        <mc:AlternateContent>
          <mc:Choice Requires="wps">
            <w:drawing>
              <wp:anchor distT="0" distB="0" distL="114300" distR="114300" simplePos="0" relativeHeight="251658247" behindDoc="0" locked="0" layoutInCell="1" allowOverlap="1" wp14:anchorId="50BA70B0" wp14:editId="05BBB9FB">
                <wp:simplePos x="0" y="0"/>
                <wp:positionH relativeFrom="column">
                  <wp:posOffset>0</wp:posOffset>
                </wp:positionH>
                <wp:positionV relativeFrom="paragraph">
                  <wp:posOffset>92075</wp:posOffset>
                </wp:positionV>
                <wp:extent cx="2743200" cy="0"/>
                <wp:effectExtent l="9525" t="9525" r="9525" b="952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C231ACB">
              <v:line id="Line 1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25pt" to="3in,7.25pt" w14:anchorId="07E7B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"/>
            </w:pict>
          </mc:Fallback>
        </mc:AlternateContent>
      </w:r>
      <w:r w:rsidR="005366B5">
        <w:tab/>
      </w:r>
      <w:r w:rsidR="005366B5">
        <w:tab/>
      </w:r>
    </w:p>
    <w:p w14:paraId="54832CFE" w14:textId="77777777" w:rsidR="0085743F" w:rsidRDefault="005366B5">
      <w:pPr>
        <w:ind w:left="720" w:firstLine="720"/>
      </w:pPr>
      <w:r>
        <w:t>Signature</w:t>
      </w:r>
      <w:r>
        <w:tab/>
      </w:r>
      <w:r>
        <w:tab/>
      </w:r>
      <w:r>
        <w:tab/>
      </w:r>
      <w:r>
        <w:tab/>
      </w:r>
      <w:r>
        <w:tab/>
      </w:r>
      <w:r>
        <w:tab/>
        <w:t>Title</w:t>
      </w:r>
    </w:p>
    <w:p w14:paraId="4761F1CD" w14:textId="77777777" w:rsidR="0085743F" w:rsidRDefault="0085743F"/>
    <w:p w14:paraId="13862409" w14:textId="28CC182A" w:rsidR="0085743F" w:rsidRDefault="000A59AD">
      <w:r>
        <w:rPr>
          <w:noProof/>
          <w:sz w:val="20"/>
        </w:rPr>
        <mc:AlternateContent>
          <mc:Choice Requires="wps">
            <w:drawing>
              <wp:anchor distT="0" distB="0" distL="114300" distR="114300" simplePos="0" relativeHeight="251658246" behindDoc="0" locked="0" layoutInCell="1" allowOverlap="1" wp14:anchorId="1B81FA1D" wp14:editId="639F86A1">
                <wp:simplePos x="0" y="0"/>
                <wp:positionH relativeFrom="column">
                  <wp:posOffset>3543300</wp:posOffset>
                </wp:positionH>
                <wp:positionV relativeFrom="paragraph">
                  <wp:posOffset>137795</wp:posOffset>
                </wp:positionV>
                <wp:extent cx="2057400" cy="0"/>
                <wp:effectExtent l="9525" t="9525" r="9525" b="952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3862" id="Line 1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85pt" to="4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"/>
            </w:pict>
          </mc:Fallback>
        </mc:AlternateContent>
      </w:r>
      <w:r w:rsidR="6D5FBE28">
        <w:t>Title:</w:t>
      </w:r>
      <w:r w:rsidR="005366B5">
        <w:tab/>
      </w:r>
      <w:r w:rsidR="005366B5">
        <w:tab/>
      </w:r>
      <w:r w:rsidR="005366B5">
        <w:tab/>
      </w:r>
      <w:r w:rsidR="005366B5">
        <w:tab/>
      </w:r>
      <w:r w:rsidR="005366B5">
        <w:tab/>
      </w:r>
      <w:r w:rsidR="005366B5">
        <w:tab/>
      </w:r>
      <w:r w:rsidR="005366B5">
        <w:tab/>
      </w:r>
      <w:r w:rsidR="6D5FBE28">
        <w:t>Date:</w:t>
      </w:r>
    </w:p>
    <w:p w14:paraId="1C212997" w14:textId="38C7D2AF" w:rsidR="0085743F" w:rsidRDefault="00B67899">
      <w:r>
        <w:rPr>
          <w:noProof/>
          <w:sz w:val="20"/>
        </w:rPr>
        <mc:AlternateContent>
          <mc:Choice Requires="wps">
            <w:drawing>
              <wp:anchor distT="0" distB="0" distL="114300" distR="114300" simplePos="0" relativeHeight="251658242" behindDoc="0" locked="0" layoutInCell="1" allowOverlap="1" wp14:anchorId="305B90B1" wp14:editId="6E4DDF1D">
                <wp:simplePos x="0" y="0"/>
                <wp:positionH relativeFrom="column">
                  <wp:posOffset>594360</wp:posOffset>
                </wp:positionH>
                <wp:positionV relativeFrom="page">
                  <wp:posOffset>7231380</wp:posOffset>
                </wp:positionV>
                <wp:extent cx="2171700" cy="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08A1" id="Lin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8pt,569.4pt" to="217.8pt,5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">
                <w10:wrap anchory="page"/>
              </v:line>
            </w:pict>
          </mc:Fallback>
        </mc:AlternateContent>
      </w:r>
    </w:p>
    <w:p w14:paraId="3F4541CC" w14:textId="763AC0D5" w:rsidR="0085743F" w:rsidRDefault="00521CC8">
      <w:r>
        <w:rPr>
          <w:noProof/>
          <w:sz w:val="20"/>
        </w:rPr>
        <mc:AlternateContent>
          <mc:Choice Requires="wps">
            <w:drawing>
              <wp:anchor distT="0" distB="0" distL="114300" distR="114300" simplePos="0" relativeHeight="251658243" behindDoc="0" locked="0" layoutInCell="1" allowOverlap="1" wp14:anchorId="43CAA19B" wp14:editId="7ED2D841">
                <wp:simplePos x="0" y="0"/>
                <wp:positionH relativeFrom="column">
                  <wp:posOffset>594360</wp:posOffset>
                </wp:positionH>
                <wp:positionV relativeFrom="page">
                  <wp:posOffset>7606869</wp:posOffset>
                </wp:positionV>
                <wp:extent cx="2171700" cy="0"/>
                <wp:effectExtent l="9525" t="9525" r="952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BF50" id="Line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8pt,598.95pt" to="217.8pt,5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">
                <w10:wrap anchory="page"/>
              </v:line>
            </w:pict>
          </mc:Fallback>
        </mc:AlternateContent>
      </w:r>
      <w:r w:rsidR="6D5FBE28">
        <w:t>Address:</w:t>
      </w:r>
      <w:r w:rsidR="005366B5">
        <w:tab/>
      </w:r>
      <w:r w:rsidR="005366B5">
        <w:tab/>
      </w:r>
      <w:r w:rsidR="005366B5">
        <w:tab/>
      </w:r>
      <w:r w:rsidR="005366B5">
        <w:tab/>
      </w:r>
      <w:r w:rsidR="005366B5">
        <w:tab/>
      </w:r>
      <w:r w:rsidR="005366B5">
        <w:tab/>
      </w:r>
      <w:r w:rsidR="005366B5">
        <w:tab/>
      </w:r>
      <w:r w:rsidR="005366B5">
        <w:tab/>
      </w:r>
      <w:r w:rsidR="005366B5">
        <w:tab/>
      </w:r>
      <w:r w:rsidR="005366B5">
        <w:tab/>
      </w:r>
      <w:r w:rsidR="005366B5">
        <w:tab/>
      </w:r>
      <w:r w:rsidR="005366B5">
        <w:tab/>
      </w:r>
      <w:r w:rsidR="005366B5">
        <w:tab/>
      </w:r>
    </w:p>
    <w:p w14:paraId="678984F7" w14:textId="16E8D568" w:rsidR="00521CC8" w:rsidRDefault="00521CC8" w:rsidP="00521CC8"/>
    <w:p w14:paraId="30CB1C17" w14:textId="102EA354" w:rsidR="00521CC8" w:rsidRDefault="00B67899" w:rsidP="00521CC8">
      <w:r>
        <w:rPr>
          <w:noProof/>
          <w:sz w:val="20"/>
        </w:rPr>
        <mc:AlternateContent>
          <mc:Choice Requires="wps">
            <w:drawing>
              <wp:anchor distT="0" distB="0" distL="114300" distR="114300" simplePos="0" relativeHeight="251658241" behindDoc="0" locked="0" layoutInCell="1" allowOverlap="1" wp14:anchorId="6464ECC5" wp14:editId="4B98194B">
                <wp:simplePos x="0" y="0"/>
                <wp:positionH relativeFrom="column">
                  <wp:posOffset>369570</wp:posOffset>
                </wp:positionH>
                <wp:positionV relativeFrom="page">
                  <wp:posOffset>8042285</wp:posOffset>
                </wp:positionV>
                <wp:extent cx="2400300" cy="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C8C2" id="Line 7"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1pt,633.25pt" to="218.1pt,6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">
                <w10:wrap anchory="page"/>
              </v:line>
            </w:pict>
          </mc:Fallback>
        </mc:AlternateContent>
      </w:r>
    </w:p>
    <w:p w14:paraId="02502922" w14:textId="574BC0C1" w:rsidR="00521CC8" w:rsidRDefault="00521CC8" w:rsidP="00521CC8"/>
    <w:p w14:paraId="2B56828E" w14:textId="77777777" w:rsidR="00521CC8" w:rsidRDefault="00521CC8" w:rsidP="00521CC8"/>
    <w:p w14:paraId="3B020F42" w14:textId="65046F9D" w:rsidR="005366B5" w:rsidRDefault="00521CC8" w:rsidP="00521CC8">
      <w:r>
        <w:rPr>
          <w:noProof/>
          <w:sz w:val="20"/>
        </w:rPr>
        <mc:AlternateContent>
          <mc:Choice Requires="wps">
            <w:drawing>
              <wp:anchor distT="0" distB="0" distL="114300" distR="114300" simplePos="0" relativeHeight="251658248" behindDoc="0" locked="0" layoutInCell="1" allowOverlap="1" wp14:anchorId="0EDC314A" wp14:editId="35DFC495">
                <wp:simplePos x="0" y="0"/>
                <wp:positionH relativeFrom="column">
                  <wp:posOffset>845688</wp:posOffset>
                </wp:positionH>
                <wp:positionV relativeFrom="paragraph">
                  <wp:posOffset>210725</wp:posOffset>
                </wp:positionV>
                <wp:extent cx="1922318"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14AEE" id="Line 15"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6pt" to="217.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"/>
            </w:pict>
          </mc:Fallback>
        </mc:AlternateContent>
      </w:r>
      <w:r>
        <w:t>Telephone:</w:t>
      </w:r>
      <w:r>
        <w:tab/>
      </w:r>
      <w:r>
        <w:tab/>
      </w:r>
      <w:r>
        <w:tab/>
      </w:r>
      <w:r>
        <w:tab/>
      </w:r>
      <w:r>
        <w:tab/>
      </w:r>
    </w:p>
    <w:sectPr w:rsidR="005366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8EE0" w14:textId="77777777" w:rsidR="001738FB" w:rsidRDefault="001738FB" w:rsidP="001738FB">
      <w:r>
        <w:separator/>
      </w:r>
    </w:p>
  </w:endnote>
  <w:endnote w:type="continuationSeparator" w:id="0">
    <w:p w14:paraId="043FEE93" w14:textId="77777777" w:rsidR="001738FB" w:rsidRDefault="001738FB" w:rsidP="0017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1B61" w14:textId="77777777" w:rsidR="001738FB" w:rsidRDefault="001738FB" w:rsidP="001738FB">
      <w:r>
        <w:separator/>
      </w:r>
    </w:p>
  </w:footnote>
  <w:footnote w:type="continuationSeparator" w:id="0">
    <w:p w14:paraId="20B2B305" w14:textId="77777777" w:rsidR="001738FB" w:rsidRDefault="001738FB" w:rsidP="0017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407A8"/>
    <w:multiLevelType w:val="hybridMultilevel"/>
    <w:tmpl w:val="F08CE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3274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EF"/>
    <w:rsid w:val="000A59AD"/>
    <w:rsid w:val="001738FB"/>
    <w:rsid w:val="00521CC8"/>
    <w:rsid w:val="005366B5"/>
    <w:rsid w:val="00692226"/>
    <w:rsid w:val="006E453D"/>
    <w:rsid w:val="0085743F"/>
    <w:rsid w:val="008635C4"/>
    <w:rsid w:val="00AC157B"/>
    <w:rsid w:val="00B67899"/>
    <w:rsid w:val="00DC5DEF"/>
    <w:rsid w:val="02A65ED3"/>
    <w:rsid w:val="0473C122"/>
    <w:rsid w:val="04806034"/>
    <w:rsid w:val="0668C8BE"/>
    <w:rsid w:val="073B75CE"/>
    <w:rsid w:val="08CE4D68"/>
    <w:rsid w:val="0BD04493"/>
    <w:rsid w:val="0DD56CA6"/>
    <w:rsid w:val="0F021379"/>
    <w:rsid w:val="1236DAF7"/>
    <w:rsid w:val="1821EA66"/>
    <w:rsid w:val="1A9127E0"/>
    <w:rsid w:val="1C08BC2E"/>
    <w:rsid w:val="1DC8C8A2"/>
    <w:rsid w:val="1DCAC17D"/>
    <w:rsid w:val="2AECDA11"/>
    <w:rsid w:val="2B9CA234"/>
    <w:rsid w:val="2CDF2157"/>
    <w:rsid w:val="305D8DE0"/>
    <w:rsid w:val="387B1C1B"/>
    <w:rsid w:val="3BDC1B43"/>
    <w:rsid w:val="41D026D5"/>
    <w:rsid w:val="42EBCBE8"/>
    <w:rsid w:val="43BADD06"/>
    <w:rsid w:val="447A3739"/>
    <w:rsid w:val="4AF75995"/>
    <w:rsid w:val="4F39EC6E"/>
    <w:rsid w:val="5508422F"/>
    <w:rsid w:val="570119AE"/>
    <w:rsid w:val="57CD4179"/>
    <w:rsid w:val="66F55DB0"/>
    <w:rsid w:val="67177049"/>
    <w:rsid w:val="6D5FBE28"/>
    <w:rsid w:val="7720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32E5A"/>
  <w15:chartTrackingRefBased/>
  <w15:docId w15:val="{89EA99DF-9495-4554-88F8-DC7C4CE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C157B"/>
    <w:rPr>
      <w:sz w:val="24"/>
      <w:szCs w:val="24"/>
    </w:rPr>
  </w:style>
  <w:style w:type="paragraph" w:styleId="Header">
    <w:name w:val="header"/>
    <w:basedOn w:val="Normal"/>
    <w:link w:val="HeaderChar"/>
    <w:uiPriority w:val="99"/>
    <w:unhideWhenUsed/>
    <w:rsid w:val="001738FB"/>
    <w:pPr>
      <w:tabs>
        <w:tab w:val="center" w:pos="4680"/>
        <w:tab w:val="right" w:pos="9360"/>
      </w:tabs>
    </w:pPr>
  </w:style>
  <w:style w:type="character" w:customStyle="1" w:styleId="HeaderChar">
    <w:name w:val="Header Char"/>
    <w:basedOn w:val="DefaultParagraphFont"/>
    <w:link w:val="Header"/>
    <w:uiPriority w:val="99"/>
    <w:rsid w:val="001738FB"/>
    <w:rPr>
      <w:sz w:val="24"/>
      <w:szCs w:val="24"/>
    </w:rPr>
  </w:style>
  <w:style w:type="paragraph" w:styleId="Footer">
    <w:name w:val="footer"/>
    <w:basedOn w:val="Normal"/>
    <w:link w:val="FooterChar"/>
    <w:uiPriority w:val="99"/>
    <w:unhideWhenUsed/>
    <w:rsid w:val="001738FB"/>
    <w:pPr>
      <w:tabs>
        <w:tab w:val="center" w:pos="4680"/>
        <w:tab w:val="right" w:pos="9360"/>
      </w:tabs>
    </w:pPr>
  </w:style>
  <w:style w:type="character" w:customStyle="1" w:styleId="FooterChar">
    <w:name w:val="Footer Char"/>
    <w:basedOn w:val="DefaultParagraphFont"/>
    <w:link w:val="Footer"/>
    <w:uiPriority w:val="99"/>
    <w:rsid w:val="00173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5809-06DD-4129-88A5-56049C6F9C26}">
  <ds:schemaRefs>
    <ds:schemaRef ds:uri="http://purl.org/dc/dcmitype/"/>
    <ds:schemaRef ds:uri="http://purl.org/dc/elements/1.1/"/>
    <ds:schemaRef ds:uri="http://schemas.microsoft.com/office/2006/metadata/properties"/>
    <ds:schemaRef ds:uri="758bb22c-477f-4ec3-aa34-d1a4857bcec5"/>
    <ds:schemaRef ds:uri="http://schemas.microsoft.com/office/infopath/2007/PartnerControls"/>
    <ds:schemaRef ds:uri="http://schemas.microsoft.com/office/2006/documentManagement/types"/>
    <ds:schemaRef ds:uri="http://schemas.openxmlformats.org/package/2006/metadata/core-properties"/>
    <ds:schemaRef ds:uri="31062a0d-ede8-4112-b4bb-00a9c1bc8e16"/>
    <ds:schemaRef ds:uri="0f0a3515-13e1-4062-a3fa-b94bfab44865"/>
    <ds:schemaRef ds:uri="http://www.w3.org/XML/1998/namespace"/>
    <ds:schemaRef ds:uri="http://purl.org/dc/terms/"/>
  </ds:schemaRefs>
</ds:datastoreItem>
</file>

<file path=customXml/itemProps2.xml><?xml version="1.0" encoding="utf-8"?>
<ds:datastoreItem xmlns:ds="http://schemas.openxmlformats.org/officeDocument/2006/customXml" ds:itemID="{DC2D6544-5B10-49EE-BCD3-28A4F97AEA00}">
  <ds:schemaRefs>
    <ds:schemaRef ds:uri="http://schemas.microsoft.com/sharepoint/v3/contenttype/forms"/>
  </ds:schemaRefs>
</ds:datastoreItem>
</file>

<file path=customXml/itemProps3.xml><?xml version="1.0" encoding="utf-8"?>
<ds:datastoreItem xmlns:ds="http://schemas.openxmlformats.org/officeDocument/2006/customXml" ds:itemID="{CB2F3A77-DF35-48CE-A5C1-9B7AB3436A4D}"/>
</file>

<file path=customXml/itemProps4.xml><?xml version="1.0" encoding="utf-8"?>
<ds:datastoreItem xmlns:ds="http://schemas.openxmlformats.org/officeDocument/2006/customXml" ds:itemID="{FA8CA262-EC48-4C1B-935C-40763DF1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251</Words>
  <Characters>1451</Characters>
  <Application>Microsoft Office Word</Application>
  <DocSecurity>0</DocSecurity>
  <Lines>12</Lines>
  <Paragraphs>3</Paragraphs>
  <ScaleCrop>false</ScaleCrop>
  <Company>Bureau of Indian Affairs</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AGREEMENT FOR CONSUMER SCALE</dc:title>
  <dc:subject/>
  <dc:creator>TAAMS Project</dc:creator>
  <cp:keywords/>
  <dc:description/>
  <cp:lastModifiedBy>Maiers, Sean Gordon</cp:lastModifiedBy>
  <cp:revision>10</cp:revision>
  <cp:lastPrinted>2004-02-05T23:20:00Z</cp:lastPrinted>
  <dcterms:created xsi:type="dcterms:W3CDTF">2021-07-07T18:01:00Z</dcterms:created>
  <dcterms:modified xsi:type="dcterms:W3CDTF">2023-03-01T22:01:00Z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