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2B" w:rsidRDefault="0066792B" w:rsidP="006679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Attachment 1</w:t>
      </w:r>
    </w:p>
    <w:p w:rsidR="0066792B" w:rsidRDefault="0066792B" w:rsidP="0066792B">
      <w:pPr>
        <w:spacing w:before="58"/>
        <w:ind w:left="-3"/>
        <w:rPr>
          <w:rFonts w:ascii="Times New Roman" w:eastAsia="Times New Roman" w:hAnsi="Times New Roman" w:cs="Times New Roman"/>
          <w:sz w:val="20"/>
          <w:szCs w:val="20"/>
        </w:rPr>
      </w:pPr>
    </w:p>
    <w:p w:rsidR="0066792B" w:rsidRDefault="0066792B" w:rsidP="0066792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{Bureau Letterhead}</w:t>
      </w:r>
    </w:p>
    <w:p w:rsidR="0066792B" w:rsidRDefault="0066792B" w:rsidP="0066792B">
      <w:pPr>
        <w:tabs>
          <w:tab w:val="left" w:pos="5040"/>
        </w:tabs>
        <w:rPr>
          <w:rFonts w:ascii="Arial" w:eastAsia="Arial" w:hAnsi="Arial" w:cs="Arial"/>
          <w:sz w:val="16"/>
          <w:szCs w:val="16"/>
        </w:rPr>
      </w:pPr>
    </w:p>
    <w:p w:rsidR="0066792B" w:rsidRPr="005B201A" w:rsidRDefault="0066792B" w:rsidP="006679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B201A">
        <w:rPr>
          <w:rFonts w:ascii="Times New Roman" w:eastAsia="Arial" w:hAnsi="Times New Roman" w:cs="Times New Roman"/>
          <w:b/>
          <w:sz w:val="28"/>
          <w:szCs w:val="28"/>
        </w:rPr>
        <w:t>NOTICE TO CEASE AND DESIST</w:t>
      </w:r>
    </w:p>
    <w:p w:rsidR="0066792B" w:rsidRPr="005B201A" w:rsidRDefault="0066792B" w:rsidP="006679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B201A">
        <w:rPr>
          <w:rFonts w:ascii="Times New Roman" w:eastAsia="Arial" w:hAnsi="Times New Roman" w:cs="Times New Roman"/>
          <w:b/>
          <w:sz w:val="28"/>
          <w:szCs w:val="28"/>
        </w:rPr>
        <w:t>UNAUTHORIZED CUTTING OF FOREST PRODUCTS</w:t>
      </w: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Date.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Name and address of trespasser.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TO ALL OTHERS WHOM THIS MAY CONCERN:</w:t>
      </w: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ARE HEREBY NOTIFIED to CEASE and DESIST any cutting or removal of forest products on 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Reservation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forest lands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792B" w:rsidRDefault="0066792B" w:rsidP="0066792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are receiving this notice because 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Describe the unauthorized activity and location; the correct, authorized way for conducting the harvest activity; the means of obtaining proper authorization for the activity; and how the unauthorized activity was discovered.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792B" w:rsidRDefault="0066792B" w:rsidP="006679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notice is issued by the Bureau of Indian Affairs under authority of 25 CFR part 163.29 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cite applicable tribal law if Tribe has concurrent jurisdiction</w:t>
      </w:r>
      <w:r>
        <w:rPr>
          <w:rFonts w:ascii="Times New Roman" w:eastAsia="Times New Roman" w:hAnsi="Times New Roman" w:cs="Times New Roman"/>
          <w:sz w:val="24"/>
          <w:szCs w:val="24"/>
        </w:rPr>
        <w:t>}.</w:t>
      </w:r>
    </w:p>
    <w:p w:rsidR="0066792B" w:rsidRDefault="0066792B" w:rsidP="006679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 THEREFORE, TAKE WARNING: the removal or disposition of any of the products resulting from an unauthorized action may result in criminal and/or civil action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being filed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United States against the parties involved.</w:t>
      </w: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792B" w:rsidRDefault="0066792B" w:rsidP="006679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Questions regarding this matter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 be directed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Name, telephone number, and email of appropriate contact.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66792B" w:rsidRPr="00973FD8" w:rsidRDefault="0066792B" w:rsidP="0066792B">
      <w:pPr>
        <w:tabs>
          <w:tab w:val="left" w:pos="4320"/>
        </w:tabs>
        <w:rPr>
          <w:rFonts w:ascii="Times New Roman" w:eastAsia="Times New Roman" w:hAnsi="Times New Roman" w:cs="Times New Roman"/>
          <w:sz w:val="100"/>
          <w:szCs w:val="100"/>
        </w:rPr>
      </w:pPr>
      <w:bookmarkStart w:id="0" w:name="_GoBack"/>
      <w:bookmarkEnd w:id="0"/>
    </w:p>
    <w:p w:rsidR="0066792B" w:rsidRDefault="00973FD8" w:rsidP="00973FD8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792B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66792B" w:rsidRPr="00973FD8" w:rsidRDefault="0066792B" w:rsidP="0066792B">
      <w:pPr>
        <w:tabs>
          <w:tab w:val="left" w:pos="4320"/>
        </w:tabs>
        <w:rPr>
          <w:rFonts w:ascii="Times New Roman" w:eastAsia="Times New Roman" w:hAnsi="Times New Roman" w:cs="Times New Roman"/>
          <w:sz w:val="72"/>
          <w:szCs w:val="24"/>
        </w:rPr>
      </w:pPr>
    </w:p>
    <w:p w:rsidR="0066792B" w:rsidRPr="00973FD8" w:rsidRDefault="00973FD8" w:rsidP="00973FD8">
      <w:pPr>
        <w:tabs>
          <w:tab w:val="left" w:pos="504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792B">
        <w:rPr>
          <w:rFonts w:ascii="Times New Roman" w:eastAsia="Times New Roman" w:hAnsi="Times New Roman" w:cs="Times New Roman"/>
          <w:sz w:val="24"/>
          <w:szCs w:val="24"/>
        </w:rPr>
        <w:t>Line Officer</w:t>
      </w:r>
    </w:p>
    <w:sectPr w:rsidR="0066792B" w:rsidRPr="00973FD8" w:rsidSect="0066792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2B"/>
    <w:rsid w:val="00241EDA"/>
    <w:rsid w:val="00450E45"/>
    <w:rsid w:val="0066792B"/>
    <w:rsid w:val="009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7986"/>
  <w15:docId w15:val="{B34041C2-A8A3-4300-ACFF-6BFA7565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792B"/>
    <w:pPr>
      <w:widowControl w:val="0"/>
      <w:spacing w:after="0"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Cease and Desist Template</dc:title>
  <dc:creator>Borchert, Kenneth</dc:creator>
  <cp:keywords>BIA Forest Trespass</cp:keywords>
  <cp:lastModifiedBy>Broyles, Robyn</cp:lastModifiedBy>
  <cp:revision>2</cp:revision>
  <dcterms:created xsi:type="dcterms:W3CDTF">2018-01-30T21:18:00Z</dcterms:created>
  <dcterms:modified xsi:type="dcterms:W3CDTF">2018-01-30T21:18:00Z</dcterms:modified>
</cp:coreProperties>
</file>