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1E" w:rsidRDefault="008D2D1E" w:rsidP="00432CDD">
      <w:pPr>
        <w:pStyle w:val="CM1"/>
        <w:spacing w:after="240"/>
        <w:jc w:val="center"/>
        <w:rPr>
          <w:color w:val="000000"/>
          <w:sz w:val="23"/>
          <w:szCs w:val="23"/>
        </w:rPr>
      </w:pPr>
      <w:bookmarkStart w:id="0" w:name="_GoBack"/>
      <w:bookmarkEnd w:id="0"/>
      <w:r>
        <w:t xml:space="preserve"> </w:t>
      </w:r>
      <w:r>
        <w:rPr>
          <w:b/>
          <w:bCs/>
          <w:color w:val="000000"/>
          <w:sz w:val="23"/>
          <w:szCs w:val="23"/>
          <w:u w:val="single"/>
        </w:rPr>
        <w:t xml:space="preserve">REQUEST/AUTHORIZATION FOR COMPENSATORY TIME FOR TRAVEL </w:t>
      </w:r>
    </w:p>
    <w:p w:rsidR="008D2D1E" w:rsidRDefault="008D2D1E" w:rsidP="00B34A66">
      <w:pPr>
        <w:pStyle w:val="CM2"/>
        <w:spacing w:after="302"/>
        <w:rPr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 xml:space="preserve">NAME/TITLE: </w:t>
      </w:r>
      <w:r>
        <w:rPr>
          <w:b/>
          <w:bCs/>
          <w:color w:val="000000"/>
          <w:sz w:val="21"/>
          <w:szCs w:val="21"/>
        </w:rPr>
        <w:t>_______________________________________________</w:t>
      </w:r>
      <w:r w:rsidR="00B34A66">
        <w:rPr>
          <w:b/>
          <w:bCs/>
          <w:color w:val="000000"/>
          <w:sz w:val="21"/>
          <w:szCs w:val="21"/>
        </w:rPr>
        <w:t>______________</w:t>
      </w:r>
      <w:r>
        <w:rPr>
          <w:b/>
          <w:bCs/>
          <w:color w:val="000000"/>
          <w:sz w:val="21"/>
          <w:szCs w:val="21"/>
        </w:rPr>
        <w:t xml:space="preserve"> </w:t>
      </w:r>
    </w:p>
    <w:p w:rsidR="008D2D1E" w:rsidRDefault="008D2D1E" w:rsidP="00432CDD">
      <w:pPr>
        <w:pStyle w:val="CM2"/>
        <w:spacing w:after="120"/>
        <w:rPr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 xml:space="preserve">REQUESTING OFFICE: </w:t>
      </w:r>
      <w:r>
        <w:rPr>
          <w:b/>
          <w:bCs/>
          <w:color w:val="000000"/>
          <w:sz w:val="21"/>
          <w:szCs w:val="21"/>
        </w:rPr>
        <w:t>________________________</w:t>
      </w:r>
      <w:r w:rsidR="00B34A66">
        <w:rPr>
          <w:b/>
          <w:bCs/>
          <w:color w:val="000000"/>
          <w:sz w:val="21"/>
          <w:szCs w:val="21"/>
        </w:rPr>
        <w:t>_______________________________</w:t>
      </w:r>
      <w:r>
        <w:rPr>
          <w:b/>
          <w:bCs/>
          <w:color w:val="000000"/>
          <w:sz w:val="21"/>
          <w:szCs w:val="21"/>
        </w:rPr>
        <w:t xml:space="preserve"> </w:t>
      </w:r>
    </w:p>
    <w:p w:rsidR="00432CDD" w:rsidRPr="00432CDD" w:rsidRDefault="00432CDD" w:rsidP="00432CDD">
      <w:pPr>
        <w:pStyle w:val="CM2"/>
        <w:spacing w:after="120"/>
        <w:rPr>
          <w:color w:val="000000"/>
          <w:sz w:val="18"/>
          <w:szCs w:val="18"/>
        </w:rPr>
      </w:pPr>
      <w:r w:rsidRPr="00432CDD">
        <w:rPr>
          <w:color w:val="000000"/>
          <w:sz w:val="18"/>
          <w:szCs w:val="18"/>
        </w:rPr>
        <w:t xml:space="preserve">Comp time will be authorized in 15 </w:t>
      </w:r>
      <w:r w:rsidRPr="00432CDD">
        <w:rPr>
          <w:sz w:val="18"/>
          <w:szCs w:val="18"/>
        </w:rPr>
        <w:t>minute</w:t>
      </w:r>
      <w:r w:rsidRPr="00432CDD">
        <w:rPr>
          <w:color w:val="000000"/>
          <w:sz w:val="18"/>
          <w:szCs w:val="18"/>
        </w:rPr>
        <w:t xml:space="preserve"> increments. Agencies must track and manage compensatory time off for travel separately from other forms of compensatory time off. </w:t>
      </w:r>
    </w:p>
    <w:p w:rsidR="00432CDD" w:rsidRPr="00432CDD" w:rsidRDefault="008D2D1E" w:rsidP="00432CDD">
      <w:pPr>
        <w:spacing w:after="0" w:line="240" w:lineRule="auto"/>
        <w:rPr>
          <w:rFonts w:ascii="Tahoma" w:hAnsi="Tahoma" w:cs="Tahoma"/>
          <w:color w:val="333333"/>
          <w:sz w:val="18"/>
          <w:szCs w:val="18"/>
          <w:lang w:val="en"/>
        </w:rPr>
      </w:pPr>
      <w:r w:rsidRPr="00432CDD">
        <w:rPr>
          <w:rFonts w:ascii="Tahoma" w:hAnsi="Tahoma" w:cs="Tahoma"/>
          <w:sz w:val="18"/>
          <w:szCs w:val="18"/>
        </w:rPr>
        <w:t xml:space="preserve">In accordance with the </w:t>
      </w:r>
      <w:r w:rsidR="00432CDD" w:rsidRPr="00432CDD">
        <w:rPr>
          <w:rFonts w:ascii="Tahoma" w:hAnsi="Tahoma" w:cs="Tahoma"/>
          <w:sz w:val="18"/>
          <w:szCs w:val="18"/>
        </w:rPr>
        <w:t>5 U.S.C. § 5550b</w:t>
      </w:r>
      <w:r w:rsidR="00432CDD">
        <w:rPr>
          <w:rFonts w:ascii="Tahoma" w:hAnsi="Tahoma" w:cs="Tahoma"/>
          <w:sz w:val="18"/>
          <w:szCs w:val="18"/>
        </w:rPr>
        <w:t xml:space="preserve"> -</w:t>
      </w:r>
      <w:r w:rsidR="00432CDD" w:rsidRPr="00432CDD">
        <w:rPr>
          <w:rFonts w:ascii="Tahoma" w:hAnsi="Tahoma" w:cs="Tahoma"/>
          <w:sz w:val="18"/>
          <w:szCs w:val="18"/>
        </w:rPr>
        <w:t xml:space="preserve"> Compensatory time off for travel: </w:t>
      </w:r>
      <w:r w:rsidR="00432CDD" w:rsidRPr="00432CDD">
        <w:rPr>
          <w:rFonts w:ascii="Tahoma" w:hAnsi="Tahoma" w:cs="Tahoma"/>
          <w:bCs/>
          <w:sz w:val="18"/>
          <w:szCs w:val="18"/>
          <w:lang w:val="en"/>
        </w:rPr>
        <w:t>(a)</w:t>
      </w:r>
      <w:r w:rsidR="00432CDD">
        <w:rPr>
          <w:rFonts w:ascii="Tahoma" w:hAnsi="Tahoma" w:cs="Tahoma"/>
          <w:bCs/>
          <w:sz w:val="18"/>
          <w:szCs w:val="18"/>
          <w:lang w:val="en"/>
        </w:rPr>
        <w:t xml:space="preserve"> </w:t>
      </w:r>
      <w:r w:rsidR="00432CDD" w:rsidRPr="00432CDD">
        <w:rPr>
          <w:rFonts w:ascii="Tahoma" w:hAnsi="Tahoma" w:cs="Tahoma"/>
          <w:sz w:val="18"/>
          <w:szCs w:val="18"/>
          <w:lang w:val="en"/>
        </w:rPr>
        <w:t xml:space="preserve">Notwithstanding any provision of section </w:t>
      </w:r>
      <w:hyperlink r:id="rId6" w:tooltip="§ 5542 - Overtime rates; computation" w:history="1">
        <w:r w:rsidR="00432CDD" w:rsidRPr="00432CDD">
          <w:rPr>
            <w:rFonts w:ascii="Tahoma" w:hAnsi="Tahoma" w:cs="Tahoma"/>
            <w:sz w:val="18"/>
            <w:szCs w:val="18"/>
            <w:lang w:val="en"/>
          </w:rPr>
          <w:t>5542</w:t>
        </w:r>
      </w:hyperlink>
      <w:hyperlink r:id="rId7" w:anchor="b_2" w:tooltip="(b)(2)" w:history="1">
        <w:r w:rsidR="00432CDD" w:rsidRPr="00432CDD">
          <w:rPr>
            <w:rFonts w:ascii="Tahoma" w:hAnsi="Tahoma" w:cs="Tahoma"/>
            <w:sz w:val="18"/>
            <w:szCs w:val="18"/>
            <w:lang w:val="en"/>
          </w:rPr>
          <w:t>(b)(2)</w:t>
        </w:r>
      </w:hyperlink>
      <w:r w:rsidR="00432CDD" w:rsidRPr="00432CDD">
        <w:rPr>
          <w:rFonts w:ascii="Tahoma" w:hAnsi="Tahoma" w:cs="Tahoma"/>
          <w:sz w:val="18"/>
          <w:szCs w:val="18"/>
          <w:lang w:val="en"/>
        </w:rPr>
        <w:t xml:space="preserve"> or </w:t>
      </w:r>
      <w:hyperlink r:id="rId8" w:tooltip="§ 5544 - Wage-board overtime and Sunday rates; computation" w:history="1">
        <w:r w:rsidR="00432CDD" w:rsidRPr="00432CDD">
          <w:rPr>
            <w:rFonts w:ascii="Tahoma" w:hAnsi="Tahoma" w:cs="Tahoma"/>
            <w:sz w:val="18"/>
            <w:szCs w:val="18"/>
            <w:lang w:val="en"/>
          </w:rPr>
          <w:t>5544</w:t>
        </w:r>
      </w:hyperlink>
      <w:hyperlink r:id="rId9" w:anchor="a" w:tooltip="(a)" w:history="1">
        <w:r w:rsidR="00432CDD" w:rsidRPr="00432CDD">
          <w:rPr>
            <w:rFonts w:ascii="Tahoma" w:hAnsi="Tahoma" w:cs="Tahoma"/>
            <w:sz w:val="18"/>
            <w:szCs w:val="18"/>
            <w:lang w:val="en"/>
          </w:rPr>
          <w:t>(a)</w:t>
        </w:r>
      </w:hyperlink>
      <w:r w:rsidR="00432CDD" w:rsidRPr="00432CDD">
        <w:rPr>
          <w:rFonts w:ascii="Tahoma" w:hAnsi="Tahoma" w:cs="Tahoma"/>
          <w:sz w:val="18"/>
          <w:szCs w:val="18"/>
          <w:lang w:val="en"/>
        </w:rPr>
        <w:t>, each hour spent by an employee in travel status away from the official duty station of the employee, that is not otherwise</w:t>
      </w:r>
      <w:r w:rsidR="00432CDD" w:rsidRPr="00432CDD">
        <w:rPr>
          <w:rFonts w:ascii="Tahoma" w:hAnsi="Tahoma" w:cs="Tahoma"/>
          <w:color w:val="333333"/>
          <w:sz w:val="18"/>
          <w:szCs w:val="18"/>
          <w:lang w:val="en"/>
        </w:rPr>
        <w:t xml:space="preserve"> compensable, shall be treated as an hour of work or employment for purposes of calculating compensatory time off.</w:t>
      </w:r>
    </w:p>
    <w:p w:rsidR="00432CDD" w:rsidRDefault="00C44917" w:rsidP="00432CDD">
      <w:pPr>
        <w:pStyle w:val="CM2"/>
        <w:spacing w:after="302" w:line="231" w:lineRule="atLeast"/>
        <w:rPr>
          <w:color w:val="000000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75pt;margin-top:214.5pt;width:544.5pt;height:192pt;z-index:1;mso-position-horizontal-relative:page;mso-position-vertical-relative:page" wrapcoords="0 0" o:allowincell="f" filled="f" stroked="f">
            <v:textbox style="mso-next-textbox:#_x0000_s1026">
              <w:txbxContent>
                <w:tbl>
                  <w:tblPr>
                    <w:tblW w:w="0" w:type="auto"/>
                    <w:tblInd w:w="1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66"/>
                    <w:gridCol w:w="994"/>
                    <w:gridCol w:w="874"/>
                    <w:gridCol w:w="944"/>
                    <w:gridCol w:w="759"/>
                    <w:gridCol w:w="968"/>
                    <w:gridCol w:w="928"/>
                    <w:gridCol w:w="1161"/>
                    <w:gridCol w:w="1176"/>
                    <w:gridCol w:w="23"/>
                    <w:gridCol w:w="1627"/>
                    <w:gridCol w:w="90"/>
                  </w:tblGrid>
                  <w:tr w:rsidR="008D2D1E" w:rsidRPr="00C44917" w:rsidTr="00C4491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0" w:type="dxa"/>
                      <w:trHeight w:val="480"/>
                    </w:trPr>
                    <w:tc>
                      <w:tcPr>
                        <w:tcW w:w="11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</w:rPr>
                        </w:pPr>
                        <w:r w:rsidRPr="00C44917">
                          <w:rPr>
                            <w:b/>
                            <w:color w:val="auto"/>
                          </w:rPr>
                          <w:t/>
                        </w:r>
                        <w:r w:rsidR="00B34A66" w:rsidRPr="00C44917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PAY PERIOD #</w:t>
                        </w:r>
                        <w:r w:rsidRPr="00C44917">
                          <w:rPr>
                            <w:b/>
                            <w:color w:val="auto"/>
                          </w:rPr>
                          <w:t/>
                        </w:r>
                        <w:r w:rsidRPr="00C44917">
                          <w:rPr>
                            <w:b/>
                            <w:color w:val="auto"/>
                          </w:rPr>
                          <w:t/>
                        </w:r>
                        <w:r w:rsidRPr="00C44917">
                          <w:rPr>
                            <w:b/>
                            <w:color w:val="auto"/>
                          </w:rPr>
                          <w:t/>
                        </w:r>
                        <w:r w:rsidRPr="00C44917">
                          <w:rPr>
                            <w:b/>
                            <w:color w:val="auto"/>
                          </w:rPr>
                          <w:t/>
                        </w:r>
                        <w:r w:rsidRPr="00C44917">
                          <w:rPr>
                            <w:b/>
                            <w:color w:val="auto"/>
                          </w:rPr>
                          <w:t/>
                        </w:r>
                        <w:r w:rsidRPr="00C44917">
                          <w:rPr>
                            <w:b/>
                            <w:color w:val="auto"/>
                          </w:rPr>
                          <w:t/>
                        </w:r>
                        <w:r w:rsidRPr="00C44917">
                          <w:rPr>
                            <w:b/>
                            <w:color w:val="auto"/>
                          </w:rPr>
                          <w:t/>
                        </w:r>
                      </w:p>
                    </w:tc>
                    <w:tc>
                      <w:tcPr>
                        <w:tcW w:w="186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D9D9D9"/>
                        <w:vAlign w:val="bottom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44917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DATE(S) WORK/TRAVEL TO BE PERFORMED </w:t>
                        </w:r>
                      </w:p>
                    </w:tc>
                    <w:tc>
                      <w:tcPr>
                        <w:tcW w:w="1703" w:type="dxa"/>
                        <w:gridSpan w:val="2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D9D9D9"/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C44917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ESTIMATED HOURS </w:t>
                        </w:r>
                      </w:p>
                    </w:tc>
                    <w:tc>
                      <w:tcPr>
                        <w:tcW w:w="1896" w:type="dxa"/>
                        <w:gridSpan w:val="2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C44917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ACTUAL TIME WORKED/ TRAVELED 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C44917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TOTAL HOURS </w:t>
                        </w:r>
                      </w:p>
                    </w:tc>
                    <w:tc>
                      <w:tcPr>
                        <w:tcW w:w="2826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C44917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EMPLOYEE’S SIGNATURE </w:t>
                        </w:r>
                      </w:p>
                    </w:tc>
                  </w:tr>
                  <w:tr w:rsidR="008D2D1E" w:rsidRPr="00C44917" w:rsidTr="00432C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0" w:type="dxa"/>
                      <w:trHeight w:val="189"/>
                    </w:trPr>
                    <w:tc>
                      <w:tcPr>
                        <w:tcW w:w="11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44917">
                          <w:rPr>
                            <w:sz w:val="22"/>
                            <w:szCs w:val="22"/>
                          </w:rPr>
                          <w:t xml:space="preserve">SUN </w:t>
                        </w:r>
                      </w:p>
                    </w:tc>
                    <w:tc>
                      <w:tcPr>
                        <w:tcW w:w="186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C44917">
                          <w:rPr>
                            <w:color w:val="auto"/>
                          </w:rPr>
                          <w:t/>
                        </w:r>
                      </w:p>
                    </w:tc>
                    <w:tc>
                      <w:tcPr>
                        <w:tcW w:w="1703" w:type="dxa"/>
                        <w:gridSpan w:val="2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896" w:type="dxa"/>
                        <w:gridSpan w:val="2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6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8D2D1E" w:rsidRPr="00C44917" w:rsidTr="00432C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0" w:type="dxa"/>
                      <w:trHeight w:val="186"/>
                    </w:trPr>
                    <w:tc>
                      <w:tcPr>
                        <w:tcW w:w="11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44917">
                          <w:rPr>
                            <w:sz w:val="22"/>
                            <w:szCs w:val="22"/>
                          </w:rPr>
                          <w:t xml:space="preserve">MON </w:t>
                        </w:r>
                      </w:p>
                    </w:tc>
                    <w:tc>
                      <w:tcPr>
                        <w:tcW w:w="186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70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89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6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8D2D1E" w:rsidRPr="00C44917" w:rsidTr="00432C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0" w:type="dxa"/>
                      <w:trHeight w:val="186"/>
                    </w:trPr>
                    <w:tc>
                      <w:tcPr>
                        <w:tcW w:w="11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44917">
                          <w:rPr>
                            <w:sz w:val="22"/>
                            <w:szCs w:val="22"/>
                          </w:rPr>
                          <w:t xml:space="preserve">TUES </w:t>
                        </w:r>
                      </w:p>
                    </w:tc>
                    <w:tc>
                      <w:tcPr>
                        <w:tcW w:w="186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70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89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6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8D2D1E" w:rsidRPr="00C44917" w:rsidTr="00432C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0" w:type="dxa"/>
                      <w:trHeight w:val="187"/>
                    </w:trPr>
                    <w:tc>
                      <w:tcPr>
                        <w:tcW w:w="11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44917">
                          <w:rPr>
                            <w:sz w:val="22"/>
                            <w:szCs w:val="22"/>
                          </w:rPr>
                          <w:t xml:space="preserve">WED </w:t>
                        </w:r>
                      </w:p>
                    </w:tc>
                    <w:tc>
                      <w:tcPr>
                        <w:tcW w:w="186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70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89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6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8D2D1E" w:rsidRPr="00C44917" w:rsidTr="00432C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0" w:type="dxa"/>
                      <w:trHeight w:val="186"/>
                    </w:trPr>
                    <w:tc>
                      <w:tcPr>
                        <w:tcW w:w="11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44917">
                          <w:rPr>
                            <w:sz w:val="22"/>
                            <w:szCs w:val="22"/>
                          </w:rPr>
                          <w:t xml:space="preserve">THUR </w:t>
                        </w:r>
                      </w:p>
                    </w:tc>
                    <w:tc>
                      <w:tcPr>
                        <w:tcW w:w="186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70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89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6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8D2D1E" w:rsidRPr="00C44917" w:rsidTr="00432C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0" w:type="dxa"/>
                      <w:trHeight w:val="187"/>
                    </w:trPr>
                    <w:tc>
                      <w:tcPr>
                        <w:tcW w:w="11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44917">
                          <w:rPr>
                            <w:sz w:val="22"/>
                            <w:szCs w:val="22"/>
                          </w:rPr>
                          <w:t xml:space="preserve">FRI </w:t>
                        </w:r>
                      </w:p>
                    </w:tc>
                    <w:tc>
                      <w:tcPr>
                        <w:tcW w:w="186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70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89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6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8D2D1E" w:rsidRPr="00C44917" w:rsidTr="00432C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0" w:type="dxa"/>
                      <w:trHeight w:val="179"/>
                    </w:trPr>
                    <w:tc>
                      <w:tcPr>
                        <w:tcW w:w="11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44917">
                          <w:rPr>
                            <w:sz w:val="22"/>
                            <w:szCs w:val="22"/>
                          </w:rPr>
                          <w:t xml:space="preserve">SAT </w:t>
                        </w:r>
                      </w:p>
                    </w:tc>
                    <w:tc>
                      <w:tcPr>
                        <w:tcW w:w="186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70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89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6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8D2D1E" w:rsidRPr="00C44917" w:rsidTr="00432C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0" w:type="dxa"/>
                      <w:trHeight w:val="371"/>
                    </w:trPr>
                    <w:tc>
                      <w:tcPr>
                        <w:tcW w:w="11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44917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GRAND TOTAL </w:t>
                        </w:r>
                      </w:p>
                    </w:tc>
                    <w:tc>
                      <w:tcPr>
                        <w:tcW w:w="186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703" w:type="dxa"/>
                        <w:gridSpan w:val="2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896" w:type="dxa"/>
                        <w:gridSpan w:val="2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6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  <w:r w:rsidR="00432CDD" w:rsidRPr="00432CDD">
        <w:rPr>
          <w:bCs/>
          <w:color w:val="333333"/>
          <w:sz w:val="18"/>
          <w:szCs w:val="18"/>
          <w:lang w:val="en"/>
        </w:rPr>
        <w:t>(b)</w:t>
      </w:r>
      <w:r w:rsidR="00432CDD">
        <w:rPr>
          <w:bCs/>
          <w:color w:val="333333"/>
          <w:sz w:val="18"/>
          <w:szCs w:val="18"/>
          <w:lang w:val="en"/>
        </w:rPr>
        <w:t xml:space="preserve"> </w:t>
      </w:r>
      <w:r w:rsidR="00432CDD" w:rsidRPr="00432CDD">
        <w:rPr>
          <w:color w:val="333333"/>
          <w:sz w:val="18"/>
          <w:szCs w:val="18"/>
          <w:lang w:val="en"/>
        </w:rPr>
        <w:t>An employee who has any hours treated as hours of work or employment for purposes of calculating compens</w:t>
      </w:r>
      <w:r w:rsidR="00432CDD">
        <w:rPr>
          <w:color w:val="333333"/>
          <w:sz w:val="18"/>
          <w:szCs w:val="18"/>
          <w:lang w:val="en"/>
        </w:rPr>
        <w:t>atory time under subsection (a),</w:t>
      </w:r>
      <w:r w:rsidR="00432CDD" w:rsidRPr="00432CDD">
        <w:rPr>
          <w:color w:val="333333"/>
          <w:sz w:val="18"/>
          <w:szCs w:val="18"/>
          <w:lang w:val="en"/>
        </w:rPr>
        <w:t xml:space="preserve"> shall not be entitled to payment for any such hours that are unused as compensatory time.</w:t>
      </w:r>
      <w:r w:rsidR="00844692" w:rsidRPr="00432CDD">
        <w:rPr>
          <w:color w:val="000000"/>
          <w:sz w:val="18"/>
          <w:szCs w:val="18"/>
        </w:rPr>
        <w:t xml:space="preserve"> </w:t>
      </w:r>
    </w:p>
    <w:p w:rsidR="00B34A66" w:rsidRPr="00504D68" w:rsidRDefault="00B34A66" w:rsidP="00B34A66">
      <w:pPr>
        <w:pStyle w:val="Default"/>
        <w:rPr>
          <w:b/>
          <w:sz w:val="18"/>
          <w:szCs w:val="18"/>
        </w:rPr>
      </w:pPr>
      <w:r w:rsidRPr="00504D68">
        <w:rPr>
          <w:b/>
          <w:sz w:val="18"/>
          <w:szCs w:val="18"/>
        </w:rPr>
        <w:t xml:space="preserve">Note: Both time spent traveling to and from the airport (within limit of official duty station) and meal periods cannot be included as official comp time for travel. </w:t>
      </w:r>
    </w:p>
    <w:p w:rsidR="008D2D1E" w:rsidRDefault="008D2D1E">
      <w:pPr>
        <w:pStyle w:val="Default"/>
        <w:rPr>
          <w:color w:val="auto"/>
        </w:rPr>
      </w:pPr>
    </w:p>
    <w:p w:rsidR="00B34A66" w:rsidRDefault="00B34A66" w:rsidP="002E3C66">
      <w:pPr>
        <w:pStyle w:val="Default"/>
        <w:tabs>
          <w:tab w:val="left" w:pos="3420"/>
        </w:tabs>
        <w:rPr>
          <w:rFonts w:ascii="Tahoma,Bold" w:hAnsi="Tahoma,Bold" w:cs="Tahoma,Bold"/>
          <w:b/>
          <w:bCs/>
          <w:sz w:val="21"/>
          <w:szCs w:val="21"/>
        </w:rPr>
      </w:pPr>
      <w:r w:rsidRPr="00B34A66">
        <w:rPr>
          <w:b/>
          <w:color w:val="auto"/>
          <w:sz w:val="20"/>
          <w:szCs w:val="20"/>
        </w:rPr>
        <w:t>NORMAL TOUR OF DUTY HOURS:</w:t>
      </w:r>
      <w:r>
        <w:rPr>
          <w:color w:val="auto"/>
          <w:sz w:val="20"/>
          <w:szCs w:val="20"/>
        </w:rPr>
        <w:t xml:space="preserve"> </w:t>
      </w:r>
      <w:r w:rsidR="002E3C66">
        <w:rPr>
          <w:color w:val="auto"/>
          <w:sz w:val="20"/>
          <w:szCs w:val="20"/>
        </w:rPr>
        <w:tab/>
      </w:r>
      <w:r>
        <w:rPr>
          <w:rFonts w:ascii="Tahoma,Bold" w:hAnsi="Tahoma,Bold" w:cs="Tahoma,Bold"/>
          <w:b/>
          <w:bCs/>
          <w:sz w:val="21"/>
          <w:szCs w:val="21"/>
        </w:rPr>
        <w:t>______________________________________________________</w:t>
      </w:r>
      <w:r w:rsidR="002E3C66">
        <w:rPr>
          <w:rFonts w:ascii="Tahoma,Bold" w:hAnsi="Tahoma,Bold" w:cs="Tahoma,Bold"/>
          <w:b/>
          <w:bCs/>
          <w:sz w:val="21"/>
          <w:szCs w:val="21"/>
        </w:rPr>
        <w:t>_______</w:t>
      </w:r>
    </w:p>
    <w:p w:rsidR="00B34A66" w:rsidRDefault="00B34A66" w:rsidP="002E3C66">
      <w:pPr>
        <w:pStyle w:val="Default"/>
        <w:tabs>
          <w:tab w:val="left" w:pos="3420"/>
        </w:tabs>
        <w:rPr>
          <w:rFonts w:ascii="Tahoma,Bold" w:hAnsi="Tahoma,Bold" w:cs="Tahoma,Bold"/>
          <w:b/>
          <w:bCs/>
          <w:sz w:val="21"/>
          <w:szCs w:val="21"/>
        </w:rPr>
      </w:pPr>
    </w:p>
    <w:p w:rsidR="00B34A66" w:rsidRPr="00B34A66" w:rsidRDefault="00B34A66" w:rsidP="002E3C66">
      <w:pPr>
        <w:pStyle w:val="Default"/>
        <w:tabs>
          <w:tab w:val="left" w:pos="3420"/>
        </w:tabs>
        <w:ind w:left="1440"/>
        <w:rPr>
          <w:b/>
          <w:bCs/>
          <w:color w:val="auto"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B34A66">
        <w:rPr>
          <w:b/>
          <w:bCs/>
          <w:sz w:val="20"/>
          <w:szCs w:val="20"/>
        </w:rPr>
        <w:t>JUSTIFICATION</w:t>
      </w:r>
      <w:r>
        <w:rPr>
          <w:b/>
          <w:bCs/>
          <w:sz w:val="20"/>
          <w:szCs w:val="20"/>
        </w:rPr>
        <w:t xml:space="preserve">: </w:t>
      </w:r>
      <w:r>
        <w:rPr>
          <w:rFonts w:ascii="Tahoma,Bold" w:hAnsi="Tahoma,Bold" w:cs="Tahoma,Bold"/>
          <w:b/>
          <w:bCs/>
          <w:sz w:val="21"/>
          <w:szCs w:val="21"/>
        </w:rPr>
        <w:t>_____________________________________________________</w:t>
      </w:r>
      <w:r w:rsidR="002E3C66">
        <w:rPr>
          <w:rFonts w:ascii="Tahoma,Bold" w:hAnsi="Tahoma,Bold" w:cs="Tahoma,Bold"/>
          <w:b/>
          <w:bCs/>
          <w:sz w:val="21"/>
          <w:szCs w:val="21"/>
        </w:rPr>
        <w:t>________</w:t>
      </w:r>
    </w:p>
    <w:p w:rsidR="00B34A66" w:rsidRDefault="00B34A66" w:rsidP="00B34A66">
      <w:pPr>
        <w:pStyle w:val="Default"/>
        <w:ind w:right="230" w:firstLine="720"/>
        <w:jc w:val="both"/>
        <w:rPr>
          <w:bCs/>
          <w:color w:val="auto"/>
          <w:sz w:val="16"/>
          <w:szCs w:val="16"/>
        </w:rPr>
      </w:pPr>
      <w:r w:rsidRPr="00B34A66">
        <w:rPr>
          <w:bCs/>
          <w:color w:val="auto"/>
          <w:sz w:val="16"/>
          <w:szCs w:val="16"/>
        </w:rPr>
        <w:t xml:space="preserve">(A detailed explanation is needed </w:t>
      </w:r>
    </w:p>
    <w:p w:rsidR="00B34A66" w:rsidRDefault="00B34A66" w:rsidP="002E3C66">
      <w:pPr>
        <w:pStyle w:val="Default"/>
        <w:tabs>
          <w:tab w:val="left" w:pos="3420"/>
        </w:tabs>
        <w:ind w:right="230" w:firstLine="720"/>
        <w:jc w:val="both"/>
        <w:rPr>
          <w:bCs/>
          <w:color w:val="auto"/>
          <w:sz w:val="16"/>
          <w:szCs w:val="16"/>
        </w:rPr>
      </w:pPr>
      <w:r w:rsidRPr="00B34A66">
        <w:rPr>
          <w:bCs/>
          <w:color w:val="auto"/>
          <w:sz w:val="16"/>
          <w:szCs w:val="16"/>
        </w:rPr>
        <w:t xml:space="preserve">as to why the employee could not </w:t>
      </w:r>
      <w:r>
        <w:rPr>
          <w:bCs/>
          <w:color w:val="auto"/>
          <w:sz w:val="16"/>
          <w:szCs w:val="16"/>
        </w:rPr>
        <w:t xml:space="preserve">  </w:t>
      </w:r>
      <w:r w:rsidR="002E3C66">
        <w:rPr>
          <w:bCs/>
          <w:color w:val="auto"/>
          <w:sz w:val="16"/>
          <w:szCs w:val="16"/>
        </w:rPr>
        <w:t xml:space="preserve"> </w:t>
      </w:r>
      <w:r>
        <w:rPr>
          <w:bCs/>
          <w:color w:val="auto"/>
          <w:sz w:val="16"/>
          <w:szCs w:val="16"/>
        </w:rPr>
        <w:t>______________________________</w:t>
      </w:r>
      <w:r w:rsidR="002E3C66">
        <w:rPr>
          <w:bCs/>
          <w:color w:val="auto"/>
          <w:sz w:val="16"/>
          <w:szCs w:val="16"/>
        </w:rPr>
        <w:t>______________________________________________</w:t>
      </w:r>
      <w:r>
        <w:rPr>
          <w:bCs/>
          <w:color w:val="auto"/>
          <w:sz w:val="16"/>
          <w:szCs w:val="16"/>
        </w:rPr>
        <w:tab/>
      </w:r>
      <w:r w:rsidR="002E3C66">
        <w:rPr>
          <w:bCs/>
          <w:color w:val="auto"/>
          <w:sz w:val="16"/>
          <w:szCs w:val="16"/>
        </w:rPr>
        <w:t>_____</w:t>
      </w:r>
    </w:p>
    <w:p w:rsidR="00B34A66" w:rsidRDefault="00B34A66" w:rsidP="00B34A66">
      <w:pPr>
        <w:pStyle w:val="Default"/>
        <w:ind w:right="230" w:firstLine="720"/>
        <w:jc w:val="both"/>
        <w:rPr>
          <w:bCs/>
          <w:color w:val="auto"/>
          <w:sz w:val="16"/>
          <w:szCs w:val="16"/>
        </w:rPr>
      </w:pPr>
      <w:r w:rsidRPr="00B34A66">
        <w:rPr>
          <w:bCs/>
          <w:color w:val="auto"/>
          <w:sz w:val="16"/>
          <w:szCs w:val="16"/>
        </w:rPr>
        <w:t>travel during regular working hours)</w:t>
      </w:r>
    </w:p>
    <w:p w:rsidR="002E3C66" w:rsidRDefault="002E3C66" w:rsidP="002E3C66">
      <w:pPr>
        <w:pStyle w:val="Default"/>
        <w:tabs>
          <w:tab w:val="left" w:pos="3420"/>
        </w:tabs>
        <w:ind w:right="230" w:firstLine="720"/>
        <w:jc w:val="both"/>
        <w:rPr>
          <w:bCs/>
          <w:color w:val="auto"/>
          <w:sz w:val="16"/>
          <w:szCs w:val="16"/>
        </w:rPr>
      </w:pPr>
      <w:r>
        <w:rPr>
          <w:bCs/>
          <w:color w:val="auto"/>
          <w:sz w:val="16"/>
          <w:szCs w:val="16"/>
        </w:rPr>
        <w:tab/>
        <w:t>_________________________________________________________________________________</w:t>
      </w:r>
    </w:p>
    <w:p w:rsidR="002E3C66" w:rsidRDefault="002E3C66" w:rsidP="002E3C66">
      <w:pPr>
        <w:pStyle w:val="Default"/>
        <w:tabs>
          <w:tab w:val="left" w:pos="3420"/>
        </w:tabs>
        <w:ind w:right="230" w:firstLine="720"/>
        <w:jc w:val="both"/>
        <w:rPr>
          <w:bCs/>
          <w:color w:val="auto"/>
          <w:sz w:val="16"/>
          <w:szCs w:val="16"/>
        </w:rPr>
      </w:pPr>
    </w:p>
    <w:p w:rsidR="00B34A66" w:rsidRDefault="002E3C66" w:rsidP="002E3C66">
      <w:pPr>
        <w:pStyle w:val="Default"/>
        <w:tabs>
          <w:tab w:val="left" w:pos="3420"/>
        </w:tabs>
        <w:ind w:left="720" w:right="230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ACCOMPLISHMENTS: ________________________________________________________</w:t>
      </w:r>
    </w:p>
    <w:p w:rsidR="002E3C66" w:rsidRDefault="002E3C66" w:rsidP="002E3C66">
      <w:pPr>
        <w:pStyle w:val="Default"/>
        <w:tabs>
          <w:tab w:val="left" w:pos="3420"/>
        </w:tabs>
        <w:ind w:left="720" w:right="232"/>
        <w:jc w:val="both"/>
        <w:rPr>
          <w:b/>
          <w:bCs/>
          <w:color w:val="auto"/>
          <w:sz w:val="20"/>
          <w:szCs w:val="20"/>
        </w:rPr>
      </w:pPr>
    </w:p>
    <w:p w:rsidR="002E3C66" w:rsidRDefault="002E3C66" w:rsidP="002E3C66">
      <w:pPr>
        <w:pStyle w:val="Default"/>
        <w:tabs>
          <w:tab w:val="left" w:pos="3420"/>
        </w:tabs>
        <w:ind w:left="720" w:right="232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  <w:t>________________________________________________________</w:t>
      </w:r>
    </w:p>
    <w:p w:rsidR="00504D68" w:rsidRDefault="00C44917" w:rsidP="00504D68">
      <w:pPr>
        <w:pStyle w:val="Default"/>
        <w:ind w:right="232"/>
        <w:jc w:val="both"/>
        <w:rPr>
          <w:b/>
          <w:bCs/>
          <w:color w:val="auto"/>
          <w:sz w:val="20"/>
          <w:szCs w:val="20"/>
        </w:rPr>
      </w:pPr>
      <w:r>
        <w:rPr>
          <w:noProof/>
        </w:rPr>
        <w:pict>
          <v:shape id="_x0000_s1027" type="#_x0000_t202" style="position:absolute;left:0;text-align:left;margin-left:28.5pt;margin-top:576.75pt;width:559.15pt;height:88.5pt;z-index:2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Ind w:w="1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60"/>
                    <w:gridCol w:w="1818"/>
                    <w:gridCol w:w="1727"/>
                    <w:gridCol w:w="3265"/>
                    <w:gridCol w:w="23"/>
                    <w:gridCol w:w="1717"/>
                  </w:tblGrid>
                  <w:tr w:rsidR="008D2D1E" w:rsidRPr="00C44917" w:rsidTr="00C4491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37"/>
                    </w:trPr>
                    <w:tc>
                      <w:tcPr>
                        <w:tcW w:w="216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D9D9D9"/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81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  <w:shd w:val="clear" w:color="auto" w:fill="D9D9D9"/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5015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  <w:shd w:val="clear" w:color="auto" w:fill="D9D9D9"/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C44917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ACCOUNTING CHARGES 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</w:tr>
                  <w:tr w:rsidR="008D2D1E" w:rsidRPr="00C44917" w:rsidTr="00C4491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6"/>
                    </w:trPr>
                    <w:tc>
                      <w:tcPr>
                        <w:tcW w:w="216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D9D9D9"/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C44917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REGION/AGENCY </w:t>
                        </w:r>
                      </w:p>
                    </w:tc>
                    <w:tc>
                      <w:tcPr>
                        <w:tcW w:w="1818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D9D9D9"/>
                        <w:vAlign w:val="center"/>
                      </w:tcPr>
                      <w:p w:rsidR="008D2D1E" w:rsidRPr="00C44917" w:rsidRDefault="008D2D1E" w:rsidP="002E3C66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44917">
                          <w:rPr>
                            <w:b/>
                            <w:bCs/>
                            <w:sz w:val="20"/>
                            <w:szCs w:val="20"/>
                          </w:rPr>
                          <w:t>PROJECT/ LOCATION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10" w:space="0" w:color="000000"/>
                        </w:tcBorders>
                        <w:shd w:val="clear" w:color="auto" w:fill="D9D9D9"/>
                        <w:vAlign w:val="center"/>
                      </w:tcPr>
                      <w:p w:rsidR="008D2D1E" w:rsidRPr="00C44917" w:rsidRDefault="008D2D1E" w:rsidP="002E3C66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44917">
                          <w:rPr>
                            <w:b/>
                            <w:bCs/>
                            <w:sz w:val="20"/>
                            <w:szCs w:val="20"/>
                          </w:rPr>
                          <w:t>FY ACTIVITY</w:t>
                        </w:r>
                      </w:p>
                    </w:tc>
                    <w:tc>
                      <w:tcPr>
                        <w:tcW w:w="3265" w:type="dxa"/>
                        <w:tcBorders>
                          <w:top w:val="single" w:sz="12" w:space="0" w:color="000000"/>
                          <w:left w:val="single" w:sz="10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D9D9D9"/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44917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PROGRAM ELEM/COMP </w:t>
                        </w:r>
                      </w:p>
                    </w:tc>
                    <w:tc>
                      <w:tcPr>
                        <w:tcW w:w="1740" w:type="dxa"/>
                        <w:gridSpan w:val="2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  <w:vAlign w:val="center"/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44917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TOTALS </w:t>
                        </w:r>
                      </w:p>
                    </w:tc>
                  </w:tr>
                  <w:tr w:rsidR="008D2D1E" w:rsidRPr="00C44917" w:rsidTr="00432C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81"/>
                    </w:trPr>
                    <w:tc>
                      <w:tcPr>
                        <w:tcW w:w="216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818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727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3265" w:type="dxa"/>
                        <w:tcBorders>
                          <w:top w:val="single" w:sz="12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740" w:type="dxa"/>
                        <w:gridSpan w:val="2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</w:tr>
                  <w:tr w:rsidR="008D2D1E" w:rsidRPr="00C44917" w:rsidTr="00432C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80"/>
                    </w:trPr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8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10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326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7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D2D1E" w:rsidRPr="00C44917" w:rsidRDefault="008D2D1E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:rsidR="00C44917" w:rsidRPr="00C44917" w:rsidRDefault="00C44917" w:rsidP="00C44917">
                  <w:pPr>
                    <w:spacing w:after="0"/>
                    <w:rPr>
                      <w:vanish/>
                    </w:rPr>
                  </w:pPr>
                </w:p>
              </w:txbxContent>
            </v:textbox>
            <w10:wrap type="through" anchorx="page" anchory="page"/>
          </v:shape>
        </w:pict>
      </w:r>
    </w:p>
    <w:p w:rsidR="008D2D1E" w:rsidRDefault="00504D68" w:rsidP="00504D68">
      <w:pPr>
        <w:pStyle w:val="Default"/>
        <w:ind w:right="230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REQUESTOR’S </w:t>
      </w:r>
      <w:r w:rsidR="008D2D1E">
        <w:rPr>
          <w:b/>
          <w:bCs/>
          <w:color w:val="auto"/>
          <w:sz w:val="20"/>
          <w:szCs w:val="20"/>
        </w:rPr>
        <w:t>SIGNATURE: ____________________________________ DATE: __________________</w:t>
      </w:r>
      <w:r>
        <w:rPr>
          <w:b/>
          <w:bCs/>
          <w:color w:val="auto"/>
          <w:sz w:val="20"/>
          <w:szCs w:val="20"/>
        </w:rPr>
        <w:t>_</w:t>
      </w:r>
      <w:r w:rsidR="008D2D1E">
        <w:rPr>
          <w:b/>
          <w:bCs/>
          <w:color w:val="auto"/>
          <w:sz w:val="20"/>
          <w:szCs w:val="20"/>
        </w:rPr>
        <w:t xml:space="preserve"> </w:t>
      </w:r>
    </w:p>
    <w:p w:rsidR="00504D68" w:rsidRPr="00504D68" w:rsidRDefault="00504D68" w:rsidP="00504D68">
      <w:pPr>
        <w:pStyle w:val="CM2"/>
        <w:tabs>
          <w:tab w:val="left" w:pos="3195"/>
        </w:tabs>
        <w:spacing w:line="468" w:lineRule="atLeast"/>
        <w:ind w:left="952" w:right="230" w:hanging="815"/>
        <w:rPr>
          <w:b/>
          <w:bCs/>
          <w:sz w:val="44"/>
          <w:szCs w:val="44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04D68">
        <w:rPr>
          <w:b/>
          <w:bCs/>
          <w:sz w:val="44"/>
          <w:szCs w:val="44"/>
        </w:rPr>
        <w:t>□</w:t>
      </w:r>
      <w:r>
        <w:rPr>
          <w:b/>
          <w:bCs/>
          <w:sz w:val="20"/>
          <w:szCs w:val="20"/>
        </w:rPr>
        <w:t xml:space="preserve">APPROVED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04D68">
        <w:rPr>
          <w:b/>
          <w:bCs/>
          <w:sz w:val="44"/>
          <w:szCs w:val="44"/>
        </w:rPr>
        <w:t>□</w:t>
      </w:r>
      <w:r>
        <w:rPr>
          <w:b/>
          <w:bCs/>
          <w:sz w:val="20"/>
          <w:szCs w:val="20"/>
        </w:rPr>
        <w:t>DISAPPROVED</w:t>
      </w:r>
      <w:r>
        <w:rPr>
          <w:b/>
          <w:bCs/>
          <w:sz w:val="44"/>
          <w:szCs w:val="44"/>
        </w:rPr>
        <w:t xml:space="preserve"> </w:t>
      </w:r>
    </w:p>
    <w:p w:rsidR="00504D68" w:rsidRDefault="008D2D1E" w:rsidP="00504D68">
      <w:pPr>
        <w:pStyle w:val="CM2"/>
        <w:tabs>
          <w:tab w:val="left" w:pos="7470"/>
        </w:tabs>
        <w:spacing w:line="468" w:lineRule="atLeast"/>
        <w:ind w:left="952" w:right="180" w:hanging="9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APPROVER’S SIGNATURE: ________________________________</w:t>
      </w:r>
      <w:r w:rsidR="00504D68">
        <w:rPr>
          <w:b/>
          <w:bCs/>
          <w:sz w:val="20"/>
          <w:szCs w:val="20"/>
        </w:rPr>
        <w:t>_____</w:t>
      </w:r>
      <w:r w:rsidR="00504D68">
        <w:rPr>
          <w:b/>
          <w:bCs/>
          <w:sz w:val="20"/>
          <w:szCs w:val="20"/>
        </w:rPr>
        <w:tab/>
        <w:t>DATE: ___________________</w:t>
      </w:r>
    </w:p>
    <w:p w:rsidR="008D2D1E" w:rsidRPr="00504D68" w:rsidRDefault="00504D68" w:rsidP="00504D68">
      <w:pPr>
        <w:pStyle w:val="CM2"/>
        <w:spacing w:line="468" w:lineRule="atLeast"/>
        <w:ind w:left="952" w:right="230" w:hanging="232"/>
        <w:rPr>
          <w:sz w:val="21"/>
          <w:szCs w:val="21"/>
        </w:rPr>
      </w:pPr>
      <w:r>
        <w:rPr>
          <w:b/>
          <w:bCs/>
          <w:sz w:val="20"/>
          <w:szCs w:val="20"/>
        </w:rPr>
        <w:t xml:space="preserve"> </w:t>
      </w:r>
      <w:r w:rsidR="008D2D1E">
        <w:rPr>
          <w:b/>
          <w:bCs/>
          <w:sz w:val="20"/>
          <w:szCs w:val="20"/>
        </w:rPr>
        <w:t xml:space="preserve">NAME AND TITLE: </w:t>
      </w:r>
      <w:r w:rsidR="008D2D1E">
        <w:rPr>
          <w:b/>
          <w:bCs/>
          <w:sz w:val="21"/>
          <w:szCs w:val="21"/>
        </w:rPr>
        <w:t>________________________________________________</w:t>
      </w:r>
      <w:r>
        <w:rPr>
          <w:b/>
          <w:bCs/>
          <w:sz w:val="21"/>
          <w:szCs w:val="21"/>
        </w:rPr>
        <w:t>__________</w:t>
      </w:r>
    </w:p>
    <w:sectPr w:rsidR="008D2D1E" w:rsidRPr="00504D68" w:rsidSect="0058156B">
      <w:headerReference w:type="default" r:id="rId10"/>
      <w:pgSz w:w="12240" w:h="16340"/>
      <w:pgMar w:top="720" w:right="720" w:bottom="720" w:left="720" w:header="576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17" w:rsidRDefault="00C44917" w:rsidP="00504D68">
      <w:pPr>
        <w:spacing w:after="0" w:line="240" w:lineRule="auto"/>
      </w:pPr>
      <w:r>
        <w:separator/>
      </w:r>
    </w:p>
  </w:endnote>
  <w:endnote w:type="continuationSeparator" w:id="0">
    <w:p w:rsidR="00C44917" w:rsidRDefault="00C44917" w:rsidP="0050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17" w:rsidRDefault="00C44917" w:rsidP="00504D68">
      <w:pPr>
        <w:spacing w:after="0" w:line="240" w:lineRule="auto"/>
      </w:pPr>
      <w:r>
        <w:separator/>
      </w:r>
    </w:p>
  </w:footnote>
  <w:footnote w:type="continuationSeparator" w:id="0">
    <w:p w:rsidR="00C44917" w:rsidRDefault="00C44917" w:rsidP="0050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68" w:rsidRDefault="0058156B">
    <w:pPr>
      <w:pStyle w:val="Header"/>
    </w:pPr>
    <w:r>
      <w:t>04/2015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A66"/>
    <w:rsid w:val="002E3C66"/>
    <w:rsid w:val="0030234E"/>
    <w:rsid w:val="00432CDD"/>
    <w:rsid w:val="00504D68"/>
    <w:rsid w:val="0058156B"/>
    <w:rsid w:val="00844692"/>
    <w:rsid w:val="008D2D1E"/>
    <w:rsid w:val="009541C8"/>
    <w:rsid w:val="00B34A66"/>
    <w:rsid w:val="00C44917"/>
    <w:rsid w:val="00E3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04D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04D6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04D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04D68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3023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3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0234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3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234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02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2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2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2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2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52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uscode/text/5/55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w.cornell.edu/uscode/text/5/usc_sec_05_00005542----000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.cornell.edu/uscode/text/5/554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law.cornell.edu/uscode/text/5/usc_sec_05_00005544----00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Indian Affairs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Shannon</dc:creator>
  <cp:lastModifiedBy>Simpson, Shannon</cp:lastModifiedBy>
  <cp:revision>2</cp:revision>
  <dcterms:created xsi:type="dcterms:W3CDTF">2015-04-14T15:20:00Z</dcterms:created>
  <dcterms:modified xsi:type="dcterms:W3CDTF">2015-04-14T15:20:00Z</dcterms:modified>
</cp:coreProperties>
</file>