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31A" w:rsidRPr="0045135A" w:rsidRDefault="00C765FA" w:rsidP="00D06221">
      <w:pPr>
        <w:tabs>
          <w:tab w:val="left" w:pos="8640"/>
        </w:tabs>
        <w:ind w:left="-540"/>
        <w:jc w:val="center"/>
        <w:rPr>
          <w:b/>
          <w:sz w:val="28"/>
        </w:rPr>
      </w:pPr>
      <w:r>
        <w:rPr>
          <w:noProof/>
        </w:rPr>
        <mc:AlternateContent>
          <mc:Choice Requires="wps">
            <w:drawing>
              <wp:anchor distT="0" distB="0" distL="114300" distR="114300" simplePos="0" relativeHeight="251836416" behindDoc="0" locked="0" layoutInCell="1" allowOverlap="1" wp14:anchorId="33996F80" wp14:editId="205754D3">
                <wp:simplePos x="0" y="0"/>
                <wp:positionH relativeFrom="column">
                  <wp:posOffset>5435600</wp:posOffset>
                </wp:positionH>
                <wp:positionV relativeFrom="paragraph">
                  <wp:posOffset>2805</wp:posOffset>
                </wp:positionV>
                <wp:extent cx="992938" cy="361740"/>
                <wp:effectExtent l="0" t="0" r="17145" b="19685"/>
                <wp:wrapNone/>
                <wp:docPr id="4" name="Rectangle 4"/>
                <wp:cNvGraphicFramePr/>
                <a:graphic xmlns:a="http://schemas.openxmlformats.org/drawingml/2006/main">
                  <a:graphicData uri="http://schemas.microsoft.com/office/word/2010/wordprocessingShape">
                    <wps:wsp>
                      <wps:cNvSpPr/>
                      <wps:spPr>
                        <a:xfrm>
                          <a:off x="0" y="0"/>
                          <a:ext cx="992938" cy="36174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A17" w:rsidRPr="00C765FA" w:rsidRDefault="006D3A17" w:rsidP="00C765FA">
                            <w:pPr>
                              <w:jc w:val="right"/>
                              <w:rPr>
                                <w:color w:val="000000" w:themeColor="text1"/>
                              </w:rPr>
                            </w:pPr>
                            <w:r>
                              <w:rPr>
                                <w:bCs/>
                                <w:color w:val="000000" w:themeColor="text1"/>
                                <w:sz w:val="20"/>
                                <w:szCs w:val="20"/>
                              </w:rPr>
                              <w:t>7/25</w:t>
                            </w:r>
                            <w:r w:rsidRPr="00C765FA">
                              <w:rPr>
                                <w:bCs/>
                                <w:color w:val="000000" w:themeColor="text1"/>
                                <w:sz w:val="20"/>
                                <w:szCs w:val="20"/>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96F80" id="Rectangle 4" o:spid="_x0000_s1026" style="position:absolute;left:0;text-align:left;margin-left:428pt;margin-top:.2pt;width:78.2pt;height:2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" filled="f" strokecolor="white [3212]" strokeweight="1pt">
                <v:textbox>
                  <w:txbxContent>
                    <w:p w:rsidR="006D3A17" w:rsidRPr="00C765FA" w:rsidRDefault="006D3A17" w:rsidP="00C765FA">
                      <w:pPr>
                        <w:jc w:val="right"/>
                        <w:rPr>
                          <w:color w:val="000000" w:themeColor="text1"/>
                        </w:rPr>
                      </w:pPr>
                      <w:r>
                        <w:rPr>
                          <w:bCs/>
                          <w:color w:val="000000" w:themeColor="text1"/>
                          <w:sz w:val="20"/>
                          <w:szCs w:val="20"/>
                        </w:rPr>
                        <w:t>7/25</w:t>
                      </w:r>
                      <w:r w:rsidRPr="00C765FA">
                        <w:rPr>
                          <w:bCs/>
                          <w:color w:val="000000" w:themeColor="text1"/>
                          <w:sz w:val="20"/>
                          <w:szCs w:val="20"/>
                        </w:rPr>
                        <w:t>/2018</w:t>
                      </w:r>
                    </w:p>
                  </w:txbxContent>
                </v:textbox>
              </v:rect>
            </w:pict>
          </mc:Fallback>
        </mc:AlternateContent>
      </w:r>
      <w:r w:rsidR="00D06221">
        <w:rPr>
          <w:b/>
          <w:noProof/>
          <w:sz w:val="28"/>
        </w:rPr>
        <w:drawing>
          <wp:anchor distT="0" distB="0" distL="114300" distR="114300" simplePos="0" relativeHeight="251765760" behindDoc="0" locked="0" layoutInCell="1" allowOverlap="1" wp14:anchorId="31AC3108" wp14:editId="35E1D447">
            <wp:simplePos x="0" y="0"/>
            <wp:positionH relativeFrom="column">
              <wp:posOffset>-438845</wp:posOffset>
            </wp:positionH>
            <wp:positionV relativeFrom="paragraph">
              <wp:posOffset>-61748</wp:posOffset>
            </wp:positionV>
            <wp:extent cx="802005" cy="79311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200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1A" w:rsidRPr="0045135A">
        <w:rPr>
          <w:b/>
          <w:sz w:val="28"/>
        </w:rPr>
        <w:t xml:space="preserve"> OFFICE OF TRUST SERVICES</w:t>
      </w:r>
    </w:p>
    <w:p w:rsidR="00C3531A" w:rsidRPr="0045135A" w:rsidRDefault="00C3531A" w:rsidP="00D06221">
      <w:pPr>
        <w:tabs>
          <w:tab w:val="left" w:pos="-1152"/>
          <w:tab w:val="left" w:pos="-720"/>
          <w:tab w:val="left" w:pos="1"/>
          <w:tab w:val="left" w:pos="720"/>
          <w:tab w:val="left" w:pos="1440"/>
          <w:tab w:val="left" w:pos="2160"/>
          <w:tab w:val="left" w:pos="2880"/>
          <w:tab w:val="left" w:pos="3600"/>
          <w:tab w:val="left" w:pos="4320"/>
          <w:tab w:val="left" w:pos="4680"/>
          <w:tab w:val="left" w:pos="4860"/>
          <w:tab w:val="left" w:pos="5040"/>
          <w:tab w:val="left" w:pos="540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jc w:val="center"/>
        <w:outlineLvl w:val="0"/>
        <w:rPr>
          <w:b/>
          <w:sz w:val="28"/>
        </w:rPr>
      </w:pPr>
      <w:r w:rsidRPr="0045135A">
        <w:rPr>
          <w:b/>
          <w:sz w:val="28"/>
        </w:rPr>
        <w:t>PATHWAYS INTERNSHIP PROGRAM</w:t>
      </w:r>
    </w:p>
    <w:p w:rsidR="00AB1FA8" w:rsidRDefault="00AB1FA8" w:rsidP="00D06221">
      <w:pPr>
        <w:autoSpaceDE w:val="0"/>
        <w:autoSpaceDN w:val="0"/>
        <w:adjustRightInd w:val="0"/>
        <w:ind w:left="-540"/>
        <w:jc w:val="center"/>
        <w:rPr>
          <w:b/>
          <w:szCs w:val="22"/>
          <w:lang w:val="en"/>
        </w:rPr>
      </w:pPr>
    </w:p>
    <w:p w:rsidR="005718E0" w:rsidRDefault="00723503" w:rsidP="00D06221">
      <w:pPr>
        <w:autoSpaceDE w:val="0"/>
        <w:autoSpaceDN w:val="0"/>
        <w:adjustRightInd w:val="0"/>
        <w:ind w:left="-540"/>
        <w:jc w:val="center"/>
        <w:rPr>
          <w:b/>
          <w:szCs w:val="22"/>
          <w:lang w:val="en"/>
        </w:rPr>
      </w:pPr>
      <w:r w:rsidRPr="00F526BF">
        <w:rPr>
          <w:b/>
          <w:szCs w:val="22"/>
          <w:lang w:val="en"/>
        </w:rPr>
        <w:t xml:space="preserve">New Employee </w:t>
      </w:r>
      <w:r w:rsidR="00C3531A" w:rsidRPr="00F526BF">
        <w:rPr>
          <w:b/>
          <w:szCs w:val="22"/>
          <w:lang w:val="en"/>
        </w:rPr>
        <w:t>System Access</w:t>
      </w:r>
      <w:r w:rsidR="00903B1A" w:rsidRPr="00F526BF">
        <w:rPr>
          <w:b/>
          <w:szCs w:val="22"/>
          <w:lang w:val="en"/>
        </w:rPr>
        <w:t>es</w:t>
      </w:r>
      <w:r w:rsidR="00C3531A" w:rsidRPr="00F526BF">
        <w:rPr>
          <w:b/>
          <w:szCs w:val="22"/>
          <w:lang w:val="en"/>
        </w:rPr>
        <w:t xml:space="preserve"> </w:t>
      </w:r>
      <w:r w:rsidRPr="00F526BF">
        <w:rPr>
          <w:b/>
          <w:szCs w:val="22"/>
          <w:lang w:val="en"/>
        </w:rPr>
        <w:t xml:space="preserve">On-Boarding </w:t>
      </w:r>
      <w:r w:rsidR="005C0E10">
        <w:rPr>
          <w:b/>
          <w:szCs w:val="22"/>
          <w:lang w:val="en"/>
        </w:rPr>
        <w:t xml:space="preserve">Checklist and Guide </w:t>
      </w:r>
    </w:p>
    <w:p w:rsidR="00723503" w:rsidRPr="00630A4D" w:rsidRDefault="004C0FB8" w:rsidP="00D06221">
      <w:pPr>
        <w:autoSpaceDE w:val="0"/>
        <w:autoSpaceDN w:val="0"/>
        <w:adjustRightInd w:val="0"/>
        <w:ind w:left="-540"/>
        <w:jc w:val="center"/>
        <w:rPr>
          <w:i/>
          <w:sz w:val="28"/>
          <w:szCs w:val="22"/>
          <w:lang w:val="en"/>
        </w:rPr>
      </w:pPr>
      <w:r w:rsidRPr="00630A4D">
        <w:rPr>
          <w:i/>
          <w:sz w:val="28"/>
          <w:szCs w:val="22"/>
          <w:lang w:val="en"/>
        </w:rPr>
        <w:t>(</w:t>
      </w:r>
      <w:r w:rsidR="0051479C">
        <w:rPr>
          <w:i/>
          <w:sz w:val="28"/>
          <w:szCs w:val="22"/>
          <w:lang w:val="en"/>
        </w:rPr>
        <w:t xml:space="preserve">For </w:t>
      </w:r>
      <w:r w:rsidR="005B14AD" w:rsidRPr="00630A4D">
        <w:rPr>
          <w:i/>
          <w:sz w:val="28"/>
          <w:szCs w:val="22"/>
          <w:lang w:val="en"/>
        </w:rPr>
        <w:t>Student</w:t>
      </w:r>
      <w:r w:rsidR="0051479C">
        <w:rPr>
          <w:i/>
          <w:sz w:val="28"/>
          <w:szCs w:val="22"/>
          <w:lang w:val="en"/>
        </w:rPr>
        <w:t>s</w:t>
      </w:r>
      <w:r w:rsidRPr="00630A4D">
        <w:rPr>
          <w:i/>
          <w:sz w:val="28"/>
          <w:szCs w:val="22"/>
          <w:lang w:val="en"/>
        </w:rPr>
        <w:t>)</w:t>
      </w:r>
    </w:p>
    <w:p w:rsidR="00C3531A" w:rsidRPr="00F526BF" w:rsidRDefault="00C3531A" w:rsidP="00C3531A">
      <w:pPr>
        <w:tabs>
          <w:tab w:val="center" w:pos="4680"/>
        </w:tabs>
        <w:autoSpaceDE w:val="0"/>
        <w:autoSpaceDN w:val="0"/>
        <w:adjustRightInd w:val="0"/>
        <w:jc w:val="both"/>
        <w:rPr>
          <w:b/>
          <w:szCs w:val="22"/>
          <w:lang w:val="en"/>
        </w:rPr>
      </w:pPr>
      <w:r w:rsidRPr="00F526BF">
        <w:rPr>
          <w:b/>
          <w:szCs w:val="22"/>
          <w:lang w:val="en"/>
        </w:rPr>
        <w:tab/>
      </w:r>
      <w:r w:rsidRPr="00F526BF">
        <w:rPr>
          <w:b/>
          <w:szCs w:val="22"/>
          <w:lang w:val="en"/>
        </w:rPr>
        <w:tab/>
      </w:r>
    </w:p>
    <w:p w:rsidR="00FF399F" w:rsidRPr="00063F32" w:rsidRDefault="00C3531A" w:rsidP="00E57A15">
      <w:pPr>
        <w:tabs>
          <w:tab w:val="center" w:pos="4680"/>
        </w:tabs>
        <w:autoSpaceDE w:val="0"/>
        <w:autoSpaceDN w:val="0"/>
        <w:adjustRightInd w:val="0"/>
        <w:ind w:left="-540"/>
        <w:jc w:val="both"/>
        <w:rPr>
          <w:sz w:val="20"/>
          <w:szCs w:val="20"/>
          <w:lang w:val="en"/>
        </w:rPr>
      </w:pPr>
      <w:r w:rsidRPr="00063F32">
        <w:rPr>
          <w:b/>
          <w:sz w:val="20"/>
          <w:szCs w:val="20"/>
          <w:lang w:val="en"/>
        </w:rPr>
        <w:t>Purpose:</w:t>
      </w:r>
      <w:r w:rsidRPr="00063F32">
        <w:rPr>
          <w:sz w:val="20"/>
          <w:szCs w:val="20"/>
          <w:lang w:val="en"/>
        </w:rPr>
        <w:t xml:space="preserve">  </w:t>
      </w:r>
      <w:r w:rsidR="006E3364" w:rsidRPr="00063F32">
        <w:rPr>
          <w:sz w:val="20"/>
          <w:szCs w:val="20"/>
          <w:lang w:val="en"/>
        </w:rPr>
        <w:t>To guide</w:t>
      </w:r>
      <w:r w:rsidR="00171FD3" w:rsidRPr="00063F32">
        <w:rPr>
          <w:sz w:val="20"/>
          <w:szCs w:val="20"/>
          <w:lang w:val="en"/>
        </w:rPr>
        <w:t xml:space="preserve"> </w:t>
      </w:r>
      <w:r w:rsidR="006D3A17">
        <w:rPr>
          <w:sz w:val="20"/>
          <w:szCs w:val="20"/>
          <w:lang w:val="en"/>
        </w:rPr>
        <w:t xml:space="preserve">the student </w:t>
      </w:r>
      <w:r w:rsidR="00FF399F" w:rsidRPr="00063F32">
        <w:rPr>
          <w:sz w:val="20"/>
          <w:szCs w:val="20"/>
          <w:lang w:val="en"/>
        </w:rPr>
        <w:t>th</w:t>
      </w:r>
      <w:r w:rsidR="00487679" w:rsidRPr="00063F32">
        <w:rPr>
          <w:sz w:val="20"/>
          <w:szCs w:val="20"/>
          <w:lang w:val="en"/>
        </w:rPr>
        <w:t>r</w:t>
      </w:r>
      <w:r w:rsidR="00FF399F" w:rsidRPr="00063F32">
        <w:rPr>
          <w:sz w:val="20"/>
          <w:szCs w:val="20"/>
          <w:lang w:val="en"/>
        </w:rPr>
        <w:t xml:space="preserve">ough the </w:t>
      </w:r>
      <w:r w:rsidR="00D1455A">
        <w:rPr>
          <w:sz w:val="20"/>
          <w:szCs w:val="20"/>
          <w:lang w:val="en"/>
        </w:rPr>
        <w:t xml:space="preserve">systems </w:t>
      </w:r>
      <w:r w:rsidR="00FF399F" w:rsidRPr="00063F32">
        <w:rPr>
          <w:sz w:val="20"/>
          <w:szCs w:val="20"/>
          <w:lang w:val="en"/>
        </w:rPr>
        <w:t>on-b</w:t>
      </w:r>
      <w:r w:rsidR="006D3A17">
        <w:rPr>
          <w:sz w:val="20"/>
          <w:szCs w:val="20"/>
          <w:lang w:val="en"/>
        </w:rPr>
        <w:t>o</w:t>
      </w:r>
      <w:r w:rsidR="00FF399F" w:rsidRPr="00063F32">
        <w:rPr>
          <w:sz w:val="20"/>
          <w:szCs w:val="20"/>
          <w:lang w:val="en"/>
        </w:rPr>
        <w:t xml:space="preserve">arding </w:t>
      </w:r>
      <w:r w:rsidR="00AE482B" w:rsidRPr="00063F32">
        <w:rPr>
          <w:sz w:val="20"/>
          <w:szCs w:val="20"/>
          <w:lang w:val="en"/>
        </w:rPr>
        <w:t>workflow process</w:t>
      </w:r>
      <w:r w:rsidR="00CD7FE1" w:rsidRPr="00063F32">
        <w:rPr>
          <w:sz w:val="20"/>
          <w:szCs w:val="20"/>
          <w:lang w:val="en"/>
        </w:rPr>
        <w:t>es</w:t>
      </w:r>
      <w:r w:rsidR="00AE482B" w:rsidRPr="00063F32">
        <w:rPr>
          <w:sz w:val="20"/>
          <w:szCs w:val="20"/>
          <w:lang w:val="en"/>
        </w:rPr>
        <w:t xml:space="preserve"> </w:t>
      </w:r>
      <w:r w:rsidR="00CD7FE1" w:rsidRPr="00063F32">
        <w:rPr>
          <w:sz w:val="20"/>
          <w:szCs w:val="20"/>
          <w:lang w:val="en"/>
        </w:rPr>
        <w:t xml:space="preserve">within the </w:t>
      </w:r>
      <w:r w:rsidR="00BD53D5">
        <w:rPr>
          <w:sz w:val="20"/>
          <w:szCs w:val="20"/>
          <w:lang w:val="en"/>
        </w:rPr>
        <w:t>DOI</w:t>
      </w:r>
      <w:r w:rsidR="00BD53D5">
        <w:rPr>
          <w:sz w:val="20"/>
          <w:szCs w:val="20"/>
          <w:lang w:val="en"/>
        </w:rPr>
        <w:t xml:space="preserve"> and</w:t>
      </w:r>
      <w:r w:rsidR="00BD53D5">
        <w:rPr>
          <w:sz w:val="20"/>
          <w:szCs w:val="20"/>
          <w:lang w:val="en"/>
        </w:rPr>
        <w:t xml:space="preserve"> </w:t>
      </w:r>
      <w:r w:rsidR="00CD7FE1" w:rsidRPr="00063F32">
        <w:rPr>
          <w:sz w:val="20"/>
          <w:szCs w:val="20"/>
          <w:lang w:val="en"/>
        </w:rPr>
        <w:t>BIA</w:t>
      </w:r>
      <w:r w:rsidR="00BD53D5">
        <w:rPr>
          <w:sz w:val="20"/>
          <w:szCs w:val="20"/>
          <w:lang w:val="en"/>
        </w:rPr>
        <w:t xml:space="preserve"> </w:t>
      </w:r>
      <w:r w:rsidR="00AE482B" w:rsidRPr="00063F32">
        <w:rPr>
          <w:sz w:val="20"/>
          <w:szCs w:val="20"/>
          <w:lang w:val="en"/>
        </w:rPr>
        <w:t xml:space="preserve">for requesting </w:t>
      </w:r>
      <w:r w:rsidR="00D36429" w:rsidRPr="00063F32">
        <w:rPr>
          <w:sz w:val="20"/>
          <w:szCs w:val="20"/>
          <w:lang w:val="en"/>
        </w:rPr>
        <w:t xml:space="preserve">basic government information </w:t>
      </w:r>
      <w:r w:rsidR="00AE482B" w:rsidRPr="00063F32">
        <w:rPr>
          <w:sz w:val="20"/>
          <w:szCs w:val="20"/>
          <w:lang w:val="en"/>
        </w:rPr>
        <w:t>systems access</w:t>
      </w:r>
      <w:r w:rsidR="00D36429" w:rsidRPr="00063F32">
        <w:rPr>
          <w:sz w:val="20"/>
          <w:szCs w:val="20"/>
          <w:lang w:val="en"/>
        </w:rPr>
        <w:t>es</w:t>
      </w:r>
      <w:r w:rsidR="00005239" w:rsidRPr="00063F32">
        <w:rPr>
          <w:sz w:val="20"/>
          <w:szCs w:val="20"/>
          <w:lang w:val="en"/>
        </w:rPr>
        <w:t>.</w:t>
      </w:r>
    </w:p>
    <w:p w:rsidR="00667339" w:rsidRDefault="00667339" w:rsidP="00E57A15">
      <w:pPr>
        <w:tabs>
          <w:tab w:val="center" w:pos="4680"/>
        </w:tabs>
        <w:autoSpaceDE w:val="0"/>
        <w:autoSpaceDN w:val="0"/>
        <w:adjustRightInd w:val="0"/>
        <w:ind w:left="-540"/>
        <w:jc w:val="both"/>
        <w:rPr>
          <w:rStyle w:val="Hyperlink"/>
          <w:color w:val="auto"/>
          <w:sz w:val="20"/>
          <w:szCs w:val="20"/>
          <w:u w:val="none"/>
          <w:lang w:val="en"/>
        </w:rPr>
      </w:pPr>
    </w:p>
    <w:p w:rsidR="00C72433" w:rsidRPr="00FE1663" w:rsidRDefault="00C72433" w:rsidP="00C72433">
      <w:pPr>
        <w:tabs>
          <w:tab w:val="center" w:pos="4680"/>
        </w:tabs>
        <w:autoSpaceDE w:val="0"/>
        <w:autoSpaceDN w:val="0"/>
        <w:adjustRightInd w:val="0"/>
        <w:ind w:left="-540"/>
        <w:jc w:val="center"/>
        <w:rPr>
          <w:rStyle w:val="Hyperlink"/>
          <w:color w:val="C00000"/>
          <w:sz w:val="20"/>
          <w:szCs w:val="20"/>
          <w:u w:val="none"/>
          <w:lang w:val="en"/>
        </w:rPr>
      </w:pPr>
      <w:r w:rsidRPr="00FE1663">
        <w:rPr>
          <w:b/>
          <w:bCs/>
          <w:color w:val="C00000"/>
          <w:sz w:val="20"/>
          <w:szCs w:val="20"/>
        </w:rPr>
        <w:t>THS HAS RECENTLY</w:t>
      </w:r>
      <w:r w:rsidRPr="00FE1663">
        <w:rPr>
          <w:b/>
          <w:bCs/>
          <w:color w:val="C00000"/>
          <w:sz w:val="20"/>
          <w:szCs w:val="20"/>
        </w:rPr>
        <w:t xml:space="preserve"> BEEN CHANGED DUE TO SYSTEM CHANGES</w:t>
      </w:r>
    </w:p>
    <w:p w:rsidR="00C72433" w:rsidRPr="00FE1663" w:rsidRDefault="00C72433" w:rsidP="00E57A15">
      <w:pPr>
        <w:tabs>
          <w:tab w:val="center" w:pos="4680"/>
        </w:tabs>
        <w:autoSpaceDE w:val="0"/>
        <w:autoSpaceDN w:val="0"/>
        <w:adjustRightInd w:val="0"/>
        <w:ind w:left="-540"/>
        <w:jc w:val="both"/>
        <w:rPr>
          <w:rStyle w:val="Hyperlink"/>
          <w:color w:val="C00000"/>
          <w:sz w:val="20"/>
          <w:szCs w:val="20"/>
          <w:u w:val="none"/>
          <w:lang w:val="en"/>
        </w:rPr>
      </w:pPr>
    </w:p>
    <w:p w:rsidR="00FE1663" w:rsidRDefault="00667339" w:rsidP="00E57A15">
      <w:pPr>
        <w:tabs>
          <w:tab w:val="center" w:pos="4680"/>
        </w:tabs>
        <w:autoSpaceDE w:val="0"/>
        <w:autoSpaceDN w:val="0"/>
        <w:adjustRightInd w:val="0"/>
        <w:ind w:left="-540"/>
        <w:jc w:val="both"/>
        <w:rPr>
          <w:sz w:val="20"/>
          <w:szCs w:val="20"/>
          <w:lang w:val="en"/>
        </w:rPr>
      </w:pPr>
      <w:r w:rsidRPr="00063F32">
        <w:rPr>
          <w:b/>
          <w:bCs/>
          <w:color w:val="000000"/>
          <w:sz w:val="20"/>
          <w:szCs w:val="20"/>
        </w:rPr>
        <w:t>PLEASE NOTE:</w:t>
      </w:r>
      <w:r w:rsidR="00C72433">
        <w:rPr>
          <w:b/>
          <w:bCs/>
          <w:color w:val="000000"/>
          <w:sz w:val="20"/>
          <w:szCs w:val="20"/>
        </w:rPr>
        <w:t xml:space="preserve">  </w:t>
      </w:r>
      <w:r w:rsidRPr="00063F32">
        <w:rPr>
          <w:bCs/>
          <w:color w:val="000000"/>
          <w:sz w:val="20"/>
          <w:szCs w:val="20"/>
        </w:rPr>
        <w:t xml:space="preserve">Ensure that you have the most current version of this document; if you have been handed a printed copy of this document, you may be using outdated material. </w:t>
      </w:r>
      <w:r w:rsidR="00B92CCA">
        <w:rPr>
          <w:bCs/>
          <w:color w:val="000000"/>
          <w:sz w:val="20"/>
          <w:szCs w:val="20"/>
        </w:rPr>
        <w:t xml:space="preserve">Please contact </w:t>
      </w:r>
      <w:r w:rsidR="00B92CCA">
        <w:rPr>
          <w:sz w:val="20"/>
          <w:szCs w:val="20"/>
          <w:lang w:val="en"/>
        </w:rPr>
        <w:t xml:space="preserve">your </w:t>
      </w:r>
      <w:r w:rsidR="00B92CCA" w:rsidRPr="00C765FA">
        <w:rPr>
          <w:sz w:val="20"/>
          <w:szCs w:val="20"/>
          <w:lang w:val="en"/>
        </w:rPr>
        <w:t xml:space="preserve">designated Pathways Program </w:t>
      </w:r>
      <w:r w:rsidR="00B92CCA">
        <w:rPr>
          <w:sz w:val="20"/>
          <w:szCs w:val="20"/>
          <w:lang w:val="en"/>
        </w:rPr>
        <w:t>C</w:t>
      </w:r>
      <w:r w:rsidR="00B92CCA" w:rsidRPr="00C765FA">
        <w:rPr>
          <w:sz w:val="20"/>
          <w:szCs w:val="20"/>
          <w:lang w:val="en"/>
        </w:rPr>
        <w:t xml:space="preserve">oordinator to </w:t>
      </w:r>
      <w:r w:rsidR="00B92CCA">
        <w:rPr>
          <w:sz w:val="20"/>
          <w:szCs w:val="20"/>
          <w:lang w:val="en"/>
        </w:rPr>
        <w:t xml:space="preserve">verify this form. </w:t>
      </w:r>
    </w:p>
    <w:p w:rsidR="00FE1663" w:rsidRDefault="00FE1663" w:rsidP="00E57A15">
      <w:pPr>
        <w:tabs>
          <w:tab w:val="center" w:pos="4680"/>
        </w:tabs>
        <w:autoSpaceDE w:val="0"/>
        <w:autoSpaceDN w:val="0"/>
        <w:adjustRightInd w:val="0"/>
        <w:ind w:left="-540"/>
        <w:jc w:val="both"/>
        <w:rPr>
          <w:sz w:val="20"/>
          <w:szCs w:val="20"/>
          <w:lang w:val="en"/>
        </w:rPr>
      </w:pPr>
      <w:bookmarkStart w:id="0" w:name="_GoBack"/>
      <w:bookmarkEnd w:id="0"/>
    </w:p>
    <w:p w:rsidR="00667339" w:rsidRPr="00D1455A" w:rsidRDefault="00BD53D5" w:rsidP="00E57A15">
      <w:pPr>
        <w:tabs>
          <w:tab w:val="center" w:pos="4680"/>
        </w:tabs>
        <w:autoSpaceDE w:val="0"/>
        <w:autoSpaceDN w:val="0"/>
        <w:adjustRightInd w:val="0"/>
        <w:ind w:left="-540"/>
        <w:jc w:val="both"/>
        <w:rPr>
          <w:b/>
          <w:sz w:val="20"/>
          <w:szCs w:val="20"/>
          <w:lang w:val="en"/>
        </w:rPr>
      </w:pPr>
      <w:r w:rsidRPr="00FE1663">
        <w:rPr>
          <w:sz w:val="20"/>
          <w:szCs w:val="20"/>
          <w:lang w:val="en"/>
        </w:rPr>
        <w:t xml:space="preserve">Click </w:t>
      </w:r>
      <w:hyperlink r:id="rId9" w:history="1">
        <w:r w:rsidRPr="00FE1663">
          <w:rPr>
            <w:rStyle w:val="Hyperlink"/>
            <w:sz w:val="20"/>
            <w:szCs w:val="20"/>
            <w:lang w:val="en"/>
          </w:rPr>
          <w:t>here</w:t>
        </w:r>
      </w:hyperlink>
      <w:r w:rsidRPr="00FE1663">
        <w:rPr>
          <w:sz w:val="20"/>
          <w:szCs w:val="20"/>
          <w:lang w:val="en"/>
        </w:rPr>
        <w:t xml:space="preserve"> for a list of </w:t>
      </w:r>
      <w:r w:rsidRPr="00FE1663">
        <w:rPr>
          <w:b/>
          <w:sz w:val="20"/>
          <w:szCs w:val="20"/>
          <w:lang w:val="en"/>
        </w:rPr>
        <w:t>Acronyms and Commonly Used Terms (Pathways)</w:t>
      </w:r>
      <w:r w:rsidR="00FE1663">
        <w:rPr>
          <w:b/>
          <w:sz w:val="20"/>
          <w:szCs w:val="20"/>
          <w:lang w:val="en"/>
        </w:rPr>
        <w:t xml:space="preserve"> </w:t>
      </w:r>
      <w:r w:rsidR="00FE1663" w:rsidRPr="00FE1663">
        <w:rPr>
          <w:sz w:val="20"/>
          <w:szCs w:val="20"/>
          <w:lang w:val="en"/>
        </w:rPr>
        <w:t>used throughout this guide</w:t>
      </w:r>
      <w:r w:rsidRPr="00FE1663">
        <w:rPr>
          <w:sz w:val="20"/>
          <w:szCs w:val="20"/>
          <w:lang w:val="en"/>
        </w:rPr>
        <w:t>.</w:t>
      </w:r>
      <w:r w:rsidR="00FE1663" w:rsidRPr="00FE1663">
        <w:rPr>
          <w:b/>
          <w:sz w:val="20"/>
          <w:szCs w:val="20"/>
          <w:lang w:val="en"/>
        </w:rPr>
        <w:t xml:space="preserve">  </w:t>
      </w:r>
      <w:r w:rsidR="00FE1663" w:rsidRPr="00D1455A">
        <w:rPr>
          <w:sz w:val="20"/>
          <w:szCs w:val="20"/>
          <w:lang w:val="en"/>
        </w:rPr>
        <w:t xml:space="preserve">You can also go to our Pathways Internship Program at </w:t>
      </w:r>
      <w:hyperlink r:id="rId10" w:history="1">
        <w:r w:rsidR="00FE1663" w:rsidRPr="00D1455A">
          <w:rPr>
            <w:rStyle w:val="Hyperlink"/>
            <w:sz w:val="20"/>
            <w:szCs w:val="20"/>
            <w:lang w:val="en"/>
          </w:rPr>
          <w:t>https://www.bia.gov/bia/ots/workforce-planning-coordination</w:t>
        </w:r>
      </w:hyperlink>
      <w:r w:rsidR="00FE1663" w:rsidRPr="00D1455A">
        <w:rPr>
          <w:sz w:val="20"/>
          <w:szCs w:val="20"/>
          <w:lang w:val="en"/>
        </w:rPr>
        <w:t xml:space="preserve"> for a copy and other assistance.</w:t>
      </w:r>
    </w:p>
    <w:p w:rsidR="00FF399F" w:rsidRDefault="00FF399F" w:rsidP="00B75590">
      <w:pPr>
        <w:pStyle w:val="NoSpacing"/>
        <w:rPr>
          <w:rStyle w:val="Hyperlink"/>
          <w:rFonts w:ascii="Times New Roman" w:hAnsi="Times New Roman" w:cs="Times New Roman"/>
          <w:sz w:val="20"/>
          <w:szCs w:val="20"/>
          <w:lang w:val="en"/>
        </w:rPr>
      </w:pPr>
    </w:p>
    <w:p w:rsidR="00C765FA" w:rsidRPr="00C765FA" w:rsidRDefault="00F936D2" w:rsidP="00C765FA">
      <w:pPr>
        <w:tabs>
          <w:tab w:val="center" w:pos="4680"/>
        </w:tabs>
        <w:autoSpaceDE w:val="0"/>
        <w:autoSpaceDN w:val="0"/>
        <w:adjustRightInd w:val="0"/>
        <w:ind w:left="-540"/>
        <w:jc w:val="both"/>
        <w:rPr>
          <w:sz w:val="20"/>
          <w:szCs w:val="20"/>
          <w:lang w:val="en"/>
        </w:rPr>
      </w:pPr>
      <w:r>
        <w:rPr>
          <w:sz w:val="20"/>
          <w:szCs w:val="20"/>
          <w:lang w:val="en"/>
        </w:rPr>
        <w:t xml:space="preserve">During your </w:t>
      </w:r>
      <w:r w:rsidR="00C765FA" w:rsidRPr="00C765FA">
        <w:rPr>
          <w:sz w:val="20"/>
          <w:szCs w:val="20"/>
          <w:lang w:val="en"/>
        </w:rPr>
        <w:t xml:space="preserve">first year </w:t>
      </w:r>
      <w:r>
        <w:rPr>
          <w:sz w:val="20"/>
          <w:szCs w:val="20"/>
          <w:lang w:val="en"/>
        </w:rPr>
        <w:t>as an intern</w:t>
      </w:r>
      <w:r w:rsidR="00C765FA" w:rsidRPr="00C765FA">
        <w:rPr>
          <w:sz w:val="20"/>
          <w:szCs w:val="20"/>
          <w:lang w:val="en"/>
        </w:rPr>
        <w:t xml:space="preserve">, there </w:t>
      </w:r>
      <w:r>
        <w:rPr>
          <w:sz w:val="20"/>
          <w:szCs w:val="20"/>
          <w:lang w:val="en"/>
        </w:rPr>
        <w:t xml:space="preserve">will be </w:t>
      </w:r>
      <w:r w:rsidR="00C765FA" w:rsidRPr="00C765FA">
        <w:rPr>
          <w:sz w:val="20"/>
          <w:szCs w:val="20"/>
          <w:lang w:val="en"/>
        </w:rPr>
        <w:t xml:space="preserve">7 phases </w:t>
      </w:r>
      <w:r>
        <w:rPr>
          <w:sz w:val="20"/>
          <w:szCs w:val="20"/>
          <w:lang w:val="en"/>
        </w:rPr>
        <w:t xml:space="preserve">in </w:t>
      </w:r>
      <w:r w:rsidR="00C765FA" w:rsidRPr="00C765FA">
        <w:rPr>
          <w:sz w:val="20"/>
          <w:szCs w:val="20"/>
          <w:lang w:val="en"/>
        </w:rPr>
        <w:t>the Pathways Internship Program.  Depending on the appointment length</w:t>
      </w:r>
      <w:r>
        <w:rPr>
          <w:sz w:val="20"/>
          <w:szCs w:val="20"/>
          <w:lang w:val="en"/>
        </w:rPr>
        <w:t xml:space="preserve"> you were hired</w:t>
      </w:r>
      <w:r w:rsidR="00C765FA" w:rsidRPr="00C765FA">
        <w:rPr>
          <w:sz w:val="20"/>
          <w:szCs w:val="20"/>
          <w:lang w:val="en"/>
        </w:rPr>
        <w:t xml:space="preserve">, </w:t>
      </w:r>
      <w:r>
        <w:rPr>
          <w:sz w:val="20"/>
          <w:szCs w:val="20"/>
          <w:lang w:val="en"/>
        </w:rPr>
        <w:t xml:space="preserve">you </w:t>
      </w:r>
      <w:r w:rsidR="00C765FA" w:rsidRPr="00C765FA">
        <w:rPr>
          <w:sz w:val="20"/>
          <w:szCs w:val="20"/>
          <w:lang w:val="en"/>
        </w:rPr>
        <w:t xml:space="preserve">can expect to repeat the last 3 phases until </w:t>
      </w:r>
      <w:r>
        <w:rPr>
          <w:sz w:val="20"/>
          <w:szCs w:val="20"/>
          <w:lang w:val="en"/>
        </w:rPr>
        <w:t xml:space="preserve">you </w:t>
      </w:r>
      <w:r w:rsidR="00C765FA" w:rsidRPr="00C765FA">
        <w:rPr>
          <w:sz w:val="20"/>
          <w:szCs w:val="20"/>
          <w:lang w:val="en"/>
        </w:rPr>
        <w:t xml:space="preserve">graduate.   </w:t>
      </w:r>
      <w:r w:rsidR="00B92CCA">
        <w:rPr>
          <w:sz w:val="20"/>
          <w:szCs w:val="20"/>
          <w:lang w:val="en"/>
        </w:rPr>
        <w:t xml:space="preserve">Your </w:t>
      </w:r>
      <w:r w:rsidR="00C765FA" w:rsidRPr="00C765FA">
        <w:rPr>
          <w:sz w:val="20"/>
          <w:szCs w:val="20"/>
          <w:lang w:val="en"/>
        </w:rPr>
        <w:t xml:space="preserve">Pathways Program </w:t>
      </w:r>
      <w:r w:rsidR="00B92CCA">
        <w:rPr>
          <w:sz w:val="20"/>
          <w:szCs w:val="20"/>
          <w:lang w:val="en"/>
        </w:rPr>
        <w:t>C</w:t>
      </w:r>
      <w:r w:rsidR="00C765FA" w:rsidRPr="00C765FA">
        <w:rPr>
          <w:sz w:val="20"/>
          <w:szCs w:val="20"/>
          <w:lang w:val="en"/>
        </w:rPr>
        <w:t xml:space="preserve">oordinator </w:t>
      </w:r>
      <w:r w:rsidR="00B92CCA">
        <w:rPr>
          <w:sz w:val="20"/>
          <w:szCs w:val="20"/>
          <w:lang w:val="en"/>
        </w:rPr>
        <w:t xml:space="preserve">will </w:t>
      </w:r>
      <w:r w:rsidR="00C765FA" w:rsidRPr="00C765FA">
        <w:rPr>
          <w:sz w:val="20"/>
          <w:szCs w:val="20"/>
          <w:lang w:val="en"/>
        </w:rPr>
        <w:t xml:space="preserve">assist </w:t>
      </w:r>
      <w:r w:rsidR="00B92CCA">
        <w:rPr>
          <w:sz w:val="20"/>
          <w:szCs w:val="20"/>
          <w:lang w:val="en"/>
        </w:rPr>
        <w:t xml:space="preserve">you </w:t>
      </w:r>
      <w:r w:rsidR="00C765FA" w:rsidRPr="00C765FA">
        <w:rPr>
          <w:sz w:val="20"/>
          <w:szCs w:val="20"/>
          <w:lang w:val="en"/>
        </w:rPr>
        <w:t xml:space="preserve">throughout these phases and </w:t>
      </w:r>
      <w:r w:rsidR="00B92CCA">
        <w:rPr>
          <w:sz w:val="20"/>
          <w:szCs w:val="20"/>
          <w:lang w:val="en"/>
        </w:rPr>
        <w:t xml:space="preserve">for the </w:t>
      </w:r>
      <w:r w:rsidR="00C765FA" w:rsidRPr="00C765FA">
        <w:rPr>
          <w:sz w:val="20"/>
          <w:szCs w:val="20"/>
          <w:lang w:val="en"/>
        </w:rPr>
        <w:t xml:space="preserve">duration of the </w:t>
      </w:r>
      <w:r w:rsidR="00B92CCA">
        <w:rPr>
          <w:sz w:val="20"/>
          <w:szCs w:val="20"/>
          <w:lang w:val="en"/>
        </w:rPr>
        <w:t>P</w:t>
      </w:r>
      <w:r w:rsidR="00C765FA" w:rsidRPr="00C765FA">
        <w:rPr>
          <w:sz w:val="20"/>
          <w:szCs w:val="20"/>
          <w:lang w:val="en"/>
        </w:rPr>
        <w:t xml:space="preserve">rogram.  </w:t>
      </w:r>
    </w:p>
    <w:p w:rsidR="00C765FA" w:rsidRPr="00B1523A" w:rsidRDefault="00C765FA" w:rsidP="00C765FA">
      <w:pPr>
        <w:rPr>
          <w:rFonts w:asciiTheme="minorHAnsi" w:hAnsiTheme="minorHAnsi"/>
        </w:rPr>
      </w:pPr>
      <w:r w:rsidRPr="00B1523A">
        <w:rPr>
          <w:rFonts w:asciiTheme="minorHAnsi" w:hAnsiTheme="minorHAnsi"/>
          <w:noProof/>
        </w:rPr>
        <mc:AlternateContent>
          <mc:Choice Requires="wps">
            <w:drawing>
              <wp:anchor distT="0" distB="0" distL="114300" distR="114300" simplePos="0" relativeHeight="251885568" behindDoc="0" locked="0" layoutInCell="1" allowOverlap="1" wp14:anchorId="00FA4C6A" wp14:editId="1D5238CE">
                <wp:simplePos x="0" y="0"/>
                <wp:positionH relativeFrom="column">
                  <wp:posOffset>-384810</wp:posOffset>
                </wp:positionH>
                <wp:positionV relativeFrom="paragraph">
                  <wp:posOffset>137795</wp:posOffset>
                </wp:positionV>
                <wp:extent cx="6474069" cy="2819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6474069"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A17" w:rsidRPr="00B92CCA" w:rsidRDefault="006D3A17" w:rsidP="00C765FA">
                            <w:pPr>
                              <w:autoSpaceDE w:val="0"/>
                              <w:autoSpaceDN w:val="0"/>
                              <w:adjustRightInd w:val="0"/>
                              <w:ind w:left="-270"/>
                              <w:rPr>
                                <w:b/>
                                <w:sz w:val="18"/>
                                <w:szCs w:val="20"/>
                                <w:lang w:val="en"/>
                              </w:rPr>
                            </w:pPr>
                            <w:r w:rsidRPr="00B92CCA">
                              <w:rPr>
                                <w:b/>
                                <w:sz w:val="18"/>
                                <w:szCs w:val="20"/>
                                <w:lang w:val="en"/>
                              </w:rPr>
                              <w:t xml:space="preserve">     Phases:             1                 </w:t>
                            </w:r>
                            <w:r>
                              <w:rPr>
                                <w:b/>
                                <w:sz w:val="18"/>
                                <w:szCs w:val="20"/>
                                <w:lang w:val="en"/>
                              </w:rPr>
                              <w:t xml:space="preserve">            </w:t>
                            </w:r>
                            <w:r w:rsidRPr="00B92CCA">
                              <w:rPr>
                                <w:b/>
                                <w:sz w:val="18"/>
                                <w:szCs w:val="20"/>
                                <w:lang w:val="en"/>
                              </w:rPr>
                              <w:t xml:space="preserve">    2                         3                    </w:t>
                            </w:r>
                            <w:r>
                              <w:rPr>
                                <w:b/>
                                <w:sz w:val="18"/>
                                <w:szCs w:val="20"/>
                                <w:lang w:val="en"/>
                              </w:rPr>
                              <w:t xml:space="preserve">      </w:t>
                            </w:r>
                            <w:r w:rsidRPr="00B92CCA">
                              <w:rPr>
                                <w:b/>
                                <w:sz w:val="18"/>
                                <w:szCs w:val="20"/>
                                <w:lang w:val="en"/>
                              </w:rPr>
                              <w:t xml:space="preserve">   4                     </w:t>
                            </w:r>
                            <w:r>
                              <w:rPr>
                                <w:b/>
                                <w:sz w:val="18"/>
                                <w:szCs w:val="20"/>
                                <w:lang w:val="en"/>
                              </w:rPr>
                              <w:t xml:space="preserve">    </w:t>
                            </w:r>
                            <w:r w:rsidRPr="00B92CCA">
                              <w:rPr>
                                <w:b/>
                                <w:sz w:val="18"/>
                                <w:szCs w:val="20"/>
                                <w:lang w:val="en"/>
                              </w:rPr>
                              <w:t xml:space="preserve">   5                 </w:t>
                            </w:r>
                            <w:r>
                              <w:rPr>
                                <w:b/>
                                <w:sz w:val="18"/>
                                <w:szCs w:val="20"/>
                                <w:lang w:val="en"/>
                              </w:rPr>
                              <w:t xml:space="preserve">    </w:t>
                            </w:r>
                            <w:r w:rsidRPr="00B92CCA">
                              <w:rPr>
                                <w:b/>
                                <w:sz w:val="18"/>
                                <w:szCs w:val="20"/>
                                <w:lang w:val="en"/>
                              </w:rPr>
                              <w:t xml:space="preserve">  </w:t>
                            </w:r>
                            <w:r>
                              <w:rPr>
                                <w:b/>
                                <w:sz w:val="18"/>
                                <w:szCs w:val="20"/>
                                <w:lang w:val="en"/>
                              </w:rPr>
                              <w:t xml:space="preserve">  </w:t>
                            </w:r>
                            <w:r w:rsidRPr="00B92CCA">
                              <w:rPr>
                                <w:b/>
                                <w:sz w:val="18"/>
                                <w:szCs w:val="20"/>
                                <w:lang w:val="en"/>
                              </w:rPr>
                              <w:t xml:space="preserve">    6                   </w:t>
                            </w:r>
                            <w:r>
                              <w:rPr>
                                <w:b/>
                                <w:sz w:val="18"/>
                                <w:szCs w:val="20"/>
                                <w:lang w:val="en"/>
                              </w:rPr>
                              <w:t xml:space="preserve">       </w:t>
                            </w:r>
                            <w:r w:rsidRPr="00B92CCA">
                              <w:rPr>
                                <w:b/>
                                <w:sz w:val="18"/>
                                <w:szCs w:val="20"/>
                                <w:lang w:val="en"/>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A4C6A" id="_x0000_t202" coordsize="21600,21600" o:spt="202" path="m,l,21600r21600,l21600,xe">
                <v:stroke joinstyle="miter"/>
                <v:path gradientshapeok="t" o:connecttype="rect"/>
              </v:shapetype>
              <v:shape id="Text Box 27" o:spid="_x0000_s1027" type="#_x0000_t202" style="position:absolute;margin-left:-30.3pt;margin-top:10.85pt;width:509.75pt;height:22.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" filled="f" stroked="f" strokeweight=".5pt">
                <v:textbox>
                  <w:txbxContent>
                    <w:p w:rsidR="006D3A17" w:rsidRPr="00B92CCA" w:rsidRDefault="006D3A17" w:rsidP="00C765FA">
                      <w:pPr>
                        <w:autoSpaceDE w:val="0"/>
                        <w:autoSpaceDN w:val="0"/>
                        <w:adjustRightInd w:val="0"/>
                        <w:ind w:left="-270"/>
                        <w:rPr>
                          <w:b/>
                          <w:sz w:val="18"/>
                          <w:szCs w:val="20"/>
                          <w:lang w:val="en"/>
                        </w:rPr>
                      </w:pPr>
                      <w:r w:rsidRPr="00B92CCA">
                        <w:rPr>
                          <w:b/>
                          <w:sz w:val="18"/>
                          <w:szCs w:val="20"/>
                          <w:lang w:val="en"/>
                        </w:rPr>
                        <w:t xml:space="preserve">     Phases:             1                 </w:t>
                      </w:r>
                      <w:r>
                        <w:rPr>
                          <w:b/>
                          <w:sz w:val="18"/>
                          <w:szCs w:val="20"/>
                          <w:lang w:val="en"/>
                        </w:rPr>
                        <w:t xml:space="preserve">            </w:t>
                      </w:r>
                      <w:r w:rsidRPr="00B92CCA">
                        <w:rPr>
                          <w:b/>
                          <w:sz w:val="18"/>
                          <w:szCs w:val="20"/>
                          <w:lang w:val="en"/>
                        </w:rPr>
                        <w:t xml:space="preserve">    2                         3                    </w:t>
                      </w:r>
                      <w:r>
                        <w:rPr>
                          <w:b/>
                          <w:sz w:val="18"/>
                          <w:szCs w:val="20"/>
                          <w:lang w:val="en"/>
                        </w:rPr>
                        <w:t xml:space="preserve">      </w:t>
                      </w:r>
                      <w:r w:rsidRPr="00B92CCA">
                        <w:rPr>
                          <w:b/>
                          <w:sz w:val="18"/>
                          <w:szCs w:val="20"/>
                          <w:lang w:val="en"/>
                        </w:rPr>
                        <w:t xml:space="preserve">   4                     </w:t>
                      </w:r>
                      <w:r>
                        <w:rPr>
                          <w:b/>
                          <w:sz w:val="18"/>
                          <w:szCs w:val="20"/>
                          <w:lang w:val="en"/>
                        </w:rPr>
                        <w:t xml:space="preserve">    </w:t>
                      </w:r>
                      <w:r w:rsidRPr="00B92CCA">
                        <w:rPr>
                          <w:b/>
                          <w:sz w:val="18"/>
                          <w:szCs w:val="20"/>
                          <w:lang w:val="en"/>
                        </w:rPr>
                        <w:t xml:space="preserve">   5                 </w:t>
                      </w:r>
                      <w:r>
                        <w:rPr>
                          <w:b/>
                          <w:sz w:val="18"/>
                          <w:szCs w:val="20"/>
                          <w:lang w:val="en"/>
                        </w:rPr>
                        <w:t xml:space="preserve">    </w:t>
                      </w:r>
                      <w:r w:rsidRPr="00B92CCA">
                        <w:rPr>
                          <w:b/>
                          <w:sz w:val="18"/>
                          <w:szCs w:val="20"/>
                          <w:lang w:val="en"/>
                        </w:rPr>
                        <w:t xml:space="preserve">  </w:t>
                      </w:r>
                      <w:r>
                        <w:rPr>
                          <w:b/>
                          <w:sz w:val="18"/>
                          <w:szCs w:val="20"/>
                          <w:lang w:val="en"/>
                        </w:rPr>
                        <w:t xml:space="preserve">  </w:t>
                      </w:r>
                      <w:r w:rsidRPr="00B92CCA">
                        <w:rPr>
                          <w:b/>
                          <w:sz w:val="18"/>
                          <w:szCs w:val="20"/>
                          <w:lang w:val="en"/>
                        </w:rPr>
                        <w:t xml:space="preserve">    6                   </w:t>
                      </w:r>
                      <w:r>
                        <w:rPr>
                          <w:b/>
                          <w:sz w:val="18"/>
                          <w:szCs w:val="20"/>
                          <w:lang w:val="en"/>
                        </w:rPr>
                        <w:t xml:space="preserve">       </w:t>
                      </w:r>
                      <w:r w:rsidRPr="00B92CCA">
                        <w:rPr>
                          <w:b/>
                          <w:sz w:val="18"/>
                          <w:szCs w:val="20"/>
                          <w:lang w:val="en"/>
                        </w:rPr>
                        <w:t xml:space="preserve"> 7</w:t>
                      </w:r>
                    </w:p>
                  </w:txbxContent>
                </v:textbox>
              </v:shape>
            </w:pict>
          </mc:Fallback>
        </mc:AlternateContent>
      </w:r>
      <w:r w:rsidRPr="00B1523A">
        <w:rPr>
          <w:rFonts w:asciiTheme="minorHAnsi" w:hAnsiTheme="minorHAnsi"/>
          <w:noProof/>
        </w:rPr>
        <mc:AlternateContent>
          <mc:Choice Requires="wps">
            <w:drawing>
              <wp:anchor distT="0" distB="0" distL="114300" distR="114300" simplePos="0" relativeHeight="251886592" behindDoc="0" locked="0" layoutInCell="1" allowOverlap="1" wp14:anchorId="7659F673" wp14:editId="74508748">
                <wp:simplePos x="0" y="0"/>
                <wp:positionH relativeFrom="column">
                  <wp:posOffset>1743075</wp:posOffset>
                </wp:positionH>
                <wp:positionV relativeFrom="paragraph">
                  <wp:posOffset>-1905</wp:posOffset>
                </wp:positionV>
                <wp:extent cx="299085" cy="1913255"/>
                <wp:effectExtent l="0" t="6985" r="17780" b="93980"/>
                <wp:wrapNone/>
                <wp:docPr id="288" name="Right Brace 288"/>
                <wp:cNvGraphicFramePr/>
                <a:graphic xmlns:a="http://schemas.openxmlformats.org/drawingml/2006/main">
                  <a:graphicData uri="http://schemas.microsoft.com/office/word/2010/wordprocessingShape">
                    <wps:wsp>
                      <wps:cNvSpPr/>
                      <wps:spPr>
                        <a:xfrm rot="5400000">
                          <a:off x="0" y="0"/>
                          <a:ext cx="299085" cy="1913255"/>
                        </a:xfrm>
                        <a:prstGeom prst="rightBrace">
                          <a:avLst>
                            <a:gd name="adj1" fmla="val 10833"/>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3B95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8" o:spid="_x0000_s1026" type="#_x0000_t88" style="position:absolute;margin-left:137.25pt;margin-top:-.15pt;width:23.55pt;height:150.65pt;rotation:9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" adj="366" strokecolor="black [3200]" strokeweight=".5pt">
                <v:stroke joinstyle="miter"/>
              </v:shape>
            </w:pict>
          </mc:Fallback>
        </mc:AlternateContent>
      </w:r>
    </w:p>
    <w:p w:rsidR="00C765FA" w:rsidRPr="00B1523A" w:rsidRDefault="00C765FA" w:rsidP="00C765FA">
      <w:pPr>
        <w:rPr>
          <w:rFonts w:asciiTheme="minorHAnsi" w:hAnsiTheme="minorHAnsi"/>
        </w:rPr>
      </w:pPr>
      <w:r w:rsidRPr="00B1523A">
        <w:rPr>
          <w:rFonts w:asciiTheme="minorHAnsi" w:hAnsiTheme="minorHAnsi"/>
          <w:noProof/>
        </w:rPr>
        <w:drawing>
          <wp:inline distT="0" distB="0" distL="0" distR="0" wp14:anchorId="5062D429" wp14:editId="7A71FE3C">
            <wp:extent cx="6202680" cy="762000"/>
            <wp:effectExtent l="38100" t="0" r="26670" b="0"/>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765FA" w:rsidRPr="00B1523A" w:rsidRDefault="00C765FA" w:rsidP="00C765FA">
      <w:pPr>
        <w:rPr>
          <w:rFonts w:asciiTheme="minorHAnsi" w:hAnsiTheme="minorHAnsi"/>
        </w:rPr>
      </w:pPr>
      <w:r w:rsidRPr="00B1523A">
        <w:rPr>
          <w:rFonts w:asciiTheme="minorHAnsi" w:hAnsiTheme="minorHAnsi"/>
          <w:noProof/>
        </w:rPr>
        <mc:AlternateContent>
          <mc:Choice Requires="wps">
            <w:drawing>
              <wp:anchor distT="0" distB="0" distL="114300" distR="114300" simplePos="0" relativeHeight="251887616" behindDoc="0" locked="0" layoutInCell="1" allowOverlap="1" wp14:anchorId="02333FBB" wp14:editId="0320AD0C">
                <wp:simplePos x="0" y="0"/>
                <wp:positionH relativeFrom="column">
                  <wp:posOffset>1468954</wp:posOffset>
                </wp:positionH>
                <wp:positionV relativeFrom="paragraph">
                  <wp:posOffset>158486</wp:posOffset>
                </wp:positionV>
                <wp:extent cx="1046480" cy="281940"/>
                <wp:effectExtent l="0" t="0" r="0" b="3810"/>
                <wp:wrapNone/>
                <wp:docPr id="292" name="Text Box 292"/>
                <wp:cNvGraphicFramePr/>
                <a:graphic xmlns:a="http://schemas.openxmlformats.org/drawingml/2006/main">
                  <a:graphicData uri="http://schemas.microsoft.com/office/word/2010/wordprocessingShape">
                    <wps:wsp>
                      <wps:cNvSpPr txBox="1"/>
                      <wps:spPr>
                        <a:xfrm>
                          <a:off x="0" y="0"/>
                          <a:ext cx="104648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A17" w:rsidRDefault="006D3A17" w:rsidP="00C765FA">
                            <w:r>
                              <w:t>Onboarding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3FBB" id="Text Box 292" o:spid="_x0000_s1028" type="#_x0000_t202" style="position:absolute;margin-left:115.65pt;margin-top:12.5pt;width:82.4pt;height:22.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" filled="f" stroked="f" strokeweight=".5pt">
                <v:textbox>
                  <w:txbxContent>
                    <w:p w:rsidR="006D3A17" w:rsidRDefault="006D3A17" w:rsidP="00C765FA">
                      <w:r>
                        <w:t>Onboarding</w:t>
                      </w:r>
                    </w:p>
                  </w:txbxContent>
                </v:textbox>
              </v:shape>
            </w:pict>
          </mc:Fallback>
        </mc:AlternateContent>
      </w:r>
    </w:p>
    <w:p w:rsidR="00C765FA" w:rsidRDefault="00C765FA" w:rsidP="00C765FA">
      <w:pPr>
        <w:rPr>
          <w:rFonts w:asciiTheme="minorHAnsi" w:hAnsiTheme="minorHAnsi"/>
        </w:rPr>
      </w:pPr>
    </w:p>
    <w:p w:rsidR="001D2B1E" w:rsidRPr="00B92CCA" w:rsidRDefault="00340611" w:rsidP="001D2B1E">
      <w:pPr>
        <w:autoSpaceDE w:val="0"/>
        <w:autoSpaceDN w:val="0"/>
        <w:adjustRightInd w:val="0"/>
        <w:ind w:left="90"/>
        <w:rPr>
          <w:b/>
          <w:color w:val="1F3864" w:themeColor="accent5" w:themeShade="80"/>
          <w:sz w:val="18"/>
          <w:szCs w:val="20"/>
          <w:lang w:val="en"/>
        </w:rPr>
      </w:pPr>
      <w:r w:rsidRPr="006D3A17">
        <w:rPr>
          <w:noProof/>
          <w:sz w:val="18"/>
          <w:szCs w:val="18"/>
        </w:rPr>
        <mc:AlternateContent>
          <mc:Choice Requires="wps">
            <w:drawing>
              <wp:anchor distT="0" distB="0" distL="114300" distR="114300" simplePos="0" relativeHeight="251867136" behindDoc="0" locked="0" layoutInCell="1" allowOverlap="1" wp14:anchorId="29D1D84F" wp14:editId="7264241D">
                <wp:simplePos x="0" y="0"/>
                <wp:positionH relativeFrom="column">
                  <wp:posOffset>-337820</wp:posOffset>
                </wp:positionH>
                <wp:positionV relativeFrom="paragraph">
                  <wp:posOffset>131445</wp:posOffset>
                </wp:positionV>
                <wp:extent cx="335280" cy="121285"/>
                <wp:effectExtent l="0" t="0" r="26670" b="12065"/>
                <wp:wrapNone/>
                <wp:docPr id="2" name="Rectangle 2"/>
                <wp:cNvGraphicFramePr/>
                <a:graphic xmlns:a="http://schemas.openxmlformats.org/drawingml/2006/main">
                  <a:graphicData uri="http://schemas.microsoft.com/office/word/2010/wordprocessingShape">
                    <wps:wsp>
                      <wps:cNvSpPr/>
                      <wps:spPr>
                        <a:xfrm>
                          <a:off x="0" y="0"/>
                          <a:ext cx="335280" cy="12128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28FF3" id="Rectangle 2" o:spid="_x0000_s1026" style="position:absolute;margin-left:-26.6pt;margin-top:10.35pt;width:26.4pt;height:9.5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" fillcolor="white [3212]" strokecolor="#1f4d78 [1604]" strokeweight=".25pt"/>
            </w:pict>
          </mc:Fallback>
        </mc:AlternateContent>
      </w:r>
      <w:r w:rsidR="00C765FA" w:rsidRPr="00B92CCA">
        <w:rPr>
          <w:b/>
          <w:color w:val="1F3864" w:themeColor="accent5" w:themeShade="80"/>
          <w:sz w:val="18"/>
          <w:szCs w:val="20"/>
          <w:lang w:val="en"/>
        </w:rPr>
        <w:t>Phase 3</w:t>
      </w:r>
      <w:r w:rsidR="00B92CCA">
        <w:rPr>
          <w:b/>
          <w:color w:val="1F3864" w:themeColor="accent5" w:themeShade="80"/>
          <w:sz w:val="18"/>
          <w:szCs w:val="20"/>
          <w:lang w:val="en"/>
        </w:rPr>
        <w:t xml:space="preserve"> (Pre-Employment)</w:t>
      </w:r>
    </w:p>
    <w:p w:rsidR="001D2B1E" w:rsidRPr="006D3A17" w:rsidRDefault="00340611" w:rsidP="001D2B1E">
      <w:pPr>
        <w:autoSpaceDE w:val="0"/>
        <w:autoSpaceDN w:val="0"/>
        <w:adjustRightInd w:val="0"/>
        <w:ind w:left="90"/>
        <w:rPr>
          <w:sz w:val="18"/>
          <w:szCs w:val="18"/>
        </w:rPr>
      </w:pPr>
      <w:r w:rsidRPr="006D3A17">
        <w:rPr>
          <w:noProof/>
          <w:sz w:val="18"/>
          <w:szCs w:val="18"/>
        </w:rPr>
        <mc:AlternateContent>
          <mc:Choice Requires="wps">
            <w:drawing>
              <wp:anchor distT="0" distB="0" distL="114300" distR="114300" simplePos="0" relativeHeight="251869184" behindDoc="0" locked="0" layoutInCell="1" allowOverlap="1" wp14:anchorId="06CA6F70" wp14:editId="1F21DBC1">
                <wp:simplePos x="0" y="0"/>
                <wp:positionH relativeFrom="column">
                  <wp:posOffset>-337185</wp:posOffset>
                </wp:positionH>
                <wp:positionV relativeFrom="paragraph">
                  <wp:posOffset>132080</wp:posOffset>
                </wp:positionV>
                <wp:extent cx="335280" cy="121285"/>
                <wp:effectExtent l="0" t="0" r="26670" b="12065"/>
                <wp:wrapNone/>
                <wp:docPr id="9" name="Rectangle 9"/>
                <wp:cNvGraphicFramePr/>
                <a:graphic xmlns:a="http://schemas.openxmlformats.org/drawingml/2006/main">
                  <a:graphicData uri="http://schemas.microsoft.com/office/word/2010/wordprocessingShape">
                    <wps:wsp>
                      <wps:cNvSpPr/>
                      <wps:spPr>
                        <a:xfrm>
                          <a:off x="0" y="0"/>
                          <a:ext cx="335280" cy="12128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6BDE3" id="Rectangle 9" o:spid="_x0000_s1026" style="position:absolute;margin-left:-26.55pt;margin-top:10.4pt;width:26.4pt;height:9.5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" fillcolor="white [3212]" strokecolor="#1f4d78 [1604]" strokeweight=".25pt"/>
            </w:pict>
          </mc:Fallback>
        </mc:AlternateContent>
      </w:r>
      <w:r w:rsidR="001D2B1E" w:rsidRPr="006D3A17">
        <w:rPr>
          <w:color w:val="000000" w:themeColor="text1"/>
          <w:sz w:val="18"/>
          <w:szCs w:val="18"/>
          <w:lang w:val="en"/>
        </w:rPr>
        <w:t xml:space="preserve">Step 1 </w:t>
      </w:r>
      <w:r w:rsidR="00063F32" w:rsidRPr="006D3A17">
        <w:rPr>
          <w:sz w:val="18"/>
          <w:szCs w:val="18"/>
        </w:rPr>
        <w:t xml:space="preserve">Security Requirements, HSPD-12 credentialing, DOI ID Badge, and </w:t>
      </w:r>
      <w:r w:rsidR="006C7D6E" w:rsidRPr="006D3A17">
        <w:rPr>
          <w:sz w:val="18"/>
          <w:szCs w:val="18"/>
        </w:rPr>
        <w:t xml:space="preserve">if applicable the </w:t>
      </w:r>
      <w:r w:rsidR="00063F32" w:rsidRPr="006D3A17">
        <w:rPr>
          <w:sz w:val="18"/>
          <w:szCs w:val="18"/>
        </w:rPr>
        <w:t xml:space="preserve">Medical/Drug </w:t>
      </w:r>
      <w:r w:rsidR="00D313A5" w:rsidRPr="006D3A17">
        <w:rPr>
          <w:sz w:val="18"/>
          <w:szCs w:val="18"/>
        </w:rPr>
        <w:t>screening/</w:t>
      </w:r>
      <w:r w:rsidR="006C7D6E" w:rsidRPr="006D3A17">
        <w:rPr>
          <w:sz w:val="18"/>
          <w:szCs w:val="18"/>
        </w:rPr>
        <w:t>tests</w:t>
      </w:r>
    </w:p>
    <w:p w:rsidR="001D2B1E" w:rsidRPr="006D3A17" w:rsidRDefault="00340611" w:rsidP="001D2B1E">
      <w:pPr>
        <w:autoSpaceDE w:val="0"/>
        <w:autoSpaceDN w:val="0"/>
        <w:adjustRightInd w:val="0"/>
        <w:ind w:left="90"/>
        <w:rPr>
          <w:sz w:val="18"/>
          <w:szCs w:val="18"/>
        </w:rPr>
      </w:pPr>
      <w:r w:rsidRPr="006D3A17">
        <w:rPr>
          <w:noProof/>
          <w:sz w:val="18"/>
          <w:szCs w:val="18"/>
        </w:rPr>
        <mc:AlternateContent>
          <mc:Choice Requires="wps">
            <w:drawing>
              <wp:anchor distT="0" distB="0" distL="114300" distR="114300" simplePos="0" relativeHeight="251871232" behindDoc="0" locked="0" layoutInCell="1" allowOverlap="1" wp14:anchorId="70F83A33" wp14:editId="7DDDB47A">
                <wp:simplePos x="0" y="0"/>
                <wp:positionH relativeFrom="column">
                  <wp:posOffset>-337185</wp:posOffset>
                </wp:positionH>
                <wp:positionV relativeFrom="paragraph">
                  <wp:posOffset>130175</wp:posOffset>
                </wp:positionV>
                <wp:extent cx="335280" cy="121285"/>
                <wp:effectExtent l="0" t="0" r="26670" b="12065"/>
                <wp:wrapNone/>
                <wp:docPr id="12" name="Rectangle 12"/>
                <wp:cNvGraphicFramePr/>
                <a:graphic xmlns:a="http://schemas.openxmlformats.org/drawingml/2006/main">
                  <a:graphicData uri="http://schemas.microsoft.com/office/word/2010/wordprocessingShape">
                    <wps:wsp>
                      <wps:cNvSpPr/>
                      <wps:spPr>
                        <a:xfrm>
                          <a:off x="0" y="0"/>
                          <a:ext cx="335280" cy="12128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48640" id="Rectangle 12" o:spid="_x0000_s1026" style="position:absolute;margin-left:-26.55pt;margin-top:10.25pt;width:26.4pt;height:9.5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" fillcolor="white [3212]" strokecolor="#1f4d78 [1604]" strokeweight=".25pt"/>
            </w:pict>
          </mc:Fallback>
        </mc:AlternateContent>
      </w:r>
      <w:r w:rsidR="001D2B1E" w:rsidRPr="006D3A17">
        <w:rPr>
          <w:color w:val="000000" w:themeColor="text1"/>
          <w:sz w:val="18"/>
          <w:szCs w:val="18"/>
          <w:lang w:val="en"/>
        </w:rPr>
        <w:t xml:space="preserve">Step 2 </w:t>
      </w:r>
      <w:r w:rsidR="007109F3" w:rsidRPr="006D3A17">
        <w:rPr>
          <w:sz w:val="18"/>
          <w:szCs w:val="18"/>
        </w:rPr>
        <w:t>Complete FISSA+ Training</w:t>
      </w:r>
      <w:r w:rsidR="00A71AAF" w:rsidRPr="006D3A17">
        <w:rPr>
          <w:sz w:val="18"/>
          <w:szCs w:val="18"/>
        </w:rPr>
        <w:t xml:space="preserve"> </w:t>
      </w:r>
    </w:p>
    <w:p w:rsidR="006D3A17" w:rsidRDefault="006D3A17" w:rsidP="001D2B1E">
      <w:pPr>
        <w:autoSpaceDE w:val="0"/>
        <w:autoSpaceDN w:val="0"/>
        <w:adjustRightInd w:val="0"/>
        <w:ind w:left="90"/>
        <w:rPr>
          <w:color w:val="000000" w:themeColor="text1"/>
          <w:sz w:val="18"/>
          <w:szCs w:val="18"/>
          <w:lang w:val="en"/>
        </w:rPr>
      </w:pPr>
      <w:r>
        <w:rPr>
          <w:color w:val="000000" w:themeColor="text1"/>
          <w:sz w:val="18"/>
          <w:szCs w:val="18"/>
          <w:lang w:val="en"/>
        </w:rPr>
        <w:t xml:space="preserve">Step 3 </w:t>
      </w:r>
      <w:r w:rsidRPr="006D3A17">
        <w:rPr>
          <w:color w:val="000000" w:themeColor="text1"/>
          <w:sz w:val="18"/>
          <w:szCs w:val="18"/>
          <w:lang w:val="en"/>
        </w:rPr>
        <w:t>Email BIA Helpdesk to Update</w:t>
      </w:r>
      <w:r>
        <w:rPr>
          <w:color w:val="000000" w:themeColor="text1"/>
          <w:sz w:val="18"/>
          <w:szCs w:val="18"/>
          <w:lang w:val="en"/>
        </w:rPr>
        <w:t xml:space="preserve">/Verify </w:t>
      </w:r>
      <w:r w:rsidRPr="006D3A17">
        <w:rPr>
          <w:color w:val="000000" w:themeColor="text1"/>
          <w:sz w:val="18"/>
          <w:szCs w:val="18"/>
          <w:lang w:val="en"/>
        </w:rPr>
        <w:t>IIS e-Profile</w:t>
      </w:r>
    </w:p>
    <w:p w:rsidR="001D2B1E" w:rsidRPr="006D3A17" w:rsidRDefault="00C765FA" w:rsidP="001D2B1E">
      <w:pPr>
        <w:pStyle w:val="ListParagraph"/>
        <w:autoSpaceDE w:val="0"/>
        <w:autoSpaceDN w:val="0"/>
        <w:adjustRightInd w:val="0"/>
        <w:ind w:left="90"/>
        <w:rPr>
          <w:b/>
          <w:color w:val="006666"/>
          <w:sz w:val="18"/>
          <w:szCs w:val="18"/>
          <w:lang w:val="en"/>
        </w:rPr>
      </w:pPr>
      <w:r w:rsidRPr="006D3A17">
        <w:rPr>
          <w:b/>
          <w:noProof/>
          <w:sz w:val="18"/>
          <w:szCs w:val="18"/>
        </w:rPr>
        <mc:AlternateContent>
          <mc:Choice Requires="wps">
            <w:drawing>
              <wp:anchor distT="0" distB="0" distL="114300" distR="114300" simplePos="0" relativeHeight="251874304" behindDoc="0" locked="0" layoutInCell="1" allowOverlap="1" wp14:anchorId="451EB071" wp14:editId="4563AEB3">
                <wp:simplePos x="0" y="0"/>
                <wp:positionH relativeFrom="column">
                  <wp:posOffset>-337185</wp:posOffset>
                </wp:positionH>
                <wp:positionV relativeFrom="paragraph">
                  <wp:posOffset>126365</wp:posOffset>
                </wp:positionV>
                <wp:extent cx="335280" cy="121285"/>
                <wp:effectExtent l="0" t="0" r="26670" b="12065"/>
                <wp:wrapNone/>
                <wp:docPr id="15" name="Rectangle 15"/>
                <wp:cNvGraphicFramePr/>
                <a:graphic xmlns:a="http://schemas.openxmlformats.org/drawingml/2006/main">
                  <a:graphicData uri="http://schemas.microsoft.com/office/word/2010/wordprocessingShape">
                    <wps:wsp>
                      <wps:cNvSpPr/>
                      <wps:spPr>
                        <a:xfrm>
                          <a:off x="0" y="0"/>
                          <a:ext cx="335280" cy="12128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213E2" id="Rectangle 15" o:spid="_x0000_s1026" style="position:absolute;margin-left:-26.55pt;margin-top:9.95pt;width:26.4pt;height:9.5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" fillcolor="white [3212]" strokecolor="#1f4d78 [1604]" strokeweight=".25pt"/>
            </w:pict>
          </mc:Fallback>
        </mc:AlternateContent>
      </w:r>
      <w:r w:rsidRPr="006D3A17">
        <w:rPr>
          <w:b/>
          <w:color w:val="006666"/>
          <w:sz w:val="18"/>
          <w:szCs w:val="18"/>
          <w:lang w:val="en"/>
        </w:rPr>
        <w:t>Phase 4</w:t>
      </w:r>
      <w:r w:rsidR="00B92CCA" w:rsidRPr="006D3A17">
        <w:rPr>
          <w:b/>
          <w:color w:val="006666"/>
          <w:sz w:val="18"/>
          <w:szCs w:val="18"/>
          <w:lang w:val="en"/>
        </w:rPr>
        <w:t xml:space="preserve"> (New Employee Orientation)</w:t>
      </w:r>
    </w:p>
    <w:p w:rsidR="00340611" w:rsidRDefault="001D2B1E" w:rsidP="001D2B1E">
      <w:pPr>
        <w:pStyle w:val="ListParagraph"/>
        <w:autoSpaceDE w:val="0"/>
        <w:autoSpaceDN w:val="0"/>
        <w:adjustRightInd w:val="0"/>
        <w:ind w:left="90"/>
        <w:rPr>
          <w:sz w:val="18"/>
          <w:szCs w:val="18"/>
        </w:rPr>
      </w:pPr>
      <w:r w:rsidRPr="006D3A17">
        <w:rPr>
          <w:color w:val="000000" w:themeColor="text1"/>
          <w:sz w:val="18"/>
          <w:szCs w:val="18"/>
          <w:lang w:val="en"/>
        </w:rPr>
        <w:t xml:space="preserve">Step </w:t>
      </w:r>
      <w:r w:rsidR="00B52CA2" w:rsidRPr="006D3A17">
        <w:rPr>
          <w:noProof/>
          <w:sz w:val="18"/>
          <w:szCs w:val="18"/>
        </w:rPr>
        <mc:AlternateContent>
          <mc:Choice Requires="wps">
            <w:drawing>
              <wp:anchor distT="0" distB="0" distL="114300" distR="114300" simplePos="0" relativeHeight="251875328" behindDoc="0" locked="0" layoutInCell="1" allowOverlap="1" wp14:anchorId="71DAC494" wp14:editId="70B44618">
                <wp:simplePos x="0" y="0"/>
                <wp:positionH relativeFrom="column">
                  <wp:posOffset>-337185</wp:posOffset>
                </wp:positionH>
                <wp:positionV relativeFrom="paragraph">
                  <wp:posOffset>127181</wp:posOffset>
                </wp:positionV>
                <wp:extent cx="335280" cy="121285"/>
                <wp:effectExtent l="0" t="0" r="26670" b="12065"/>
                <wp:wrapNone/>
                <wp:docPr id="22" name="Rectangle 22"/>
                <wp:cNvGraphicFramePr/>
                <a:graphic xmlns:a="http://schemas.openxmlformats.org/drawingml/2006/main">
                  <a:graphicData uri="http://schemas.microsoft.com/office/word/2010/wordprocessingShape">
                    <wps:wsp>
                      <wps:cNvSpPr/>
                      <wps:spPr>
                        <a:xfrm>
                          <a:off x="0" y="0"/>
                          <a:ext cx="335280" cy="12128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CA1FE" id="Rectangle 22" o:spid="_x0000_s1026" style="position:absolute;margin-left:-26.55pt;margin-top:10pt;width:26.4pt;height:9.5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" fillcolor="white [3212]" strokecolor="#1f4d78 [1604]" strokeweight=".25pt"/>
            </w:pict>
          </mc:Fallback>
        </mc:AlternateContent>
      </w:r>
      <w:r w:rsidR="00340611">
        <w:rPr>
          <w:color w:val="000000" w:themeColor="text1"/>
          <w:sz w:val="18"/>
          <w:szCs w:val="18"/>
          <w:lang w:val="en"/>
        </w:rPr>
        <w:t>4</w:t>
      </w:r>
      <w:r w:rsidRPr="006D3A17">
        <w:rPr>
          <w:color w:val="000000" w:themeColor="text1"/>
          <w:sz w:val="18"/>
          <w:szCs w:val="18"/>
          <w:lang w:val="en"/>
        </w:rPr>
        <w:t xml:space="preserve"> </w:t>
      </w:r>
      <w:r w:rsidR="00340611" w:rsidRPr="006D3A17">
        <w:rPr>
          <w:color w:val="000000" w:themeColor="text1"/>
          <w:sz w:val="18"/>
          <w:szCs w:val="18"/>
          <w:lang w:val="en"/>
        </w:rPr>
        <w:t xml:space="preserve">Complete the </w:t>
      </w:r>
      <w:r w:rsidR="00340611" w:rsidRPr="006D3A17">
        <w:rPr>
          <w:sz w:val="18"/>
          <w:szCs w:val="18"/>
        </w:rPr>
        <w:t xml:space="preserve">Cardholder Travel Training and J.P. Morgan Cardholder Application Form </w:t>
      </w:r>
    </w:p>
    <w:p w:rsidR="00340611" w:rsidRPr="006D3A17" w:rsidRDefault="001D2B1E" w:rsidP="00340611">
      <w:pPr>
        <w:pStyle w:val="ListParagraph"/>
        <w:autoSpaceDE w:val="0"/>
        <w:autoSpaceDN w:val="0"/>
        <w:adjustRightInd w:val="0"/>
        <w:ind w:left="90"/>
        <w:rPr>
          <w:color w:val="006666"/>
          <w:sz w:val="18"/>
          <w:szCs w:val="18"/>
          <w:lang w:val="en"/>
        </w:rPr>
      </w:pPr>
      <w:r w:rsidRPr="006D3A17">
        <w:rPr>
          <w:color w:val="000000" w:themeColor="text1"/>
          <w:sz w:val="18"/>
          <w:szCs w:val="18"/>
          <w:lang w:val="en"/>
        </w:rPr>
        <w:t xml:space="preserve">Step </w:t>
      </w:r>
      <w:r w:rsidR="00B52CA2" w:rsidRPr="006D3A17">
        <w:rPr>
          <w:noProof/>
          <w:sz w:val="18"/>
          <w:szCs w:val="18"/>
        </w:rPr>
        <mc:AlternateContent>
          <mc:Choice Requires="wps">
            <w:drawing>
              <wp:anchor distT="0" distB="0" distL="114300" distR="114300" simplePos="0" relativeHeight="251878400" behindDoc="0" locked="0" layoutInCell="1" allowOverlap="1" wp14:anchorId="7909A3C6" wp14:editId="01DCD6FF">
                <wp:simplePos x="0" y="0"/>
                <wp:positionH relativeFrom="column">
                  <wp:posOffset>-337185</wp:posOffset>
                </wp:positionH>
                <wp:positionV relativeFrom="paragraph">
                  <wp:posOffset>125276</wp:posOffset>
                </wp:positionV>
                <wp:extent cx="335280" cy="121285"/>
                <wp:effectExtent l="0" t="0" r="26670" b="12065"/>
                <wp:wrapNone/>
                <wp:docPr id="24" name="Rectangle 24"/>
                <wp:cNvGraphicFramePr/>
                <a:graphic xmlns:a="http://schemas.openxmlformats.org/drawingml/2006/main">
                  <a:graphicData uri="http://schemas.microsoft.com/office/word/2010/wordprocessingShape">
                    <wps:wsp>
                      <wps:cNvSpPr/>
                      <wps:spPr>
                        <a:xfrm>
                          <a:off x="0" y="0"/>
                          <a:ext cx="335280" cy="12128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4F3B6" id="Rectangle 24" o:spid="_x0000_s1026" style="position:absolute;margin-left:-26.55pt;margin-top:9.85pt;width:26.4pt;height:9.5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" fillcolor="white [3212]" strokecolor="#1f4d78 [1604]" strokeweight=".25pt"/>
            </w:pict>
          </mc:Fallback>
        </mc:AlternateContent>
      </w:r>
      <w:r w:rsidR="00340611">
        <w:rPr>
          <w:color w:val="000000" w:themeColor="text1"/>
          <w:sz w:val="18"/>
          <w:szCs w:val="18"/>
          <w:lang w:val="en"/>
        </w:rPr>
        <w:t>5</w:t>
      </w:r>
      <w:r w:rsidRPr="006D3A17">
        <w:rPr>
          <w:color w:val="000000" w:themeColor="text1"/>
          <w:sz w:val="18"/>
          <w:szCs w:val="18"/>
          <w:lang w:val="en"/>
        </w:rPr>
        <w:t xml:space="preserve"> </w:t>
      </w:r>
      <w:r w:rsidR="00340611" w:rsidRPr="006D3A17">
        <w:rPr>
          <w:sz w:val="18"/>
          <w:szCs w:val="18"/>
        </w:rPr>
        <w:t xml:space="preserve">Completes the </w:t>
      </w:r>
      <w:proofErr w:type="spellStart"/>
      <w:r w:rsidR="00340611" w:rsidRPr="006D3A17">
        <w:rPr>
          <w:sz w:val="18"/>
          <w:szCs w:val="18"/>
        </w:rPr>
        <w:t>ConcurGov</w:t>
      </w:r>
      <w:proofErr w:type="spellEnd"/>
      <w:r w:rsidR="00340611" w:rsidRPr="006D3A17">
        <w:rPr>
          <w:sz w:val="18"/>
          <w:szCs w:val="18"/>
        </w:rPr>
        <w:t xml:space="preserve"> System Access Request Form and Request Access</w:t>
      </w:r>
    </w:p>
    <w:p w:rsidR="00340611" w:rsidRPr="006D3A17" w:rsidRDefault="00340611" w:rsidP="00340611">
      <w:pPr>
        <w:pStyle w:val="ListParagraph"/>
        <w:autoSpaceDE w:val="0"/>
        <w:autoSpaceDN w:val="0"/>
        <w:adjustRightInd w:val="0"/>
        <w:ind w:left="90"/>
        <w:rPr>
          <w:color w:val="006666"/>
          <w:sz w:val="18"/>
          <w:szCs w:val="18"/>
          <w:lang w:val="en"/>
        </w:rPr>
      </w:pPr>
      <w:r w:rsidRPr="006D3A17">
        <w:rPr>
          <w:noProof/>
          <w:sz w:val="18"/>
          <w:szCs w:val="18"/>
        </w:rPr>
        <mc:AlternateContent>
          <mc:Choice Requires="wps">
            <w:drawing>
              <wp:anchor distT="0" distB="0" distL="114300" distR="114300" simplePos="0" relativeHeight="251908096" behindDoc="0" locked="0" layoutInCell="1" allowOverlap="1" wp14:anchorId="0AD2C323" wp14:editId="5294C299">
                <wp:simplePos x="0" y="0"/>
                <wp:positionH relativeFrom="column">
                  <wp:posOffset>-335280</wp:posOffset>
                </wp:positionH>
                <wp:positionV relativeFrom="paragraph">
                  <wp:posOffset>125730</wp:posOffset>
                </wp:positionV>
                <wp:extent cx="335280" cy="121285"/>
                <wp:effectExtent l="0" t="0" r="26670" b="12065"/>
                <wp:wrapNone/>
                <wp:docPr id="311" name="Rectangle 311"/>
                <wp:cNvGraphicFramePr/>
                <a:graphic xmlns:a="http://schemas.openxmlformats.org/drawingml/2006/main">
                  <a:graphicData uri="http://schemas.microsoft.com/office/word/2010/wordprocessingShape">
                    <wps:wsp>
                      <wps:cNvSpPr/>
                      <wps:spPr>
                        <a:xfrm>
                          <a:off x="0" y="0"/>
                          <a:ext cx="335280" cy="12128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7F32E" id="Rectangle 311" o:spid="_x0000_s1026" style="position:absolute;margin-left:-26.4pt;margin-top:9.9pt;width:26.4pt;height:9.5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" fillcolor="white [3212]" strokecolor="#1f4d78 [1604]" strokeweight=".25pt"/>
            </w:pict>
          </mc:Fallback>
        </mc:AlternateContent>
      </w:r>
      <w:r w:rsidR="001D2B1E" w:rsidRPr="006D3A17">
        <w:rPr>
          <w:color w:val="000000" w:themeColor="text1"/>
          <w:sz w:val="18"/>
          <w:szCs w:val="18"/>
          <w:lang w:val="en"/>
        </w:rPr>
        <w:t xml:space="preserve">Step </w:t>
      </w:r>
      <w:r>
        <w:rPr>
          <w:color w:val="000000" w:themeColor="text1"/>
          <w:sz w:val="18"/>
          <w:szCs w:val="18"/>
          <w:lang w:val="en"/>
        </w:rPr>
        <w:t>6</w:t>
      </w:r>
      <w:r w:rsidR="001D2B1E" w:rsidRPr="006D3A17">
        <w:rPr>
          <w:color w:val="000000" w:themeColor="text1"/>
          <w:sz w:val="18"/>
          <w:szCs w:val="18"/>
          <w:lang w:val="en"/>
        </w:rPr>
        <w:t xml:space="preserve"> </w:t>
      </w:r>
      <w:r w:rsidRPr="006D3A17">
        <w:rPr>
          <w:color w:val="000000" w:themeColor="text1"/>
          <w:sz w:val="18"/>
          <w:szCs w:val="18"/>
          <w:lang w:val="en"/>
        </w:rPr>
        <w:t xml:space="preserve">Complete </w:t>
      </w:r>
      <w:r w:rsidRPr="006D3A17">
        <w:rPr>
          <w:sz w:val="18"/>
          <w:szCs w:val="18"/>
        </w:rPr>
        <w:t xml:space="preserve">QuickTime Training and Request Access </w:t>
      </w:r>
    </w:p>
    <w:p w:rsidR="00340611" w:rsidRPr="006D3A17" w:rsidRDefault="00340611" w:rsidP="00340611">
      <w:pPr>
        <w:pStyle w:val="ListParagraph"/>
        <w:autoSpaceDE w:val="0"/>
        <w:autoSpaceDN w:val="0"/>
        <w:adjustRightInd w:val="0"/>
        <w:ind w:left="90"/>
        <w:rPr>
          <w:color w:val="006666"/>
          <w:sz w:val="18"/>
          <w:szCs w:val="18"/>
          <w:lang w:val="en"/>
        </w:rPr>
      </w:pPr>
      <w:r w:rsidRPr="006D3A17">
        <w:rPr>
          <w:color w:val="000000" w:themeColor="text1"/>
          <w:sz w:val="18"/>
          <w:szCs w:val="18"/>
          <w:lang w:val="en"/>
        </w:rPr>
        <w:t xml:space="preserve">Step </w:t>
      </w:r>
      <w:r>
        <w:rPr>
          <w:color w:val="000000" w:themeColor="text1"/>
          <w:sz w:val="18"/>
          <w:szCs w:val="18"/>
          <w:lang w:val="en"/>
        </w:rPr>
        <w:t>7</w:t>
      </w:r>
      <w:r w:rsidRPr="006D3A17">
        <w:rPr>
          <w:color w:val="000000" w:themeColor="text1"/>
          <w:sz w:val="18"/>
          <w:szCs w:val="18"/>
          <w:lang w:val="en"/>
        </w:rPr>
        <w:t xml:space="preserve"> </w:t>
      </w:r>
      <w:r>
        <w:rPr>
          <w:color w:val="000000" w:themeColor="text1"/>
          <w:sz w:val="18"/>
          <w:szCs w:val="18"/>
          <w:lang w:val="en"/>
        </w:rPr>
        <w:t xml:space="preserve">Activate </w:t>
      </w:r>
      <w:r w:rsidRPr="006D3A17">
        <w:rPr>
          <w:sz w:val="18"/>
          <w:szCs w:val="18"/>
        </w:rPr>
        <w:t>BIA Email Account</w:t>
      </w:r>
      <w:r>
        <w:rPr>
          <w:sz w:val="18"/>
          <w:szCs w:val="18"/>
        </w:rPr>
        <w:t xml:space="preserve"> (BIA Host Office Work Site)</w:t>
      </w:r>
    </w:p>
    <w:p w:rsidR="005D7151" w:rsidRPr="00D15C40" w:rsidRDefault="005D7151" w:rsidP="00D15C40">
      <w:pPr>
        <w:rPr>
          <w:sz w:val="20"/>
          <w:szCs w:val="20"/>
        </w:rPr>
      </w:pPr>
    </w:p>
    <w:p w:rsidR="005D7151" w:rsidRPr="001D2B1E" w:rsidRDefault="00D15C40" w:rsidP="001D2B1E">
      <w:pPr>
        <w:shd w:val="clear" w:color="auto" w:fill="F2F2F2" w:themeFill="background1" w:themeFillShade="F2"/>
        <w:ind w:left="-540"/>
        <w:jc w:val="center"/>
        <w:rPr>
          <w:b/>
          <w:i/>
          <w:color w:val="FF0000"/>
          <w:sz w:val="22"/>
          <w:szCs w:val="20"/>
        </w:rPr>
      </w:pPr>
      <w:r w:rsidRPr="001D2B1E">
        <w:rPr>
          <w:b/>
          <w:i/>
          <w:color w:val="FF0000"/>
          <w:sz w:val="22"/>
          <w:szCs w:val="20"/>
        </w:rPr>
        <w:t xml:space="preserve">Automated Account </w:t>
      </w:r>
      <w:r w:rsidR="005E7BED" w:rsidRPr="001D2B1E">
        <w:rPr>
          <w:b/>
          <w:i/>
          <w:color w:val="FF0000"/>
          <w:sz w:val="22"/>
          <w:szCs w:val="20"/>
        </w:rPr>
        <w:t>Deactivations/</w:t>
      </w:r>
      <w:r w:rsidRPr="001D2B1E">
        <w:rPr>
          <w:b/>
          <w:i/>
          <w:color w:val="FF0000"/>
          <w:sz w:val="22"/>
          <w:szCs w:val="20"/>
        </w:rPr>
        <w:t>Terminations (</w:t>
      </w:r>
      <w:r w:rsidR="001D2B1E">
        <w:rPr>
          <w:b/>
          <w:i/>
          <w:color w:val="FF0000"/>
          <w:sz w:val="22"/>
          <w:szCs w:val="20"/>
        </w:rPr>
        <w:t>Applicable to all Employees</w:t>
      </w:r>
      <w:r w:rsidRPr="001D2B1E">
        <w:rPr>
          <w:b/>
          <w:i/>
          <w:color w:val="FF0000"/>
          <w:sz w:val="22"/>
          <w:szCs w:val="20"/>
        </w:rPr>
        <w:t>)</w:t>
      </w:r>
    </w:p>
    <w:p w:rsidR="00FE1663" w:rsidRDefault="00FE1663" w:rsidP="00F936D2">
      <w:pPr>
        <w:keepLines/>
        <w:widowControl w:val="0"/>
        <w:ind w:left="-540"/>
        <w:rPr>
          <w:rStyle w:val="SubtleEmphasis"/>
        </w:rPr>
      </w:pPr>
    </w:p>
    <w:p w:rsidR="005D7151" w:rsidRPr="00D15C40" w:rsidRDefault="005D7151" w:rsidP="00F936D2">
      <w:pPr>
        <w:keepLines/>
        <w:widowControl w:val="0"/>
        <w:ind w:left="-540"/>
        <w:rPr>
          <w:b/>
          <w:sz w:val="20"/>
          <w:szCs w:val="20"/>
        </w:rPr>
      </w:pPr>
      <w:r w:rsidRPr="00F936D2">
        <w:rPr>
          <w:rStyle w:val="SubtleEmphasis"/>
        </w:rPr>
        <w:t xml:space="preserve">The following system’s access will be terminated after </w:t>
      </w:r>
      <w:r w:rsidR="00D15C40" w:rsidRPr="00F936D2">
        <w:rPr>
          <w:rStyle w:val="SubtleEmphasis"/>
        </w:rPr>
        <w:t xml:space="preserve">LWOP action </w:t>
      </w:r>
      <w:r w:rsidR="005E7BED" w:rsidRPr="00F936D2">
        <w:rPr>
          <w:rStyle w:val="SubtleEmphasis"/>
        </w:rPr>
        <w:t xml:space="preserve">processed </w:t>
      </w:r>
      <w:r w:rsidR="00D15C40" w:rsidRPr="00F936D2">
        <w:rPr>
          <w:rStyle w:val="SubtleEmphasis"/>
        </w:rPr>
        <w:t xml:space="preserve">or </w:t>
      </w:r>
      <w:r w:rsidRPr="00F936D2">
        <w:rPr>
          <w:rStyle w:val="SubtleEmphasis"/>
        </w:rPr>
        <w:t>days of inactivity.</w:t>
      </w:r>
    </w:p>
    <w:p w:rsidR="00D15C40" w:rsidRPr="00D15C40" w:rsidRDefault="00D15C40" w:rsidP="00D15C40">
      <w:pPr>
        <w:pStyle w:val="ListParagraph"/>
        <w:ind w:left="360"/>
        <w:rPr>
          <w:b/>
          <w:sz w:val="20"/>
          <w:szCs w:val="20"/>
        </w:rPr>
      </w:pPr>
    </w:p>
    <w:tbl>
      <w:tblPr>
        <w:tblStyle w:val="TableGrid"/>
        <w:tblW w:w="0" w:type="auto"/>
        <w:tblInd w:w="-432" w:type="dxa"/>
        <w:tblLook w:val="04A0" w:firstRow="1" w:lastRow="0" w:firstColumn="1" w:lastColumn="0" w:noHBand="0" w:noVBand="1"/>
      </w:tblPr>
      <w:tblGrid>
        <w:gridCol w:w="1598"/>
        <w:gridCol w:w="2036"/>
        <w:gridCol w:w="6688"/>
      </w:tblGrid>
      <w:tr w:rsidR="005D7151" w:rsidTr="00926895">
        <w:tc>
          <w:tcPr>
            <w:tcW w:w="1620" w:type="dxa"/>
          </w:tcPr>
          <w:p w:rsidR="005D7151" w:rsidRPr="00DD0A16" w:rsidRDefault="00D15C40" w:rsidP="00563DF5">
            <w:pPr>
              <w:pStyle w:val="ListParagraph"/>
              <w:ind w:left="0"/>
              <w:rPr>
                <w:rStyle w:val="SubtleEmphasis"/>
                <w:color w:val="000000" w:themeColor="text1"/>
              </w:rPr>
            </w:pPr>
            <w:r w:rsidRPr="00DD0A16">
              <w:rPr>
                <w:rStyle w:val="SubtleEmphasis"/>
                <w:color w:val="000000" w:themeColor="text1"/>
              </w:rPr>
              <w:t>When</w:t>
            </w:r>
          </w:p>
        </w:tc>
        <w:tc>
          <w:tcPr>
            <w:tcW w:w="2070" w:type="dxa"/>
          </w:tcPr>
          <w:p w:rsidR="005D7151" w:rsidRPr="00DD0A16" w:rsidRDefault="005D7151" w:rsidP="00563DF5">
            <w:pPr>
              <w:pStyle w:val="ListParagraph"/>
              <w:ind w:left="0"/>
              <w:rPr>
                <w:rStyle w:val="SubtleEmphasis"/>
                <w:color w:val="000000" w:themeColor="text1"/>
              </w:rPr>
            </w:pPr>
            <w:r w:rsidRPr="00DD0A16">
              <w:rPr>
                <w:rStyle w:val="SubtleEmphasis"/>
                <w:color w:val="000000" w:themeColor="text1"/>
              </w:rPr>
              <w:t>System</w:t>
            </w:r>
          </w:p>
        </w:tc>
        <w:tc>
          <w:tcPr>
            <w:tcW w:w="6858" w:type="dxa"/>
          </w:tcPr>
          <w:p w:rsidR="005D7151" w:rsidRPr="00DD0A16" w:rsidRDefault="005D7151" w:rsidP="00563DF5">
            <w:pPr>
              <w:pStyle w:val="ListParagraph"/>
              <w:ind w:left="0"/>
              <w:rPr>
                <w:rStyle w:val="SubtleEmphasis"/>
                <w:color w:val="000000" w:themeColor="text1"/>
              </w:rPr>
            </w:pPr>
            <w:r w:rsidRPr="00DD0A16">
              <w:rPr>
                <w:rStyle w:val="SubtleEmphasis"/>
                <w:color w:val="000000" w:themeColor="text1"/>
              </w:rPr>
              <w:t>Process to Reactivate</w:t>
            </w:r>
          </w:p>
        </w:tc>
      </w:tr>
      <w:tr w:rsidR="005D7151" w:rsidTr="00FE1663">
        <w:trPr>
          <w:trHeight w:val="56"/>
        </w:trPr>
        <w:tc>
          <w:tcPr>
            <w:tcW w:w="1620" w:type="dxa"/>
            <w:vAlign w:val="center"/>
          </w:tcPr>
          <w:p w:rsidR="005D7151" w:rsidRPr="00A71AAF" w:rsidRDefault="00D15C40" w:rsidP="005E7BED">
            <w:pPr>
              <w:pStyle w:val="ListParagraph"/>
              <w:ind w:left="0"/>
              <w:contextualSpacing w:val="0"/>
              <w:rPr>
                <w:sz w:val="18"/>
                <w:szCs w:val="20"/>
              </w:rPr>
            </w:pPr>
            <w:r w:rsidRPr="00A71AAF">
              <w:rPr>
                <w:sz w:val="18"/>
                <w:szCs w:val="20"/>
              </w:rPr>
              <w:t xml:space="preserve">LWOP action </w:t>
            </w:r>
            <w:r w:rsidR="005E7BED" w:rsidRPr="00A71AAF">
              <w:rPr>
                <w:sz w:val="18"/>
                <w:szCs w:val="20"/>
              </w:rPr>
              <w:t>(automatic with FPPS)</w:t>
            </w:r>
          </w:p>
        </w:tc>
        <w:tc>
          <w:tcPr>
            <w:tcW w:w="2070" w:type="dxa"/>
            <w:vAlign w:val="center"/>
          </w:tcPr>
          <w:p w:rsidR="001D2B1E" w:rsidRDefault="005D7151" w:rsidP="00D15C40">
            <w:pPr>
              <w:pStyle w:val="ListParagraph"/>
              <w:ind w:left="0"/>
              <w:contextualSpacing w:val="0"/>
              <w:rPr>
                <w:b/>
                <w:sz w:val="18"/>
                <w:szCs w:val="20"/>
              </w:rPr>
            </w:pPr>
            <w:proofErr w:type="spellStart"/>
            <w:r w:rsidRPr="00A71AAF">
              <w:rPr>
                <w:b/>
                <w:sz w:val="18"/>
                <w:szCs w:val="20"/>
              </w:rPr>
              <w:t>Smart</w:t>
            </w:r>
            <w:r w:rsidR="001D2B1E">
              <w:rPr>
                <w:b/>
                <w:sz w:val="18"/>
                <w:szCs w:val="20"/>
              </w:rPr>
              <w:t>C</w:t>
            </w:r>
            <w:r w:rsidRPr="00A71AAF">
              <w:rPr>
                <w:b/>
                <w:sz w:val="18"/>
                <w:szCs w:val="20"/>
              </w:rPr>
              <w:t>ard</w:t>
            </w:r>
            <w:proofErr w:type="spellEnd"/>
            <w:r w:rsidR="001D2B1E">
              <w:rPr>
                <w:b/>
                <w:sz w:val="18"/>
                <w:szCs w:val="20"/>
              </w:rPr>
              <w:t xml:space="preserve"> </w:t>
            </w:r>
          </w:p>
          <w:p w:rsidR="005D7151" w:rsidRPr="00FE1663" w:rsidRDefault="001D2B1E" w:rsidP="00FE1663">
            <w:pPr>
              <w:pStyle w:val="ListParagraph"/>
              <w:ind w:left="0"/>
              <w:contextualSpacing w:val="0"/>
              <w:rPr>
                <w:b/>
                <w:sz w:val="18"/>
                <w:szCs w:val="20"/>
              </w:rPr>
            </w:pPr>
            <w:r>
              <w:rPr>
                <w:b/>
                <w:sz w:val="18"/>
                <w:szCs w:val="20"/>
              </w:rPr>
              <w:t>(aka Govt. ID)</w:t>
            </w:r>
          </w:p>
        </w:tc>
        <w:tc>
          <w:tcPr>
            <w:tcW w:w="6858" w:type="dxa"/>
            <w:vAlign w:val="center"/>
          </w:tcPr>
          <w:p w:rsidR="00FE1663" w:rsidRDefault="00FE1663" w:rsidP="00D15C40">
            <w:pPr>
              <w:pStyle w:val="ListParagraph"/>
              <w:ind w:left="0"/>
              <w:contextualSpacing w:val="0"/>
              <w:rPr>
                <w:sz w:val="18"/>
                <w:szCs w:val="20"/>
              </w:rPr>
            </w:pPr>
          </w:p>
          <w:p w:rsidR="00D15C40" w:rsidRPr="00A71AAF" w:rsidRDefault="00EC6D77" w:rsidP="00D15C40">
            <w:pPr>
              <w:pStyle w:val="ListParagraph"/>
              <w:ind w:left="0"/>
              <w:contextualSpacing w:val="0"/>
              <w:rPr>
                <w:sz w:val="18"/>
                <w:szCs w:val="20"/>
              </w:rPr>
            </w:pPr>
            <w:r w:rsidRPr="00A71AAF">
              <w:rPr>
                <w:sz w:val="18"/>
                <w:szCs w:val="20"/>
              </w:rPr>
              <w:t xml:space="preserve">LWOP </w:t>
            </w:r>
            <w:r w:rsidR="007243FC" w:rsidRPr="00A71AAF">
              <w:rPr>
                <w:sz w:val="18"/>
                <w:szCs w:val="20"/>
              </w:rPr>
              <w:t xml:space="preserve">action </w:t>
            </w:r>
            <w:r w:rsidR="00D15C40" w:rsidRPr="00A71AAF">
              <w:rPr>
                <w:sz w:val="18"/>
                <w:szCs w:val="20"/>
              </w:rPr>
              <w:t xml:space="preserve">processed </w:t>
            </w:r>
            <w:r w:rsidRPr="00A71AAF">
              <w:rPr>
                <w:sz w:val="18"/>
                <w:szCs w:val="20"/>
              </w:rPr>
              <w:t>in FPPS</w:t>
            </w:r>
            <w:r w:rsidR="007243FC" w:rsidRPr="00A71AAF">
              <w:rPr>
                <w:sz w:val="18"/>
                <w:szCs w:val="20"/>
              </w:rPr>
              <w:t xml:space="preserve"> will </w:t>
            </w:r>
            <w:r w:rsidRPr="00A71AAF">
              <w:rPr>
                <w:sz w:val="18"/>
                <w:szCs w:val="20"/>
              </w:rPr>
              <w:t>auto</w:t>
            </w:r>
            <w:r w:rsidR="007243FC" w:rsidRPr="00A71AAF">
              <w:rPr>
                <w:sz w:val="18"/>
                <w:szCs w:val="20"/>
              </w:rPr>
              <w:t xml:space="preserve">matically </w:t>
            </w:r>
            <w:r w:rsidRPr="00A71AAF">
              <w:rPr>
                <w:sz w:val="18"/>
                <w:szCs w:val="20"/>
              </w:rPr>
              <w:t xml:space="preserve">deactivate </w:t>
            </w:r>
            <w:proofErr w:type="spellStart"/>
            <w:r w:rsidR="007243FC" w:rsidRPr="00A71AAF">
              <w:rPr>
                <w:sz w:val="18"/>
                <w:szCs w:val="20"/>
              </w:rPr>
              <w:t>Smart</w:t>
            </w:r>
            <w:r w:rsidR="001D2B1E">
              <w:rPr>
                <w:sz w:val="18"/>
                <w:szCs w:val="20"/>
              </w:rPr>
              <w:t>C</w:t>
            </w:r>
            <w:r w:rsidR="007243FC" w:rsidRPr="00A71AAF">
              <w:rPr>
                <w:sz w:val="18"/>
                <w:szCs w:val="20"/>
              </w:rPr>
              <w:t>ard</w:t>
            </w:r>
            <w:proofErr w:type="spellEnd"/>
            <w:r w:rsidR="00D15C40" w:rsidRPr="00A71AAF">
              <w:rPr>
                <w:sz w:val="18"/>
                <w:szCs w:val="20"/>
              </w:rPr>
              <w:t xml:space="preserve"> in DOI Access</w:t>
            </w:r>
            <w:r w:rsidR="007243FC" w:rsidRPr="00A71AAF">
              <w:rPr>
                <w:sz w:val="18"/>
                <w:szCs w:val="20"/>
              </w:rPr>
              <w:t>, which deactivates the Active Directory</w:t>
            </w:r>
            <w:r w:rsidR="00101C20">
              <w:rPr>
                <w:sz w:val="18"/>
                <w:szCs w:val="20"/>
              </w:rPr>
              <w:t xml:space="preserve"> (AD)</w:t>
            </w:r>
            <w:r w:rsidR="001D2B1E">
              <w:rPr>
                <w:sz w:val="18"/>
                <w:szCs w:val="20"/>
              </w:rPr>
              <w:t xml:space="preserve"> the next day</w:t>
            </w:r>
            <w:r w:rsidR="007243FC" w:rsidRPr="00A71AAF">
              <w:rPr>
                <w:sz w:val="18"/>
                <w:szCs w:val="20"/>
              </w:rPr>
              <w:t xml:space="preserve">.  As soon as HR processes </w:t>
            </w:r>
            <w:r w:rsidRPr="00A71AAF">
              <w:rPr>
                <w:sz w:val="18"/>
                <w:szCs w:val="20"/>
              </w:rPr>
              <w:t>LWOP or terminat</w:t>
            </w:r>
            <w:r w:rsidR="007243FC" w:rsidRPr="00A71AAF">
              <w:rPr>
                <w:sz w:val="18"/>
                <w:szCs w:val="20"/>
              </w:rPr>
              <w:t>ion action</w:t>
            </w:r>
            <w:r w:rsidRPr="00A71AAF">
              <w:rPr>
                <w:sz w:val="18"/>
                <w:szCs w:val="20"/>
              </w:rPr>
              <w:t xml:space="preserve">, </w:t>
            </w:r>
            <w:r w:rsidR="007243FC" w:rsidRPr="00A71AAF">
              <w:rPr>
                <w:sz w:val="18"/>
                <w:szCs w:val="20"/>
              </w:rPr>
              <w:t xml:space="preserve">card is deactivated.  </w:t>
            </w:r>
          </w:p>
          <w:p w:rsidR="00D15C40" w:rsidRPr="00A71AAF" w:rsidRDefault="00D15C40" w:rsidP="00D15C40">
            <w:pPr>
              <w:pStyle w:val="ListParagraph"/>
              <w:ind w:left="0"/>
              <w:contextualSpacing w:val="0"/>
              <w:rPr>
                <w:sz w:val="18"/>
                <w:szCs w:val="20"/>
              </w:rPr>
            </w:pPr>
          </w:p>
          <w:p w:rsidR="00EC6D77" w:rsidRPr="00A71AAF" w:rsidRDefault="00D15C40" w:rsidP="00D15C40">
            <w:pPr>
              <w:pStyle w:val="ListParagraph"/>
              <w:ind w:left="0"/>
              <w:contextualSpacing w:val="0"/>
              <w:rPr>
                <w:sz w:val="18"/>
                <w:szCs w:val="20"/>
              </w:rPr>
            </w:pPr>
            <w:r w:rsidRPr="00A71AAF">
              <w:rPr>
                <w:sz w:val="18"/>
                <w:szCs w:val="20"/>
              </w:rPr>
              <w:t xml:space="preserve">To reactivate, </w:t>
            </w:r>
            <w:r w:rsidR="00926895" w:rsidRPr="00A71AAF">
              <w:rPr>
                <w:sz w:val="18"/>
                <w:szCs w:val="20"/>
              </w:rPr>
              <w:t xml:space="preserve">the </w:t>
            </w:r>
            <w:r w:rsidRPr="00A71AAF">
              <w:rPr>
                <w:sz w:val="18"/>
                <w:szCs w:val="20"/>
              </w:rPr>
              <w:t>follow</w:t>
            </w:r>
            <w:r w:rsidR="00926895" w:rsidRPr="00A71AAF">
              <w:rPr>
                <w:sz w:val="18"/>
                <w:szCs w:val="20"/>
              </w:rPr>
              <w:t xml:space="preserve">ing </w:t>
            </w:r>
            <w:r w:rsidRPr="00A71AAF">
              <w:rPr>
                <w:sz w:val="18"/>
                <w:szCs w:val="20"/>
              </w:rPr>
              <w:t xml:space="preserve">steps </w:t>
            </w:r>
            <w:r w:rsidR="00926895" w:rsidRPr="00A71AAF">
              <w:rPr>
                <w:sz w:val="18"/>
                <w:szCs w:val="20"/>
              </w:rPr>
              <w:t xml:space="preserve">must be completed </w:t>
            </w:r>
            <w:r w:rsidRPr="00A71AAF">
              <w:rPr>
                <w:sz w:val="18"/>
                <w:szCs w:val="20"/>
              </w:rPr>
              <w:t xml:space="preserve">in this exact order: </w:t>
            </w:r>
            <w:r w:rsidR="00EC6D77" w:rsidRPr="00A71AAF">
              <w:rPr>
                <w:sz w:val="18"/>
                <w:szCs w:val="20"/>
              </w:rPr>
              <w:t xml:space="preserve"> </w:t>
            </w:r>
          </w:p>
          <w:p w:rsidR="007243FC" w:rsidRPr="00A71AAF" w:rsidRDefault="007243FC" w:rsidP="00D15C40">
            <w:pPr>
              <w:pStyle w:val="ListParagraph"/>
              <w:numPr>
                <w:ilvl w:val="0"/>
                <w:numId w:val="30"/>
              </w:numPr>
              <w:contextualSpacing w:val="0"/>
              <w:rPr>
                <w:sz w:val="18"/>
                <w:szCs w:val="20"/>
              </w:rPr>
            </w:pPr>
            <w:r w:rsidRPr="00A71AAF">
              <w:rPr>
                <w:sz w:val="18"/>
                <w:szCs w:val="20"/>
              </w:rPr>
              <w:t>HR processes RTD action</w:t>
            </w:r>
          </w:p>
          <w:p w:rsidR="007243FC" w:rsidRPr="00A71AAF" w:rsidRDefault="007243FC" w:rsidP="00D15C40">
            <w:pPr>
              <w:pStyle w:val="ListParagraph"/>
              <w:numPr>
                <w:ilvl w:val="0"/>
                <w:numId w:val="30"/>
              </w:numPr>
              <w:contextualSpacing w:val="0"/>
              <w:rPr>
                <w:sz w:val="18"/>
                <w:szCs w:val="20"/>
              </w:rPr>
            </w:pPr>
            <w:r w:rsidRPr="00A71AAF">
              <w:rPr>
                <w:sz w:val="18"/>
                <w:szCs w:val="20"/>
              </w:rPr>
              <w:t>HR re-Sponsor’s student in DOI Access</w:t>
            </w:r>
            <w:r w:rsidR="005E7BED" w:rsidRPr="00A71AAF">
              <w:rPr>
                <w:sz w:val="18"/>
                <w:szCs w:val="20"/>
              </w:rPr>
              <w:t xml:space="preserve"> (they do not have to re-credential)</w:t>
            </w:r>
          </w:p>
          <w:p w:rsidR="00926895" w:rsidRPr="00A71AAF" w:rsidRDefault="00926895" w:rsidP="00D15C40">
            <w:pPr>
              <w:pStyle w:val="ListParagraph"/>
              <w:numPr>
                <w:ilvl w:val="0"/>
                <w:numId w:val="30"/>
              </w:numPr>
              <w:contextualSpacing w:val="0"/>
              <w:rPr>
                <w:sz w:val="18"/>
                <w:szCs w:val="20"/>
              </w:rPr>
            </w:pPr>
            <w:r w:rsidRPr="00A71AAF">
              <w:rPr>
                <w:sz w:val="18"/>
                <w:szCs w:val="20"/>
              </w:rPr>
              <w:t xml:space="preserve">HR notifies Central Office steps 1 &amp; 2 completed </w:t>
            </w:r>
          </w:p>
          <w:p w:rsidR="00A71AAF" w:rsidRDefault="00A71AAF" w:rsidP="00A71AAF">
            <w:pPr>
              <w:pStyle w:val="ListParagraph"/>
              <w:numPr>
                <w:ilvl w:val="0"/>
                <w:numId w:val="30"/>
              </w:numPr>
              <w:contextualSpacing w:val="0"/>
              <w:rPr>
                <w:sz w:val="18"/>
                <w:szCs w:val="20"/>
              </w:rPr>
            </w:pPr>
            <w:r w:rsidRPr="00A71AAF">
              <w:rPr>
                <w:sz w:val="18"/>
                <w:szCs w:val="20"/>
              </w:rPr>
              <w:t xml:space="preserve">Student completes annual </w:t>
            </w:r>
            <w:r w:rsidRPr="00A71AAF">
              <w:rPr>
                <w:b/>
                <w:sz w:val="18"/>
                <w:szCs w:val="20"/>
              </w:rPr>
              <w:t>FISSA+</w:t>
            </w:r>
            <w:r w:rsidRPr="00A71AAF">
              <w:rPr>
                <w:sz w:val="18"/>
                <w:szCs w:val="20"/>
              </w:rPr>
              <w:t xml:space="preserve"> </w:t>
            </w:r>
            <w:r w:rsidR="00101C20">
              <w:rPr>
                <w:sz w:val="18"/>
                <w:szCs w:val="20"/>
              </w:rPr>
              <w:t xml:space="preserve">and Cyber Security Trainings </w:t>
            </w:r>
            <w:r>
              <w:rPr>
                <w:sz w:val="18"/>
                <w:szCs w:val="20"/>
              </w:rPr>
              <w:t xml:space="preserve">in DOI Learn </w:t>
            </w:r>
            <w:r w:rsidRPr="00A71AAF">
              <w:rPr>
                <w:sz w:val="18"/>
                <w:szCs w:val="20"/>
              </w:rPr>
              <w:t>(All federal employees must do this)</w:t>
            </w:r>
          </w:p>
          <w:p w:rsidR="00A71AAF" w:rsidRPr="00A71AAF" w:rsidRDefault="00926895" w:rsidP="00A71AAF">
            <w:pPr>
              <w:pStyle w:val="ListParagraph"/>
              <w:numPr>
                <w:ilvl w:val="0"/>
                <w:numId w:val="30"/>
              </w:numPr>
              <w:contextualSpacing w:val="0"/>
              <w:rPr>
                <w:sz w:val="18"/>
                <w:szCs w:val="20"/>
              </w:rPr>
            </w:pPr>
            <w:r w:rsidRPr="00A71AAF">
              <w:rPr>
                <w:sz w:val="18"/>
                <w:szCs w:val="20"/>
              </w:rPr>
              <w:t xml:space="preserve">Central Office or </w:t>
            </w:r>
            <w:r w:rsidR="007243FC" w:rsidRPr="00A71AAF">
              <w:rPr>
                <w:sz w:val="18"/>
                <w:szCs w:val="20"/>
              </w:rPr>
              <w:t>Student email</w:t>
            </w:r>
            <w:r w:rsidR="00101C20">
              <w:rPr>
                <w:sz w:val="18"/>
                <w:szCs w:val="20"/>
              </w:rPr>
              <w:t>s</w:t>
            </w:r>
            <w:r w:rsidR="007243FC" w:rsidRPr="00A71AAF">
              <w:rPr>
                <w:sz w:val="18"/>
                <w:szCs w:val="20"/>
              </w:rPr>
              <w:t xml:space="preserve"> </w:t>
            </w:r>
            <w:r w:rsidR="00A71AAF" w:rsidRPr="00A71AAF">
              <w:rPr>
                <w:sz w:val="18"/>
                <w:szCs w:val="20"/>
              </w:rPr>
              <w:t>training certificate</w:t>
            </w:r>
            <w:r w:rsidR="00101C20">
              <w:rPr>
                <w:sz w:val="18"/>
                <w:szCs w:val="20"/>
              </w:rPr>
              <w:t>s</w:t>
            </w:r>
            <w:r w:rsidR="00A71AAF" w:rsidRPr="00A71AAF">
              <w:rPr>
                <w:sz w:val="18"/>
                <w:szCs w:val="20"/>
              </w:rPr>
              <w:t xml:space="preserve"> </w:t>
            </w:r>
            <w:r w:rsidR="007243FC" w:rsidRPr="00A71AAF">
              <w:rPr>
                <w:sz w:val="18"/>
                <w:szCs w:val="20"/>
              </w:rPr>
              <w:t xml:space="preserve">to BIA helpdesk </w:t>
            </w:r>
            <w:r w:rsidRPr="00A71AAF">
              <w:rPr>
                <w:sz w:val="18"/>
                <w:szCs w:val="20"/>
              </w:rPr>
              <w:t xml:space="preserve">at </w:t>
            </w:r>
            <w:r w:rsidRPr="003A74C8">
              <w:rPr>
                <w:color w:val="0000FF"/>
                <w:sz w:val="18"/>
                <w:szCs w:val="18"/>
              </w:rPr>
              <w:t>biahelpdesk@bia.gov</w:t>
            </w:r>
            <w:r w:rsidRPr="003A74C8">
              <w:rPr>
                <w:color w:val="0000FF"/>
                <w:sz w:val="18"/>
                <w:szCs w:val="20"/>
              </w:rPr>
              <w:t xml:space="preserve"> </w:t>
            </w:r>
            <w:r w:rsidR="00101C20">
              <w:rPr>
                <w:sz w:val="18"/>
                <w:szCs w:val="20"/>
              </w:rPr>
              <w:t xml:space="preserve">and requests </w:t>
            </w:r>
            <w:r w:rsidR="007243FC" w:rsidRPr="00A71AAF">
              <w:rPr>
                <w:sz w:val="18"/>
                <w:szCs w:val="20"/>
              </w:rPr>
              <w:t xml:space="preserve">to </w:t>
            </w:r>
            <w:r w:rsidRPr="00A71AAF">
              <w:rPr>
                <w:sz w:val="18"/>
                <w:szCs w:val="20"/>
              </w:rPr>
              <w:t>“R</w:t>
            </w:r>
            <w:r w:rsidR="007243FC" w:rsidRPr="00A71AAF">
              <w:rPr>
                <w:sz w:val="18"/>
                <w:szCs w:val="20"/>
              </w:rPr>
              <w:t>eactivate AD</w:t>
            </w:r>
            <w:r w:rsidR="00EC6D77" w:rsidRPr="00A71AAF">
              <w:rPr>
                <w:sz w:val="18"/>
                <w:szCs w:val="20"/>
              </w:rPr>
              <w:t xml:space="preserve"> </w:t>
            </w:r>
            <w:r w:rsidR="007243FC" w:rsidRPr="00A71AAF">
              <w:rPr>
                <w:sz w:val="18"/>
                <w:szCs w:val="20"/>
              </w:rPr>
              <w:t>and Email</w:t>
            </w:r>
            <w:r w:rsidRPr="00A71AAF">
              <w:rPr>
                <w:sz w:val="18"/>
                <w:szCs w:val="20"/>
              </w:rPr>
              <w:t xml:space="preserve"> accounts”</w:t>
            </w:r>
            <w:r w:rsidR="00A71AAF" w:rsidRPr="00A71AAF">
              <w:rPr>
                <w:sz w:val="18"/>
                <w:szCs w:val="20"/>
              </w:rPr>
              <w:t xml:space="preserve"> </w:t>
            </w:r>
            <w:r w:rsidR="00A71AAF" w:rsidRPr="00A71AAF">
              <w:rPr>
                <w:b/>
                <w:sz w:val="18"/>
                <w:szCs w:val="20"/>
              </w:rPr>
              <w:t>and</w:t>
            </w:r>
          </w:p>
          <w:p w:rsidR="00EC6D77" w:rsidRDefault="00A71AAF" w:rsidP="00A71AAF">
            <w:pPr>
              <w:pStyle w:val="ListParagraph"/>
              <w:ind w:left="360"/>
              <w:contextualSpacing w:val="0"/>
              <w:rPr>
                <w:sz w:val="18"/>
                <w:szCs w:val="20"/>
              </w:rPr>
            </w:pPr>
            <w:r w:rsidRPr="00A71AAF">
              <w:rPr>
                <w:sz w:val="18"/>
                <w:szCs w:val="20"/>
              </w:rPr>
              <w:t>“cc” Program Coordinator</w:t>
            </w:r>
            <w:r>
              <w:rPr>
                <w:sz w:val="18"/>
                <w:szCs w:val="20"/>
              </w:rPr>
              <w:t>/Central Office</w:t>
            </w:r>
          </w:p>
          <w:p w:rsidR="00A71AAF" w:rsidRDefault="00AE5AA9" w:rsidP="00AE5AA9">
            <w:pPr>
              <w:pStyle w:val="NoSpacing"/>
              <w:rPr>
                <w:rStyle w:val="apple-converted-space"/>
                <w:rFonts w:ascii="Times New Roman" w:eastAsiaTheme="majorEastAsia" w:hAnsi="Times New Roman" w:cs="Times New Roman"/>
                <w:color w:val="0000FF"/>
                <w:sz w:val="18"/>
                <w:szCs w:val="18"/>
                <w:shd w:val="clear" w:color="auto" w:fill="FFFFFF"/>
              </w:rPr>
            </w:pPr>
            <w:r w:rsidRPr="00D06221">
              <w:rPr>
                <w:rFonts w:ascii="Times New Roman" w:hAnsi="Times New Roman" w:cs="Times New Roman"/>
                <w:sz w:val="18"/>
                <w:szCs w:val="18"/>
              </w:rPr>
              <w:t xml:space="preserve">Check DOI Access Card Status and Site:  </w:t>
            </w:r>
            <w:r w:rsidRPr="003A74C8">
              <w:rPr>
                <w:rFonts w:ascii="Times New Roman" w:hAnsi="Times New Roman" w:cs="Times New Roman"/>
                <w:color w:val="0000FF"/>
                <w:sz w:val="18"/>
                <w:szCs w:val="18"/>
                <w:shd w:val="clear" w:color="auto" w:fill="FFFFFF"/>
              </w:rPr>
              <w:t>https://doiaccess.doi.net/app/</w:t>
            </w:r>
            <w:r w:rsidRPr="003A74C8">
              <w:rPr>
                <w:rStyle w:val="apple-converted-space"/>
                <w:rFonts w:ascii="Times New Roman" w:eastAsiaTheme="majorEastAsia" w:hAnsi="Times New Roman" w:cs="Times New Roman"/>
                <w:color w:val="0000FF"/>
                <w:sz w:val="18"/>
                <w:szCs w:val="18"/>
                <w:shd w:val="clear" w:color="auto" w:fill="FFFFFF"/>
              </w:rPr>
              <w:t>  </w:t>
            </w:r>
          </w:p>
          <w:p w:rsidR="00FE1663" w:rsidRPr="00AE5AA9" w:rsidRDefault="00FE1663" w:rsidP="00AE5AA9">
            <w:pPr>
              <w:pStyle w:val="NoSpacing"/>
              <w:rPr>
                <w:rFonts w:ascii="Times New Roman" w:eastAsiaTheme="majorEastAsia" w:hAnsi="Times New Roman" w:cs="Times New Roman"/>
                <w:color w:val="1F497D"/>
                <w:sz w:val="18"/>
                <w:szCs w:val="18"/>
                <w:shd w:val="clear" w:color="auto" w:fill="FFFFFF"/>
              </w:rPr>
            </w:pPr>
          </w:p>
        </w:tc>
      </w:tr>
      <w:tr w:rsidR="005D7151" w:rsidTr="00926895">
        <w:trPr>
          <w:trHeight w:val="935"/>
        </w:trPr>
        <w:tc>
          <w:tcPr>
            <w:tcW w:w="1620" w:type="dxa"/>
            <w:vAlign w:val="center"/>
          </w:tcPr>
          <w:p w:rsidR="00D15C40" w:rsidRPr="00A71AAF" w:rsidRDefault="005D7151" w:rsidP="00D15C40">
            <w:pPr>
              <w:pStyle w:val="ListParagraph"/>
              <w:ind w:left="0"/>
              <w:contextualSpacing w:val="0"/>
              <w:rPr>
                <w:sz w:val="18"/>
                <w:szCs w:val="20"/>
              </w:rPr>
            </w:pPr>
            <w:r w:rsidRPr="00A71AAF">
              <w:rPr>
                <w:sz w:val="18"/>
                <w:szCs w:val="20"/>
              </w:rPr>
              <w:t>30</w:t>
            </w:r>
            <w:r w:rsidR="00D15C40" w:rsidRPr="00A71AAF">
              <w:rPr>
                <w:sz w:val="18"/>
                <w:szCs w:val="20"/>
              </w:rPr>
              <w:t xml:space="preserve"> days of inactivity </w:t>
            </w:r>
          </w:p>
          <w:p w:rsidR="005D7151" w:rsidRPr="00A71AAF" w:rsidRDefault="00D15C40" w:rsidP="00D15C40">
            <w:pPr>
              <w:pStyle w:val="ListParagraph"/>
              <w:ind w:left="0"/>
              <w:contextualSpacing w:val="0"/>
              <w:rPr>
                <w:sz w:val="18"/>
                <w:szCs w:val="20"/>
              </w:rPr>
            </w:pPr>
            <w:r w:rsidRPr="00A71AAF">
              <w:rPr>
                <w:sz w:val="18"/>
                <w:szCs w:val="20"/>
              </w:rPr>
              <w:t>(</w:t>
            </w:r>
            <w:r w:rsidR="005E7BED" w:rsidRPr="00A71AAF">
              <w:rPr>
                <w:sz w:val="18"/>
                <w:szCs w:val="20"/>
              </w:rPr>
              <w:t xml:space="preserve">automatic after </w:t>
            </w:r>
            <w:r w:rsidRPr="00A71AAF">
              <w:rPr>
                <w:sz w:val="18"/>
                <w:szCs w:val="20"/>
              </w:rPr>
              <w:t>not logging in)</w:t>
            </w:r>
          </w:p>
        </w:tc>
        <w:tc>
          <w:tcPr>
            <w:tcW w:w="2070" w:type="dxa"/>
            <w:vAlign w:val="center"/>
          </w:tcPr>
          <w:p w:rsidR="005D7151" w:rsidRPr="00A71AAF" w:rsidRDefault="005D7151" w:rsidP="00D15C40">
            <w:pPr>
              <w:rPr>
                <w:b/>
                <w:sz w:val="18"/>
                <w:szCs w:val="20"/>
              </w:rPr>
            </w:pPr>
            <w:r w:rsidRPr="00A71AAF">
              <w:rPr>
                <w:b/>
                <w:sz w:val="18"/>
                <w:szCs w:val="20"/>
              </w:rPr>
              <w:t>BIA Email  and Active Directory</w:t>
            </w:r>
            <w:r w:rsidR="00926895" w:rsidRPr="00A71AAF">
              <w:rPr>
                <w:b/>
                <w:sz w:val="18"/>
                <w:szCs w:val="20"/>
              </w:rPr>
              <w:t xml:space="preserve"> (AD) </w:t>
            </w:r>
          </w:p>
        </w:tc>
        <w:tc>
          <w:tcPr>
            <w:tcW w:w="6858" w:type="dxa"/>
            <w:vAlign w:val="center"/>
          </w:tcPr>
          <w:p w:rsidR="00101C20" w:rsidRDefault="007243FC" w:rsidP="00101C20">
            <w:pPr>
              <w:rPr>
                <w:b/>
                <w:sz w:val="18"/>
                <w:szCs w:val="20"/>
              </w:rPr>
            </w:pPr>
            <w:r w:rsidRPr="00A71AAF">
              <w:rPr>
                <w:sz w:val="18"/>
                <w:szCs w:val="20"/>
              </w:rPr>
              <w:t xml:space="preserve">Student </w:t>
            </w:r>
            <w:r w:rsidR="00101C20">
              <w:rPr>
                <w:sz w:val="18"/>
                <w:szCs w:val="20"/>
              </w:rPr>
              <w:t xml:space="preserve">emails </w:t>
            </w:r>
            <w:r w:rsidRPr="00A71AAF">
              <w:rPr>
                <w:sz w:val="18"/>
                <w:szCs w:val="20"/>
              </w:rPr>
              <w:t xml:space="preserve">BIA helpdesk </w:t>
            </w:r>
            <w:r w:rsidR="00926895" w:rsidRPr="00A71AAF">
              <w:rPr>
                <w:sz w:val="18"/>
                <w:szCs w:val="20"/>
              </w:rPr>
              <w:t xml:space="preserve">at </w:t>
            </w:r>
            <w:r w:rsidR="00926895" w:rsidRPr="003A74C8">
              <w:rPr>
                <w:color w:val="0000FF"/>
                <w:sz w:val="18"/>
                <w:szCs w:val="18"/>
              </w:rPr>
              <w:t>biahelpdesk@bia.gov</w:t>
            </w:r>
            <w:r w:rsidR="00926895" w:rsidRPr="003A74C8">
              <w:rPr>
                <w:color w:val="0000FF"/>
                <w:sz w:val="18"/>
                <w:szCs w:val="20"/>
              </w:rPr>
              <w:t xml:space="preserve">  </w:t>
            </w:r>
            <w:r w:rsidRPr="00A71AAF">
              <w:rPr>
                <w:sz w:val="18"/>
                <w:szCs w:val="20"/>
              </w:rPr>
              <w:t xml:space="preserve">to </w:t>
            </w:r>
            <w:r w:rsidR="0013752F">
              <w:rPr>
                <w:sz w:val="18"/>
                <w:szCs w:val="20"/>
              </w:rPr>
              <w:t xml:space="preserve">request </w:t>
            </w:r>
            <w:r w:rsidR="005E7BED" w:rsidRPr="00A71AAF">
              <w:rPr>
                <w:sz w:val="18"/>
                <w:szCs w:val="20"/>
              </w:rPr>
              <w:t>"</w:t>
            </w:r>
            <w:r w:rsidR="00101C20" w:rsidRPr="00A71AAF">
              <w:rPr>
                <w:sz w:val="18"/>
                <w:szCs w:val="20"/>
              </w:rPr>
              <w:t xml:space="preserve"> </w:t>
            </w:r>
            <w:r w:rsidR="005E7BED" w:rsidRPr="00A71AAF">
              <w:rPr>
                <w:sz w:val="18"/>
                <w:szCs w:val="20"/>
              </w:rPr>
              <w:t xml:space="preserve">Reactivate </w:t>
            </w:r>
            <w:r w:rsidRPr="00A71AAF">
              <w:rPr>
                <w:sz w:val="18"/>
                <w:szCs w:val="20"/>
              </w:rPr>
              <w:t>Email</w:t>
            </w:r>
            <w:r w:rsidR="00926895" w:rsidRPr="00A71AAF">
              <w:rPr>
                <w:sz w:val="18"/>
                <w:szCs w:val="20"/>
              </w:rPr>
              <w:t xml:space="preserve"> and AD</w:t>
            </w:r>
            <w:r w:rsidR="00926895" w:rsidRPr="00A71AAF">
              <w:rPr>
                <w:b/>
                <w:sz w:val="18"/>
                <w:szCs w:val="20"/>
              </w:rPr>
              <w:t xml:space="preserve"> </w:t>
            </w:r>
            <w:r w:rsidR="00101C20" w:rsidRPr="00101C20">
              <w:rPr>
                <w:sz w:val="18"/>
                <w:szCs w:val="20"/>
              </w:rPr>
              <w:t>Accounts”</w:t>
            </w:r>
            <w:r w:rsidR="00101C20">
              <w:rPr>
                <w:b/>
                <w:sz w:val="18"/>
                <w:szCs w:val="20"/>
              </w:rPr>
              <w:t xml:space="preserve"> and </w:t>
            </w:r>
          </w:p>
          <w:p w:rsidR="00926895" w:rsidRPr="00A71AAF" w:rsidRDefault="00926895" w:rsidP="00101C20">
            <w:pPr>
              <w:rPr>
                <w:sz w:val="18"/>
                <w:szCs w:val="20"/>
              </w:rPr>
            </w:pPr>
            <w:r w:rsidRPr="00A71AAF">
              <w:rPr>
                <w:sz w:val="18"/>
                <w:szCs w:val="20"/>
              </w:rPr>
              <w:t xml:space="preserve">“cc” </w:t>
            </w:r>
            <w:r w:rsidR="009B7D55">
              <w:rPr>
                <w:sz w:val="18"/>
                <w:szCs w:val="20"/>
              </w:rPr>
              <w:t xml:space="preserve">Pathways </w:t>
            </w:r>
            <w:r w:rsidRPr="00A71AAF">
              <w:rPr>
                <w:sz w:val="18"/>
                <w:szCs w:val="20"/>
              </w:rPr>
              <w:t>Program Coordinator</w:t>
            </w:r>
          </w:p>
        </w:tc>
      </w:tr>
      <w:tr w:rsidR="006B3E93" w:rsidTr="00926895">
        <w:trPr>
          <w:trHeight w:val="944"/>
        </w:trPr>
        <w:tc>
          <w:tcPr>
            <w:tcW w:w="1620" w:type="dxa"/>
            <w:vAlign w:val="center"/>
          </w:tcPr>
          <w:p w:rsidR="006B3E93" w:rsidRPr="00A71AAF" w:rsidRDefault="006B3E93" w:rsidP="005E7BED">
            <w:pPr>
              <w:pStyle w:val="ListParagraph"/>
              <w:ind w:left="0"/>
              <w:contextualSpacing w:val="0"/>
              <w:rPr>
                <w:sz w:val="18"/>
                <w:szCs w:val="20"/>
              </w:rPr>
            </w:pPr>
            <w:r>
              <w:rPr>
                <w:sz w:val="18"/>
                <w:szCs w:val="20"/>
              </w:rPr>
              <w:lastRenderedPageBreak/>
              <w:t>30 days of inactivity (automatic after not logging in)</w:t>
            </w:r>
          </w:p>
        </w:tc>
        <w:tc>
          <w:tcPr>
            <w:tcW w:w="2070" w:type="dxa"/>
            <w:vAlign w:val="center"/>
          </w:tcPr>
          <w:p w:rsidR="006B3E93" w:rsidRPr="00A71AAF" w:rsidRDefault="006B3E93" w:rsidP="00D15C40">
            <w:pPr>
              <w:rPr>
                <w:b/>
                <w:sz w:val="20"/>
                <w:szCs w:val="20"/>
              </w:rPr>
            </w:pPr>
            <w:r>
              <w:rPr>
                <w:b/>
                <w:sz w:val="20"/>
                <w:szCs w:val="20"/>
              </w:rPr>
              <w:t>QuickTime</w:t>
            </w:r>
          </w:p>
        </w:tc>
        <w:tc>
          <w:tcPr>
            <w:tcW w:w="6858" w:type="dxa"/>
            <w:vAlign w:val="center"/>
          </w:tcPr>
          <w:p w:rsidR="00BE4B36" w:rsidRDefault="006B3E93" w:rsidP="0013752F">
            <w:pPr>
              <w:rPr>
                <w:b/>
                <w:sz w:val="18"/>
                <w:szCs w:val="20"/>
              </w:rPr>
            </w:pPr>
            <w:r>
              <w:rPr>
                <w:sz w:val="18"/>
                <w:szCs w:val="20"/>
              </w:rPr>
              <w:t xml:space="preserve">Student emails </w:t>
            </w:r>
            <w:r w:rsidR="00800E21">
              <w:rPr>
                <w:sz w:val="18"/>
                <w:szCs w:val="20"/>
              </w:rPr>
              <w:t xml:space="preserve">the Master Administrator at </w:t>
            </w:r>
            <w:hyperlink r:id="rId16" w:history="1">
              <w:r w:rsidR="00800E21" w:rsidRPr="00703996">
                <w:rPr>
                  <w:rStyle w:val="Hyperlink"/>
                  <w:sz w:val="18"/>
                  <w:szCs w:val="20"/>
                </w:rPr>
                <w:t>carl.cook@bia.gov</w:t>
              </w:r>
            </w:hyperlink>
            <w:r w:rsidR="00800E21">
              <w:rPr>
                <w:sz w:val="18"/>
                <w:szCs w:val="20"/>
              </w:rPr>
              <w:t xml:space="preserve"> to request “Being taken out of a Suspended Status” </w:t>
            </w:r>
            <w:r w:rsidR="00BE4B36">
              <w:rPr>
                <w:b/>
                <w:sz w:val="18"/>
                <w:szCs w:val="20"/>
              </w:rPr>
              <w:t xml:space="preserve">and </w:t>
            </w:r>
          </w:p>
          <w:p w:rsidR="006B3E93" w:rsidRPr="00A71AAF" w:rsidRDefault="00BE4B36" w:rsidP="0013752F">
            <w:pPr>
              <w:rPr>
                <w:sz w:val="18"/>
                <w:szCs w:val="20"/>
              </w:rPr>
            </w:pPr>
            <w:r>
              <w:rPr>
                <w:sz w:val="18"/>
                <w:szCs w:val="20"/>
              </w:rPr>
              <w:t xml:space="preserve">“cc” </w:t>
            </w:r>
            <w:r w:rsidR="009B7D55">
              <w:rPr>
                <w:sz w:val="18"/>
                <w:szCs w:val="20"/>
              </w:rPr>
              <w:t xml:space="preserve">Pathways </w:t>
            </w:r>
            <w:r>
              <w:rPr>
                <w:sz w:val="18"/>
                <w:szCs w:val="20"/>
              </w:rPr>
              <w:t xml:space="preserve">Program Coordinator </w:t>
            </w:r>
          </w:p>
        </w:tc>
      </w:tr>
      <w:tr w:rsidR="005D7151" w:rsidTr="00926895">
        <w:trPr>
          <w:trHeight w:val="944"/>
        </w:trPr>
        <w:tc>
          <w:tcPr>
            <w:tcW w:w="1620" w:type="dxa"/>
            <w:vAlign w:val="center"/>
          </w:tcPr>
          <w:p w:rsidR="00D15C40" w:rsidRPr="00A71AAF" w:rsidRDefault="005E7BED" w:rsidP="005E7BED">
            <w:pPr>
              <w:pStyle w:val="ListParagraph"/>
              <w:ind w:left="0"/>
              <w:contextualSpacing w:val="0"/>
              <w:rPr>
                <w:sz w:val="18"/>
                <w:szCs w:val="20"/>
              </w:rPr>
            </w:pPr>
            <w:r w:rsidRPr="00A71AAF">
              <w:rPr>
                <w:sz w:val="18"/>
                <w:szCs w:val="20"/>
              </w:rPr>
              <w:t xml:space="preserve">Central Office Suspension Request to A/OPC </w:t>
            </w:r>
          </w:p>
        </w:tc>
        <w:tc>
          <w:tcPr>
            <w:tcW w:w="2070" w:type="dxa"/>
            <w:vAlign w:val="center"/>
          </w:tcPr>
          <w:p w:rsidR="005D7151" w:rsidRPr="00A71AAF" w:rsidRDefault="005E7BED" w:rsidP="00D15C40">
            <w:pPr>
              <w:rPr>
                <w:b/>
                <w:sz w:val="20"/>
                <w:szCs w:val="20"/>
              </w:rPr>
            </w:pPr>
            <w:r w:rsidRPr="00A71AAF">
              <w:rPr>
                <w:b/>
                <w:sz w:val="20"/>
                <w:szCs w:val="20"/>
              </w:rPr>
              <w:t>JP Morgan Travel Card</w:t>
            </w:r>
          </w:p>
        </w:tc>
        <w:tc>
          <w:tcPr>
            <w:tcW w:w="6858" w:type="dxa"/>
            <w:vAlign w:val="center"/>
          </w:tcPr>
          <w:p w:rsidR="00926895" w:rsidRPr="00A71AAF" w:rsidRDefault="005E7BED" w:rsidP="0013752F">
            <w:pPr>
              <w:rPr>
                <w:sz w:val="18"/>
                <w:szCs w:val="20"/>
              </w:rPr>
            </w:pPr>
            <w:r w:rsidRPr="00A71AAF">
              <w:rPr>
                <w:sz w:val="18"/>
                <w:szCs w:val="20"/>
              </w:rPr>
              <w:t xml:space="preserve">Central Office </w:t>
            </w:r>
            <w:r w:rsidR="00C94E89">
              <w:rPr>
                <w:sz w:val="18"/>
                <w:szCs w:val="20"/>
              </w:rPr>
              <w:t>email</w:t>
            </w:r>
            <w:r w:rsidR="00101C20">
              <w:rPr>
                <w:sz w:val="18"/>
                <w:szCs w:val="20"/>
              </w:rPr>
              <w:t>s</w:t>
            </w:r>
            <w:r w:rsidR="00C94E89">
              <w:rPr>
                <w:sz w:val="18"/>
                <w:szCs w:val="20"/>
              </w:rPr>
              <w:t xml:space="preserve"> </w:t>
            </w:r>
            <w:r w:rsidRPr="00A71AAF">
              <w:rPr>
                <w:sz w:val="18"/>
                <w:szCs w:val="20"/>
              </w:rPr>
              <w:t xml:space="preserve">A/OPC to </w:t>
            </w:r>
            <w:r w:rsidR="0013752F">
              <w:rPr>
                <w:sz w:val="18"/>
                <w:szCs w:val="20"/>
              </w:rPr>
              <w:t xml:space="preserve">request </w:t>
            </w:r>
            <w:r w:rsidR="00926895" w:rsidRPr="00A71AAF">
              <w:rPr>
                <w:sz w:val="18"/>
                <w:szCs w:val="20"/>
              </w:rPr>
              <w:t>“R</w:t>
            </w:r>
            <w:r w:rsidRPr="00A71AAF">
              <w:rPr>
                <w:sz w:val="18"/>
                <w:szCs w:val="20"/>
              </w:rPr>
              <w:t xml:space="preserve">eactivate </w:t>
            </w:r>
            <w:r w:rsidR="00926895" w:rsidRPr="00A71AAF">
              <w:rPr>
                <w:sz w:val="18"/>
                <w:szCs w:val="20"/>
              </w:rPr>
              <w:t>JP Morgan Travel C</w:t>
            </w:r>
            <w:r w:rsidRPr="00A71AAF">
              <w:rPr>
                <w:sz w:val="18"/>
                <w:szCs w:val="20"/>
              </w:rPr>
              <w:t>ard</w:t>
            </w:r>
            <w:r w:rsidR="00926895" w:rsidRPr="00A71AAF">
              <w:rPr>
                <w:sz w:val="18"/>
                <w:szCs w:val="20"/>
              </w:rPr>
              <w:t>”</w:t>
            </w:r>
          </w:p>
        </w:tc>
      </w:tr>
      <w:tr w:rsidR="005E7BED" w:rsidTr="00926895">
        <w:trPr>
          <w:trHeight w:val="764"/>
        </w:trPr>
        <w:tc>
          <w:tcPr>
            <w:tcW w:w="1620" w:type="dxa"/>
            <w:vAlign w:val="center"/>
          </w:tcPr>
          <w:p w:rsidR="005E7BED" w:rsidRPr="00A71AAF" w:rsidRDefault="005E7BED" w:rsidP="00FE49EE">
            <w:pPr>
              <w:pStyle w:val="ListParagraph"/>
              <w:ind w:left="0"/>
              <w:contextualSpacing w:val="0"/>
              <w:rPr>
                <w:sz w:val="18"/>
                <w:szCs w:val="20"/>
              </w:rPr>
            </w:pPr>
            <w:r w:rsidRPr="00A71AAF">
              <w:rPr>
                <w:sz w:val="18"/>
                <w:szCs w:val="20"/>
              </w:rPr>
              <w:t xml:space="preserve">365 of inactivity </w:t>
            </w:r>
          </w:p>
          <w:p w:rsidR="005E7BED" w:rsidRPr="00A71AAF" w:rsidRDefault="005E7BED" w:rsidP="00FE49EE">
            <w:pPr>
              <w:pStyle w:val="ListParagraph"/>
              <w:ind w:left="0"/>
              <w:contextualSpacing w:val="0"/>
              <w:rPr>
                <w:sz w:val="18"/>
                <w:szCs w:val="20"/>
              </w:rPr>
            </w:pPr>
            <w:r w:rsidRPr="00A71AAF">
              <w:rPr>
                <w:sz w:val="18"/>
                <w:szCs w:val="20"/>
              </w:rPr>
              <w:t>(automatic after not logging in)</w:t>
            </w:r>
          </w:p>
        </w:tc>
        <w:tc>
          <w:tcPr>
            <w:tcW w:w="2070" w:type="dxa"/>
            <w:vAlign w:val="center"/>
          </w:tcPr>
          <w:p w:rsidR="005E7BED" w:rsidRPr="00A71AAF" w:rsidRDefault="005E7BED" w:rsidP="00FE49EE">
            <w:pPr>
              <w:rPr>
                <w:b/>
                <w:sz w:val="20"/>
                <w:szCs w:val="20"/>
              </w:rPr>
            </w:pPr>
            <w:proofErr w:type="spellStart"/>
            <w:r w:rsidRPr="00A71AAF">
              <w:rPr>
                <w:b/>
                <w:sz w:val="18"/>
                <w:szCs w:val="20"/>
              </w:rPr>
              <w:t>ConcurGov</w:t>
            </w:r>
            <w:proofErr w:type="spellEnd"/>
          </w:p>
        </w:tc>
        <w:tc>
          <w:tcPr>
            <w:tcW w:w="6858" w:type="dxa"/>
            <w:vAlign w:val="center"/>
          </w:tcPr>
          <w:p w:rsidR="00926895" w:rsidRPr="00A71AAF" w:rsidRDefault="005E7BED" w:rsidP="00926895">
            <w:pPr>
              <w:rPr>
                <w:b/>
                <w:sz w:val="18"/>
                <w:szCs w:val="20"/>
              </w:rPr>
            </w:pPr>
            <w:r w:rsidRPr="00A71AAF">
              <w:rPr>
                <w:sz w:val="18"/>
                <w:szCs w:val="20"/>
              </w:rPr>
              <w:t xml:space="preserve">Student </w:t>
            </w:r>
            <w:r w:rsidR="0013752F">
              <w:rPr>
                <w:sz w:val="18"/>
                <w:szCs w:val="20"/>
              </w:rPr>
              <w:t xml:space="preserve">emails </w:t>
            </w:r>
            <w:r w:rsidRPr="00A71AAF">
              <w:rPr>
                <w:sz w:val="18"/>
                <w:szCs w:val="20"/>
              </w:rPr>
              <w:t xml:space="preserve">DOI Travel Help Desk at </w:t>
            </w:r>
            <w:r w:rsidR="00926895" w:rsidRPr="003A74C8">
              <w:rPr>
                <w:color w:val="0000FF"/>
                <w:sz w:val="18"/>
                <w:szCs w:val="20"/>
              </w:rPr>
              <w:t>travel_helpdesk@ios.doi.gov</w:t>
            </w:r>
            <w:r w:rsidRPr="003A74C8">
              <w:rPr>
                <w:color w:val="0000FF"/>
                <w:sz w:val="18"/>
                <w:szCs w:val="20"/>
              </w:rPr>
              <w:t xml:space="preserve">  </w:t>
            </w:r>
            <w:r w:rsidRPr="00A71AAF">
              <w:rPr>
                <w:sz w:val="18"/>
                <w:szCs w:val="20"/>
              </w:rPr>
              <w:t xml:space="preserve">to </w:t>
            </w:r>
            <w:r w:rsidR="0013752F">
              <w:rPr>
                <w:sz w:val="18"/>
                <w:szCs w:val="20"/>
              </w:rPr>
              <w:t xml:space="preserve">request </w:t>
            </w:r>
            <w:r w:rsidR="00926895" w:rsidRPr="00A71AAF">
              <w:rPr>
                <w:sz w:val="18"/>
                <w:szCs w:val="20"/>
              </w:rPr>
              <w:t>“R</w:t>
            </w:r>
            <w:r w:rsidRPr="00A71AAF">
              <w:rPr>
                <w:sz w:val="18"/>
                <w:szCs w:val="20"/>
              </w:rPr>
              <w:t xml:space="preserve">eactivate </w:t>
            </w:r>
            <w:proofErr w:type="spellStart"/>
            <w:r w:rsidR="00926895" w:rsidRPr="00A71AAF">
              <w:rPr>
                <w:sz w:val="18"/>
                <w:szCs w:val="20"/>
              </w:rPr>
              <w:t>ConcurGov</w:t>
            </w:r>
            <w:proofErr w:type="spellEnd"/>
            <w:r w:rsidR="00926895" w:rsidRPr="00A71AAF">
              <w:rPr>
                <w:sz w:val="18"/>
                <w:szCs w:val="20"/>
              </w:rPr>
              <w:t xml:space="preserve"> A</w:t>
            </w:r>
            <w:r w:rsidRPr="00A71AAF">
              <w:rPr>
                <w:sz w:val="18"/>
                <w:szCs w:val="20"/>
              </w:rPr>
              <w:t>ccount</w:t>
            </w:r>
            <w:r w:rsidR="00926895" w:rsidRPr="00A71AAF">
              <w:rPr>
                <w:sz w:val="18"/>
                <w:szCs w:val="20"/>
              </w:rPr>
              <w:t xml:space="preserve">” </w:t>
            </w:r>
            <w:r w:rsidR="00926895" w:rsidRPr="00A71AAF">
              <w:rPr>
                <w:b/>
                <w:sz w:val="18"/>
                <w:szCs w:val="20"/>
              </w:rPr>
              <w:t>and</w:t>
            </w:r>
          </w:p>
          <w:p w:rsidR="00926895" w:rsidRPr="00A71AAF" w:rsidRDefault="00926895" w:rsidP="00926895">
            <w:pPr>
              <w:rPr>
                <w:sz w:val="18"/>
                <w:szCs w:val="20"/>
              </w:rPr>
            </w:pPr>
            <w:r w:rsidRPr="00A71AAF">
              <w:rPr>
                <w:sz w:val="18"/>
                <w:szCs w:val="20"/>
              </w:rPr>
              <w:t>“cc”</w:t>
            </w:r>
            <w:r w:rsidR="009B7D55">
              <w:rPr>
                <w:sz w:val="18"/>
                <w:szCs w:val="20"/>
              </w:rPr>
              <w:t xml:space="preserve"> </w:t>
            </w:r>
            <w:r w:rsidR="009B7D55">
              <w:rPr>
                <w:sz w:val="18"/>
                <w:szCs w:val="20"/>
              </w:rPr>
              <w:t>Pathways</w:t>
            </w:r>
            <w:r w:rsidRPr="00A71AAF">
              <w:rPr>
                <w:sz w:val="18"/>
                <w:szCs w:val="20"/>
              </w:rPr>
              <w:t xml:space="preserve"> Program Coordinator</w:t>
            </w:r>
          </w:p>
        </w:tc>
      </w:tr>
    </w:tbl>
    <w:p w:rsidR="00C765FA" w:rsidRDefault="00C765FA" w:rsidP="00C765FA">
      <w:pPr>
        <w:ind w:left="-540"/>
        <w:jc w:val="center"/>
        <w:rPr>
          <w:b/>
          <w:i/>
          <w:color w:val="FFFFFF" w:themeColor="background1"/>
          <w:sz w:val="22"/>
          <w:szCs w:val="20"/>
        </w:rPr>
      </w:pPr>
    </w:p>
    <w:p w:rsidR="007610DF" w:rsidRPr="001D2B1E" w:rsidRDefault="001D2B1E" w:rsidP="001D2B1E">
      <w:pPr>
        <w:shd w:val="clear" w:color="auto" w:fill="F2F2F2" w:themeFill="background1" w:themeFillShade="F2"/>
        <w:ind w:left="-540"/>
        <w:jc w:val="center"/>
        <w:rPr>
          <w:b/>
          <w:i/>
          <w:color w:val="FF0000"/>
          <w:sz w:val="22"/>
          <w:szCs w:val="20"/>
        </w:rPr>
      </w:pPr>
      <w:r w:rsidRPr="001D2B1E">
        <w:rPr>
          <w:b/>
          <w:i/>
          <w:color w:val="FF0000"/>
          <w:sz w:val="22"/>
          <w:szCs w:val="20"/>
        </w:rPr>
        <w:t xml:space="preserve">NOTE:  This is </w:t>
      </w:r>
      <w:proofErr w:type="gramStart"/>
      <w:r w:rsidR="007610DF" w:rsidRPr="001D2B1E">
        <w:rPr>
          <w:b/>
          <w:i/>
          <w:color w:val="FF0000"/>
          <w:sz w:val="22"/>
          <w:szCs w:val="20"/>
        </w:rPr>
        <w:t>After</w:t>
      </w:r>
      <w:proofErr w:type="gramEnd"/>
      <w:r w:rsidR="007610DF" w:rsidRPr="001D2B1E">
        <w:rPr>
          <w:b/>
          <w:i/>
          <w:color w:val="FF0000"/>
          <w:sz w:val="22"/>
          <w:szCs w:val="20"/>
        </w:rPr>
        <w:t xml:space="preserve"> </w:t>
      </w:r>
      <w:r w:rsidRPr="001D2B1E">
        <w:rPr>
          <w:b/>
          <w:i/>
          <w:color w:val="FF0000"/>
          <w:sz w:val="22"/>
          <w:szCs w:val="20"/>
        </w:rPr>
        <w:t xml:space="preserve">you receive a </w:t>
      </w:r>
      <w:r w:rsidR="007610DF" w:rsidRPr="001D2B1E">
        <w:rPr>
          <w:b/>
          <w:i/>
          <w:color w:val="FF0000"/>
          <w:sz w:val="22"/>
          <w:szCs w:val="20"/>
        </w:rPr>
        <w:t xml:space="preserve">Tentative Selection Offer Letter </w:t>
      </w:r>
      <w:r w:rsidRPr="001D2B1E">
        <w:rPr>
          <w:b/>
          <w:i/>
          <w:color w:val="FF0000"/>
          <w:sz w:val="22"/>
          <w:szCs w:val="20"/>
        </w:rPr>
        <w:t>from HR</w:t>
      </w:r>
    </w:p>
    <w:p w:rsidR="007610DF" w:rsidRDefault="007610DF" w:rsidP="007610DF">
      <w:pPr>
        <w:pStyle w:val="ListParagraph"/>
        <w:ind w:left="360"/>
        <w:rPr>
          <w:b/>
          <w:sz w:val="20"/>
          <w:szCs w:val="20"/>
        </w:rPr>
      </w:pPr>
    </w:p>
    <w:p w:rsidR="007610DF" w:rsidRPr="00DD0A16" w:rsidRDefault="007610DF" w:rsidP="00063F32">
      <w:pPr>
        <w:keepLines/>
        <w:widowControl w:val="0"/>
        <w:ind w:left="-540"/>
        <w:jc w:val="center"/>
        <w:rPr>
          <w:rStyle w:val="SubtleEmphasis"/>
        </w:rPr>
      </w:pPr>
      <w:r w:rsidRPr="00DD0A16">
        <w:rPr>
          <w:rStyle w:val="SubtleEmphasis"/>
        </w:rPr>
        <w:t>You are a “Selectee” contingent upon a Favorable Screening and clearance for Medical/Drug Testing</w:t>
      </w:r>
    </w:p>
    <w:p w:rsidR="007610DF" w:rsidRDefault="007610DF" w:rsidP="007610DF">
      <w:pPr>
        <w:pStyle w:val="ListParagraph"/>
        <w:ind w:left="360"/>
        <w:rPr>
          <w:b/>
          <w:sz w:val="20"/>
          <w:szCs w:val="20"/>
        </w:rPr>
      </w:pPr>
    </w:p>
    <w:p w:rsidR="008A67BF" w:rsidRDefault="008A67BF" w:rsidP="00207958">
      <w:pPr>
        <w:pStyle w:val="ListParagraph"/>
        <w:numPr>
          <w:ilvl w:val="0"/>
          <w:numId w:val="41"/>
        </w:numPr>
        <w:rPr>
          <w:b/>
          <w:sz w:val="18"/>
          <w:szCs w:val="18"/>
        </w:rPr>
      </w:pPr>
    </w:p>
    <w:p w:rsidR="003B2185" w:rsidRPr="008A67BF" w:rsidRDefault="00846ADD" w:rsidP="008A67BF">
      <w:pPr>
        <w:rPr>
          <w:b/>
          <w:sz w:val="18"/>
          <w:szCs w:val="18"/>
        </w:rPr>
      </w:pPr>
      <w:r w:rsidRPr="008A67BF">
        <w:rPr>
          <w:b/>
          <w:sz w:val="18"/>
          <w:szCs w:val="18"/>
        </w:rPr>
        <w:t>Security Requirements</w:t>
      </w:r>
      <w:r w:rsidR="00C32D1B" w:rsidRPr="008A67BF">
        <w:rPr>
          <w:b/>
          <w:sz w:val="18"/>
          <w:szCs w:val="18"/>
        </w:rPr>
        <w:t>, HSPD-12 credentialing,</w:t>
      </w:r>
      <w:r w:rsidRPr="008A67BF">
        <w:rPr>
          <w:b/>
          <w:sz w:val="18"/>
          <w:szCs w:val="18"/>
        </w:rPr>
        <w:t xml:space="preserve"> </w:t>
      </w:r>
      <w:r w:rsidR="00A44F34" w:rsidRPr="008A67BF">
        <w:rPr>
          <w:b/>
          <w:sz w:val="18"/>
          <w:szCs w:val="18"/>
        </w:rPr>
        <w:t xml:space="preserve">DOI </w:t>
      </w:r>
      <w:r w:rsidR="00963462" w:rsidRPr="008A67BF">
        <w:rPr>
          <w:b/>
          <w:sz w:val="18"/>
          <w:szCs w:val="18"/>
        </w:rPr>
        <w:t>ID</w:t>
      </w:r>
      <w:r w:rsidRPr="008A67BF">
        <w:rPr>
          <w:b/>
          <w:sz w:val="18"/>
          <w:szCs w:val="18"/>
        </w:rPr>
        <w:t xml:space="preserve"> Badge </w:t>
      </w:r>
      <w:r w:rsidR="005C4214" w:rsidRPr="008A67BF">
        <w:rPr>
          <w:b/>
          <w:sz w:val="18"/>
          <w:szCs w:val="18"/>
        </w:rPr>
        <w:t>(</w:t>
      </w:r>
      <w:r w:rsidR="00963462" w:rsidRPr="008A67BF">
        <w:rPr>
          <w:b/>
          <w:sz w:val="18"/>
          <w:szCs w:val="18"/>
        </w:rPr>
        <w:t>Smartcard</w:t>
      </w:r>
      <w:r w:rsidR="005C4214" w:rsidRPr="008A67BF">
        <w:rPr>
          <w:b/>
          <w:sz w:val="18"/>
          <w:szCs w:val="18"/>
        </w:rPr>
        <w:t>)</w:t>
      </w:r>
      <w:r w:rsidR="00063F32" w:rsidRPr="008A67BF">
        <w:rPr>
          <w:b/>
          <w:sz w:val="18"/>
          <w:szCs w:val="18"/>
        </w:rPr>
        <w:t>, and Medical/Drug (if applicable)</w:t>
      </w:r>
    </w:p>
    <w:p w:rsidR="00DD0A16" w:rsidRPr="00207958" w:rsidRDefault="00ED004D" w:rsidP="00207958">
      <w:pPr>
        <w:ind w:right="630"/>
        <w:rPr>
          <w:sz w:val="18"/>
          <w:szCs w:val="18"/>
        </w:rPr>
      </w:pPr>
      <w:r w:rsidRPr="00207958">
        <w:rPr>
          <w:sz w:val="18"/>
          <w:szCs w:val="18"/>
        </w:rPr>
        <w:t>T</w:t>
      </w:r>
      <w:r w:rsidR="00537524" w:rsidRPr="00207958">
        <w:rPr>
          <w:sz w:val="18"/>
          <w:szCs w:val="18"/>
        </w:rPr>
        <w:t xml:space="preserve">here are </w:t>
      </w:r>
      <w:r w:rsidRPr="00207958">
        <w:rPr>
          <w:sz w:val="18"/>
          <w:szCs w:val="18"/>
        </w:rPr>
        <w:t>two</w:t>
      </w:r>
      <w:r w:rsidR="00DB13AD" w:rsidRPr="00207958">
        <w:rPr>
          <w:sz w:val="18"/>
          <w:szCs w:val="18"/>
        </w:rPr>
        <w:t xml:space="preserve"> </w:t>
      </w:r>
      <w:r w:rsidR="007760CA" w:rsidRPr="00207958">
        <w:rPr>
          <w:sz w:val="18"/>
          <w:szCs w:val="18"/>
        </w:rPr>
        <w:t xml:space="preserve">critical </w:t>
      </w:r>
      <w:r w:rsidR="00262534" w:rsidRPr="00207958">
        <w:rPr>
          <w:sz w:val="18"/>
          <w:szCs w:val="18"/>
        </w:rPr>
        <w:t xml:space="preserve">steps </w:t>
      </w:r>
      <w:r w:rsidR="00A1197F" w:rsidRPr="00207958">
        <w:rPr>
          <w:sz w:val="18"/>
          <w:szCs w:val="18"/>
        </w:rPr>
        <w:t xml:space="preserve">that must be completed </w:t>
      </w:r>
      <w:r w:rsidR="007760CA" w:rsidRPr="00207958">
        <w:rPr>
          <w:sz w:val="18"/>
          <w:szCs w:val="18"/>
        </w:rPr>
        <w:t xml:space="preserve">by the </w:t>
      </w:r>
      <w:r w:rsidR="00161E4A" w:rsidRPr="00207958">
        <w:rPr>
          <w:sz w:val="18"/>
          <w:szCs w:val="18"/>
        </w:rPr>
        <w:t>applicant</w:t>
      </w:r>
      <w:r w:rsidR="00265329" w:rsidRPr="00207958">
        <w:rPr>
          <w:sz w:val="18"/>
          <w:szCs w:val="18"/>
        </w:rPr>
        <w:t xml:space="preserve"> before issuance of a </w:t>
      </w:r>
      <w:r w:rsidR="0008057A" w:rsidRPr="00207958">
        <w:rPr>
          <w:sz w:val="18"/>
          <w:szCs w:val="18"/>
        </w:rPr>
        <w:t>Smartcard</w:t>
      </w:r>
      <w:r w:rsidR="00161E4A" w:rsidRPr="00207958">
        <w:rPr>
          <w:sz w:val="18"/>
          <w:szCs w:val="18"/>
        </w:rPr>
        <w:t>:</w:t>
      </w:r>
      <w:r w:rsidR="00AC58AE" w:rsidRPr="00207958">
        <w:rPr>
          <w:sz w:val="18"/>
          <w:szCs w:val="18"/>
        </w:rPr>
        <w:t xml:space="preserve"> </w:t>
      </w:r>
      <w:r w:rsidR="007760CA" w:rsidRPr="00207958">
        <w:rPr>
          <w:sz w:val="18"/>
          <w:szCs w:val="18"/>
        </w:rPr>
        <w:t xml:space="preserve">1) </w:t>
      </w:r>
      <w:r w:rsidR="00161E4A" w:rsidRPr="00207958">
        <w:rPr>
          <w:sz w:val="18"/>
          <w:szCs w:val="18"/>
        </w:rPr>
        <w:t>submission of the BGI</w:t>
      </w:r>
      <w:r w:rsidR="001E62D4">
        <w:rPr>
          <w:sz w:val="18"/>
          <w:szCs w:val="18"/>
        </w:rPr>
        <w:t xml:space="preserve"> forms through e-QIP</w:t>
      </w:r>
      <w:r w:rsidR="009B7D55">
        <w:rPr>
          <w:sz w:val="18"/>
          <w:szCs w:val="18"/>
        </w:rPr>
        <w:t>,</w:t>
      </w:r>
      <w:r w:rsidR="00B70768" w:rsidRPr="00207958">
        <w:rPr>
          <w:sz w:val="18"/>
          <w:szCs w:val="18"/>
        </w:rPr>
        <w:t xml:space="preserve"> </w:t>
      </w:r>
      <w:r w:rsidR="00161E4A" w:rsidRPr="00207958">
        <w:rPr>
          <w:sz w:val="18"/>
          <w:szCs w:val="18"/>
        </w:rPr>
        <w:t>and</w:t>
      </w:r>
      <w:r w:rsidR="00B70768" w:rsidRPr="00207958">
        <w:rPr>
          <w:sz w:val="18"/>
          <w:szCs w:val="18"/>
        </w:rPr>
        <w:t xml:space="preserve"> </w:t>
      </w:r>
      <w:r w:rsidR="007760CA" w:rsidRPr="00207958">
        <w:rPr>
          <w:sz w:val="18"/>
          <w:szCs w:val="18"/>
        </w:rPr>
        <w:t xml:space="preserve">2) </w:t>
      </w:r>
      <w:r w:rsidR="00B16C37" w:rsidRPr="00207958">
        <w:rPr>
          <w:sz w:val="18"/>
          <w:szCs w:val="18"/>
        </w:rPr>
        <w:t>HSPD-12 credentialing</w:t>
      </w:r>
      <w:r w:rsidR="00161E4A" w:rsidRPr="00207958">
        <w:rPr>
          <w:sz w:val="18"/>
          <w:szCs w:val="18"/>
        </w:rPr>
        <w:t>.</w:t>
      </w:r>
      <w:r w:rsidR="00136CE3" w:rsidRPr="00207958">
        <w:rPr>
          <w:sz w:val="18"/>
          <w:szCs w:val="18"/>
        </w:rPr>
        <w:t xml:space="preserve"> </w:t>
      </w:r>
      <w:r w:rsidR="00F73076" w:rsidRPr="00207958">
        <w:rPr>
          <w:sz w:val="18"/>
          <w:szCs w:val="18"/>
        </w:rPr>
        <w:t xml:space="preserve"> After the successful completion of a FBI finger print check</w:t>
      </w:r>
      <w:r w:rsidR="00B16C37" w:rsidRPr="00207958">
        <w:rPr>
          <w:sz w:val="18"/>
          <w:szCs w:val="18"/>
        </w:rPr>
        <w:t xml:space="preserve"> through the OPM</w:t>
      </w:r>
      <w:r w:rsidR="00F73076" w:rsidRPr="00207958">
        <w:rPr>
          <w:sz w:val="18"/>
          <w:szCs w:val="18"/>
        </w:rPr>
        <w:t>, Personnel Security will issue a favorable screening.  This is when HR will confirm the offer of employment and negotiate a</w:t>
      </w:r>
      <w:r w:rsidR="00B16C37" w:rsidRPr="00207958">
        <w:rPr>
          <w:sz w:val="18"/>
          <w:szCs w:val="18"/>
        </w:rPr>
        <w:t>n</w:t>
      </w:r>
      <w:r w:rsidR="00F73076" w:rsidRPr="00207958">
        <w:rPr>
          <w:sz w:val="18"/>
          <w:szCs w:val="18"/>
        </w:rPr>
        <w:t xml:space="preserve"> </w:t>
      </w:r>
      <w:r w:rsidR="00B16C37" w:rsidRPr="00207958">
        <w:rPr>
          <w:sz w:val="18"/>
          <w:szCs w:val="18"/>
        </w:rPr>
        <w:t>EOD date</w:t>
      </w:r>
      <w:r w:rsidR="00F73076" w:rsidRPr="00207958">
        <w:rPr>
          <w:sz w:val="18"/>
          <w:szCs w:val="18"/>
        </w:rPr>
        <w:t xml:space="preserve">.  </w:t>
      </w:r>
    </w:p>
    <w:p w:rsidR="00DD0A16" w:rsidRDefault="00DD0A16" w:rsidP="00291533">
      <w:pPr>
        <w:pStyle w:val="ListParagraph"/>
        <w:ind w:left="360" w:right="630"/>
        <w:rPr>
          <w:sz w:val="18"/>
          <w:szCs w:val="18"/>
        </w:rPr>
      </w:pPr>
    </w:p>
    <w:p w:rsidR="00DD0A16" w:rsidRPr="00207958" w:rsidRDefault="00F73076" w:rsidP="00207958">
      <w:pPr>
        <w:ind w:right="630"/>
        <w:rPr>
          <w:sz w:val="18"/>
          <w:szCs w:val="18"/>
        </w:rPr>
      </w:pPr>
      <w:r w:rsidRPr="00207958">
        <w:rPr>
          <w:sz w:val="18"/>
          <w:szCs w:val="18"/>
        </w:rPr>
        <w:t>The employee</w:t>
      </w:r>
      <w:r w:rsidR="001272DB">
        <w:rPr>
          <w:sz w:val="18"/>
          <w:szCs w:val="18"/>
        </w:rPr>
        <w:t>/student</w:t>
      </w:r>
      <w:r w:rsidRPr="00207958">
        <w:rPr>
          <w:sz w:val="18"/>
          <w:szCs w:val="18"/>
        </w:rPr>
        <w:t xml:space="preserve">’s continued employment will be contingent upon the successful completion and adjudication of a full BGI.  The investigation can take up to 6 months to complete.  </w:t>
      </w:r>
      <w:r w:rsidR="00AE70CF" w:rsidRPr="00207958">
        <w:rPr>
          <w:sz w:val="18"/>
          <w:szCs w:val="18"/>
        </w:rPr>
        <w:t xml:space="preserve">Following is the </w:t>
      </w:r>
      <w:r w:rsidR="0004721C" w:rsidRPr="00207958">
        <w:rPr>
          <w:sz w:val="18"/>
          <w:szCs w:val="18"/>
        </w:rPr>
        <w:t>general</w:t>
      </w:r>
      <w:r w:rsidR="001E62D4">
        <w:rPr>
          <w:sz w:val="18"/>
          <w:szCs w:val="18"/>
        </w:rPr>
        <w:t xml:space="preserve"> overview of the</w:t>
      </w:r>
      <w:r w:rsidR="0004721C" w:rsidRPr="00207958">
        <w:rPr>
          <w:sz w:val="18"/>
          <w:szCs w:val="18"/>
        </w:rPr>
        <w:t xml:space="preserve"> </w:t>
      </w:r>
      <w:r w:rsidR="00AE70CF" w:rsidRPr="00207958">
        <w:rPr>
          <w:sz w:val="18"/>
          <w:szCs w:val="18"/>
        </w:rPr>
        <w:t>process</w:t>
      </w:r>
      <w:r w:rsidR="0004721C" w:rsidRPr="00207958">
        <w:rPr>
          <w:sz w:val="18"/>
          <w:szCs w:val="18"/>
        </w:rPr>
        <w:t xml:space="preserve">.  </w:t>
      </w:r>
    </w:p>
    <w:p w:rsidR="00DD0A16" w:rsidRDefault="00DD0A16" w:rsidP="00291533">
      <w:pPr>
        <w:pStyle w:val="ListParagraph"/>
        <w:ind w:left="360" w:right="630"/>
        <w:rPr>
          <w:sz w:val="18"/>
          <w:szCs w:val="18"/>
        </w:rPr>
      </w:pPr>
    </w:p>
    <w:p w:rsidR="00537524" w:rsidRPr="00207958" w:rsidRDefault="00D47A54" w:rsidP="00207958">
      <w:pPr>
        <w:ind w:right="630"/>
        <w:rPr>
          <w:sz w:val="18"/>
          <w:szCs w:val="18"/>
        </w:rPr>
      </w:pPr>
      <w:r w:rsidRPr="00207958">
        <w:rPr>
          <w:sz w:val="18"/>
          <w:szCs w:val="18"/>
        </w:rPr>
        <w:t xml:space="preserve">Your designated Pathways </w:t>
      </w:r>
      <w:r w:rsidR="001272DB">
        <w:rPr>
          <w:sz w:val="18"/>
          <w:szCs w:val="18"/>
        </w:rPr>
        <w:t xml:space="preserve">Program </w:t>
      </w:r>
      <w:r w:rsidRPr="00207958">
        <w:rPr>
          <w:sz w:val="18"/>
          <w:szCs w:val="18"/>
        </w:rPr>
        <w:t>Coordinator</w:t>
      </w:r>
      <w:r w:rsidR="001272DB">
        <w:rPr>
          <w:sz w:val="18"/>
          <w:szCs w:val="18"/>
        </w:rPr>
        <w:t>/</w:t>
      </w:r>
      <w:r w:rsidRPr="00207958">
        <w:rPr>
          <w:sz w:val="18"/>
          <w:szCs w:val="18"/>
        </w:rPr>
        <w:t>s</w:t>
      </w:r>
      <w:r w:rsidR="0004721C" w:rsidRPr="00207958">
        <w:rPr>
          <w:sz w:val="18"/>
          <w:szCs w:val="18"/>
        </w:rPr>
        <w:t xml:space="preserve">upervisor </w:t>
      </w:r>
      <w:r w:rsidRPr="00207958">
        <w:rPr>
          <w:sz w:val="18"/>
          <w:szCs w:val="18"/>
        </w:rPr>
        <w:t xml:space="preserve">will </w:t>
      </w:r>
      <w:r w:rsidR="0004721C" w:rsidRPr="00207958">
        <w:rPr>
          <w:sz w:val="18"/>
          <w:szCs w:val="18"/>
        </w:rPr>
        <w:t xml:space="preserve">monitor this progress closely to ensure </w:t>
      </w:r>
      <w:r w:rsidR="00AE70CF" w:rsidRPr="00207958">
        <w:rPr>
          <w:sz w:val="18"/>
          <w:szCs w:val="18"/>
        </w:rPr>
        <w:t>forward movement:</w:t>
      </w:r>
    </w:p>
    <w:p w:rsidR="00F73076" w:rsidRPr="007610DF" w:rsidRDefault="00F73076" w:rsidP="00291533">
      <w:pPr>
        <w:pStyle w:val="ListParagraph"/>
        <w:ind w:left="360" w:right="630"/>
        <w:rPr>
          <w:sz w:val="18"/>
          <w:szCs w:val="18"/>
        </w:rPr>
      </w:pPr>
    </w:p>
    <w:p w:rsidR="00F73076" w:rsidRPr="007610DF" w:rsidRDefault="00F73076" w:rsidP="00AB12D1">
      <w:pPr>
        <w:pStyle w:val="ListParagraph"/>
        <w:numPr>
          <w:ilvl w:val="0"/>
          <w:numId w:val="24"/>
        </w:numPr>
        <w:rPr>
          <w:sz w:val="18"/>
          <w:szCs w:val="18"/>
        </w:rPr>
      </w:pPr>
      <w:r w:rsidRPr="007610DF">
        <w:rPr>
          <w:sz w:val="18"/>
          <w:szCs w:val="18"/>
        </w:rPr>
        <w:t xml:space="preserve">Human Resources (HR) </w:t>
      </w:r>
    </w:p>
    <w:p w:rsidR="00AB12D1" w:rsidRDefault="00F73076" w:rsidP="00D30C03">
      <w:pPr>
        <w:pStyle w:val="ListParagraph"/>
        <w:keepLines/>
        <w:widowControl w:val="0"/>
        <w:numPr>
          <w:ilvl w:val="0"/>
          <w:numId w:val="29"/>
        </w:numPr>
        <w:rPr>
          <w:sz w:val="18"/>
          <w:szCs w:val="18"/>
        </w:rPr>
      </w:pPr>
      <w:r w:rsidRPr="00D30C03">
        <w:rPr>
          <w:sz w:val="18"/>
          <w:szCs w:val="18"/>
        </w:rPr>
        <w:t>Create a “sponsorship record” in the DOI</w:t>
      </w:r>
      <w:r w:rsidR="0008057A" w:rsidRPr="00D30C03">
        <w:rPr>
          <w:sz w:val="18"/>
          <w:szCs w:val="18"/>
        </w:rPr>
        <w:t>-</w:t>
      </w:r>
      <w:r w:rsidRPr="00D30C03">
        <w:rPr>
          <w:sz w:val="18"/>
          <w:szCs w:val="18"/>
        </w:rPr>
        <w:t>Access system and select “</w:t>
      </w:r>
      <w:r w:rsidRPr="00D30C03">
        <w:rPr>
          <w:b/>
          <w:sz w:val="18"/>
          <w:szCs w:val="18"/>
        </w:rPr>
        <w:t>Requires Network Access</w:t>
      </w:r>
      <w:r w:rsidRPr="00D30C03">
        <w:rPr>
          <w:sz w:val="18"/>
          <w:szCs w:val="18"/>
        </w:rPr>
        <w:t xml:space="preserve">”.  When the record is created, HR normally will set the </w:t>
      </w:r>
      <w:r w:rsidR="006D3A17">
        <w:rPr>
          <w:sz w:val="18"/>
          <w:szCs w:val="18"/>
        </w:rPr>
        <w:t>student</w:t>
      </w:r>
      <w:r w:rsidRPr="00D30C03">
        <w:rPr>
          <w:sz w:val="18"/>
          <w:szCs w:val="18"/>
        </w:rPr>
        <w:t xml:space="preserve">’s status to </w:t>
      </w:r>
      <w:r w:rsidRPr="00D30C03">
        <w:rPr>
          <w:color w:val="FF0000"/>
          <w:sz w:val="18"/>
          <w:szCs w:val="18"/>
        </w:rPr>
        <w:t xml:space="preserve">FUTURE </w:t>
      </w:r>
      <w:r w:rsidRPr="00D30C03">
        <w:rPr>
          <w:sz w:val="18"/>
          <w:szCs w:val="18"/>
        </w:rPr>
        <w:t>(Pending Favorable Screening).</w:t>
      </w:r>
    </w:p>
    <w:p w:rsidR="009B31E4" w:rsidRPr="00D30C03" w:rsidRDefault="009B31E4" w:rsidP="009B31E4">
      <w:pPr>
        <w:pStyle w:val="ListParagraph"/>
        <w:keepLines/>
        <w:widowControl w:val="0"/>
        <w:ind w:left="1440"/>
        <w:rPr>
          <w:sz w:val="18"/>
          <w:szCs w:val="18"/>
        </w:rPr>
      </w:pPr>
      <w:r>
        <w:rPr>
          <w:sz w:val="18"/>
          <w:szCs w:val="18"/>
        </w:rPr>
        <w:t>NOTE:  The card will not go to print until this is updated to Current.</w:t>
      </w:r>
    </w:p>
    <w:p w:rsidR="00B66AF7" w:rsidRDefault="006246ED" w:rsidP="00D30C03">
      <w:pPr>
        <w:pStyle w:val="ListParagraph"/>
        <w:keepLines/>
        <w:widowControl w:val="0"/>
        <w:numPr>
          <w:ilvl w:val="0"/>
          <w:numId w:val="29"/>
        </w:numPr>
        <w:rPr>
          <w:sz w:val="18"/>
          <w:szCs w:val="18"/>
        </w:rPr>
      </w:pPr>
      <w:r w:rsidRPr="00B66AF7">
        <w:rPr>
          <w:sz w:val="18"/>
          <w:szCs w:val="18"/>
        </w:rPr>
        <w:t>Both the s</w:t>
      </w:r>
      <w:r w:rsidR="00AB12D1" w:rsidRPr="00B66AF7">
        <w:rPr>
          <w:sz w:val="18"/>
          <w:szCs w:val="18"/>
        </w:rPr>
        <w:t>electee</w:t>
      </w:r>
      <w:r w:rsidR="00F73076" w:rsidRPr="00B66AF7">
        <w:rPr>
          <w:sz w:val="18"/>
          <w:szCs w:val="18"/>
        </w:rPr>
        <w:t xml:space="preserve"> and supervisor will receive an Email notification from HSPD-12 to find the nearest credentialing location </w:t>
      </w:r>
      <w:r w:rsidRPr="00B66AF7">
        <w:rPr>
          <w:sz w:val="18"/>
          <w:szCs w:val="18"/>
        </w:rPr>
        <w:t xml:space="preserve">with instructions on how to </w:t>
      </w:r>
      <w:r w:rsidR="00F73076" w:rsidRPr="00B66AF7">
        <w:rPr>
          <w:sz w:val="18"/>
          <w:szCs w:val="18"/>
        </w:rPr>
        <w:t xml:space="preserve">enroll </w:t>
      </w:r>
      <w:r w:rsidRPr="00B66AF7">
        <w:rPr>
          <w:sz w:val="18"/>
          <w:szCs w:val="18"/>
        </w:rPr>
        <w:t xml:space="preserve">and complete </w:t>
      </w:r>
      <w:r w:rsidR="00F73076" w:rsidRPr="00B66AF7">
        <w:rPr>
          <w:sz w:val="18"/>
          <w:szCs w:val="18"/>
        </w:rPr>
        <w:t>credentialing</w:t>
      </w:r>
      <w:r w:rsidR="00B66AF7">
        <w:rPr>
          <w:sz w:val="18"/>
          <w:szCs w:val="18"/>
        </w:rPr>
        <w:t>.</w:t>
      </w:r>
      <w:r w:rsidR="00AE70CF" w:rsidRPr="00B66AF7">
        <w:rPr>
          <w:sz w:val="18"/>
          <w:szCs w:val="18"/>
        </w:rPr>
        <w:t xml:space="preserve"> </w:t>
      </w:r>
    </w:p>
    <w:p w:rsidR="00AB12D1" w:rsidRPr="00B66AF7" w:rsidRDefault="006246ED" w:rsidP="00D30C03">
      <w:pPr>
        <w:pStyle w:val="ListParagraph"/>
        <w:keepLines/>
        <w:widowControl w:val="0"/>
        <w:numPr>
          <w:ilvl w:val="0"/>
          <w:numId w:val="29"/>
        </w:numPr>
        <w:rPr>
          <w:sz w:val="18"/>
          <w:szCs w:val="18"/>
        </w:rPr>
      </w:pPr>
      <w:r w:rsidRPr="00B66AF7">
        <w:rPr>
          <w:sz w:val="18"/>
          <w:szCs w:val="18"/>
        </w:rPr>
        <w:t xml:space="preserve">Also, when </w:t>
      </w:r>
      <w:r w:rsidR="00AB12D1" w:rsidRPr="00B66AF7">
        <w:rPr>
          <w:sz w:val="18"/>
          <w:szCs w:val="18"/>
        </w:rPr>
        <w:t xml:space="preserve">the sponsorship record is created, </w:t>
      </w:r>
      <w:r w:rsidR="0008057A">
        <w:rPr>
          <w:sz w:val="18"/>
          <w:szCs w:val="18"/>
        </w:rPr>
        <w:t>DOI-</w:t>
      </w:r>
      <w:r w:rsidRPr="00B66AF7">
        <w:rPr>
          <w:sz w:val="18"/>
          <w:szCs w:val="18"/>
        </w:rPr>
        <w:t xml:space="preserve">Access will auto </w:t>
      </w:r>
      <w:r w:rsidR="00AB12D1" w:rsidRPr="00B66AF7">
        <w:rPr>
          <w:sz w:val="18"/>
          <w:szCs w:val="18"/>
        </w:rPr>
        <w:t xml:space="preserve">create </w:t>
      </w:r>
      <w:r w:rsidR="005D356B">
        <w:rPr>
          <w:sz w:val="18"/>
          <w:szCs w:val="18"/>
        </w:rPr>
        <w:t xml:space="preserve">“Pending” </w:t>
      </w:r>
      <w:r w:rsidR="00AB12D1" w:rsidRPr="00B66AF7">
        <w:rPr>
          <w:sz w:val="18"/>
          <w:szCs w:val="18"/>
        </w:rPr>
        <w:t xml:space="preserve">AD </w:t>
      </w:r>
      <w:r w:rsidRPr="00B66AF7">
        <w:rPr>
          <w:sz w:val="18"/>
          <w:szCs w:val="18"/>
        </w:rPr>
        <w:t xml:space="preserve">request </w:t>
      </w:r>
      <w:r w:rsidR="00AB12D1" w:rsidRPr="00B66AF7">
        <w:rPr>
          <w:sz w:val="18"/>
          <w:szCs w:val="18"/>
        </w:rPr>
        <w:t>in</w:t>
      </w:r>
      <w:r w:rsidRPr="00B66AF7">
        <w:rPr>
          <w:sz w:val="18"/>
          <w:szCs w:val="18"/>
        </w:rPr>
        <w:t xml:space="preserve"> a que called “</w:t>
      </w:r>
      <w:r w:rsidR="00AB12D1" w:rsidRPr="00B66AF7">
        <w:rPr>
          <w:sz w:val="18"/>
          <w:szCs w:val="18"/>
        </w:rPr>
        <w:t>DOI Access/Pending</w:t>
      </w:r>
      <w:r w:rsidRPr="00B66AF7">
        <w:rPr>
          <w:sz w:val="18"/>
          <w:szCs w:val="18"/>
        </w:rPr>
        <w:t>”.</w:t>
      </w:r>
      <w:r w:rsidR="00AB12D1" w:rsidRPr="00B66AF7">
        <w:rPr>
          <w:sz w:val="18"/>
          <w:szCs w:val="18"/>
        </w:rPr>
        <w:t xml:space="preserve">    </w:t>
      </w:r>
    </w:p>
    <w:p w:rsidR="00F73076" w:rsidRPr="00AB12D1" w:rsidRDefault="006246ED" w:rsidP="006246ED">
      <w:pPr>
        <w:pStyle w:val="ListParagraph"/>
        <w:keepLines/>
        <w:widowControl w:val="0"/>
        <w:numPr>
          <w:ilvl w:val="2"/>
          <w:numId w:val="23"/>
        </w:numPr>
        <w:rPr>
          <w:rStyle w:val="apple-converted-space"/>
          <w:sz w:val="18"/>
          <w:szCs w:val="18"/>
        </w:rPr>
      </w:pPr>
      <w:r w:rsidRPr="007610DF">
        <w:rPr>
          <w:noProof/>
        </w:rPr>
        <w:drawing>
          <wp:anchor distT="0" distB="0" distL="114300" distR="114300" simplePos="0" relativeHeight="251827200" behindDoc="0" locked="0" layoutInCell="1" allowOverlap="1" wp14:anchorId="5F3BA35D" wp14:editId="0DF7171B">
            <wp:simplePos x="0" y="0"/>
            <wp:positionH relativeFrom="column">
              <wp:posOffset>734695</wp:posOffset>
            </wp:positionH>
            <wp:positionV relativeFrom="paragraph">
              <wp:posOffset>12065</wp:posOffset>
            </wp:positionV>
            <wp:extent cx="375920" cy="240030"/>
            <wp:effectExtent l="0" t="0" r="508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920" cy="240030"/>
                    </a:xfrm>
                    <a:prstGeom prst="rect">
                      <a:avLst/>
                    </a:prstGeom>
                  </pic:spPr>
                </pic:pic>
              </a:graphicData>
            </a:graphic>
            <wp14:sizeRelH relativeFrom="page">
              <wp14:pctWidth>0</wp14:pctWidth>
            </wp14:sizeRelH>
            <wp14:sizeRelV relativeFrom="page">
              <wp14:pctHeight>0</wp14:pctHeight>
            </wp14:sizeRelV>
          </wp:anchor>
        </w:drawing>
      </w:r>
      <w:r w:rsidR="00F73076" w:rsidRPr="00AB12D1">
        <w:rPr>
          <w:color w:val="FF0000"/>
          <w:sz w:val="18"/>
          <w:szCs w:val="18"/>
        </w:rPr>
        <w:t xml:space="preserve">Supervisors </w:t>
      </w:r>
      <w:r w:rsidR="00C32D1B" w:rsidRPr="00AB12D1">
        <w:rPr>
          <w:color w:val="FF0000"/>
          <w:sz w:val="18"/>
          <w:szCs w:val="18"/>
        </w:rPr>
        <w:t xml:space="preserve">and </w:t>
      </w:r>
      <w:r w:rsidR="00AB12D1" w:rsidRPr="00AB12D1">
        <w:rPr>
          <w:color w:val="FF0000"/>
          <w:sz w:val="18"/>
          <w:szCs w:val="18"/>
        </w:rPr>
        <w:t>selectees</w:t>
      </w:r>
      <w:r w:rsidR="00C32D1B" w:rsidRPr="00AB12D1">
        <w:rPr>
          <w:color w:val="FF0000"/>
          <w:sz w:val="18"/>
          <w:szCs w:val="18"/>
        </w:rPr>
        <w:t xml:space="preserve"> </w:t>
      </w:r>
      <w:r w:rsidR="00AB12D1" w:rsidRPr="00AB12D1">
        <w:rPr>
          <w:color w:val="FF0000"/>
          <w:sz w:val="18"/>
          <w:szCs w:val="18"/>
        </w:rPr>
        <w:t xml:space="preserve">should monitor </w:t>
      </w:r>
      <w:r w:rsidR="00F73076" w:rsidRPr="00AB12D1">
        <w:rPr>
          <w:color w:val="FF0000"/>
          <w:sz w:val="18"/>
          <w:szCs w:val="18"/>
        </w:rPr>
        <w:t xml:space="preserve">the status of </w:t>
      </w:r>
      <w:r w:rsidR="00AB12D1" w:rsidRPr="00AB12D1">
        <w:rPr>
          <w:color w:val="FF0000"/>
          <w:sz w:val="18"/>
          <w:szCs w:val="18"/>
        </w:rPr>
        <w:t>the</w:t>
      </w:r>
      <w:r w:rsidR="00840B3D">
        <w:rPr>
          <w:color w:val="FF0000"/>
          <w:sz w:val="18"/>
          <w:szCs w:val="18"/>
        </w:rPr>
        <w:t>ir</w:t>
      </w:r>
      <w:r w:rsidR="00AB12D1" w:rsidRPr="00AB12D1">
        <w:rPr>
          <w:color w:val="FF0000"/>
          <w:sz w:val="18"/>
          <w:szCs w:val="18"/>
        </w:rPr>
        <w:t xml:space="preserve"> s</w:t>
      </w:r>
      <w:r w:rsidR="00F73076" w:rsidRPr="00AB12D1">
        <w:rPr>
          <w:color w:val="FF0000"/>
          <w:sz w:val="18"/>
          <w:szCs w:val="18"/>
        </w:rPr>
        <w:t xml:space="preserve">ponsorship </w:t>
      </w:r>
      <w:r w:rsidR="00AB12D1" w:rsidRPr="00AB12D1">
        <w:rPr>
          <w:color w:val="FF0000"/>
          <w:sz w:val="18"/>
          <w:szCs w:val="18"/>
        </w:rPr>
        <w:t xml:space="preserve">record </w:t>
      </w:r>
      <w:r w:rsidR="00F73076" w:rsidRPr="00AB12D1">
        <w:rPr>
          <w:color w:val="FF0000"/>
          <w:sz w:val="18"/>
          <w:szCs w:val="18"/>
        </w:rPr>
        <w:t xml:space="preserve">in DOI access at </w:t>
      </w:r>
      <w:hyperlink r:id="rId18" w:tgtFrame="_blank" w:history="1">
        <w:r w:rsidR="00F73076" w:rsidRPr="00AB12D1">
          <w:rPr>
            <w:rStyle w:val="Hyperlink"/>
            <w:color w:val="1155CC"/>
            <w:sz w:val="18"/>
            <w:szCs w:val="18"/>
            <w:shd w:val="clear" w:color="auto" w:fill="FFFFFF"/>
          </w:rPr>
          <w:t>https://doiaccess.doi.net/app/</w:t>
        </w:r>
      </w:hyperlink>
      <w:r w:rsidR="00F73076" w:rsidRPr="00AB12D1">
        <w:rPr>
          <w:rStyle w:val="apple-converted-space"/>
          <w:rFonts w:eastAsiaTheme="majorEastAsia"/>
          <w:color w:val="1F497D"/>
          <w:sz w:val="18"/>
          <w:szCs w:val="18"/>
          <w:shd w:val="clear" w:color="auto" w:fill="FFFFFF"/>
        </w:rPr>
        <w:t>  </w:t>
      </w:r>
    </w:p>
    <w:p w:rsidR="00F73076" w:rsidRDefault="00F73076" w:rsidP="00D30C03">
      <w:pPr>
        <w:pStyle w:val="ListParagraph"/>
        <w:keepLines/>
        <w:widowControl w:val="0"/>
        <w:numPr>
          <w:ilvl w:val="0"/>
          <w:numId w:val="29"/>
        </w:numPr>
        <w:rPr>
          <w:sz w:val="18"/>
          <w:szCs w:val="18"/>
        </w:rPr>
      </w:pPr>
      <w:r w:rsidRPr="007610DF">
        <w:rPr>
          <w:sz w:val="18"/>
          <w:szCs w:val="18"/>
        </w:rPr>
        <w:t xml:space="preserve">Send </w:t>
      </w:r>
      <w:proofErr w:type="gramStart"/>
      <w:r w:rsidRPr="007610DF">
        <w:rPr>
          <w:sz w:val="18"/>
          <w:szCs w:val="18"/>
        </w:rPr>
        <w:t>a</w:t>
      </w:r>
      <w:proofErr w:type="gramEnd"/>
      <w:r w:rsidRPr="007610DF">
        <w:rPr>
          <w:sz w:val="18"/>
          <w:szCs w:val="18"/>
        </w:rPr>
        <w:t xml:space="preserve"> e-QIP request form to Personnel Security to initiate the background investigation.</w:t>
      </w:r>
    </w:p>
    <w:p w:rsidR="007610DF" w:rsidRPr="00AB12D1" w:rsidRDefault="00063F32" w:rsidP="00D30C03">
      <w:pPr>
        <w:pStyle w:val="ListParagraph"/>
        <w:keepLines/>
        <w:widowControl w:val="0"/>
        <w:numPr>
          <w:ilvl w:val="0"/>
          <w:numId w:val="29"/>
        </w:numPr>
        <w:rPr>
          <w:sz w:val="18"/>
          <w:szCs w:val="18"/>
        </w:rPr>
      </w:pPr>
      <w:r>
        <w:rPr>
          <w:sz w:val="18"/>
          <w:szCs w:val="18"/>
        </w:rPr>
        <w:t>If position requires, s</w:t>
      </w:r>
      <w:r w:rsidR="007610DF" w:rsidRPr="007610DF">
        <w:rPr>
          <w:sz w:val="18"/>
          <w:szCs w:val="18"/>
        </w:rPr>
        <w:t xml:space="preserve">chedule </w:t>
      </w:r>
      <w:r w:rsidR="007610DF" w:rsidRPr="00D06221">
        <w:rPr>
          <w:b/>
          <w:sz w:val="18"/>
          <w:szCs w:val="18"/>
        </w:rPr>
        <w:t>Medical/Drug Testing</w:t>
      </w:r>
      <w:r w:rsidR="001E62D4">
        <w:rPr>
          <w:b/>
          <w:sz w:val="18"/>
          <w:szCs w:val="18"/>
        </w:rPr>
        <w:t xml:space="preserve"> (Fire students)</w:t>
      </w:r>
      <w:r w:rsidR="006246ED">
        <w:rPr>
          <w:b/>
          <w:sz w:val="18"/>
          <w:szCs w:val="18"/>
        </w:rPr>
        <w:t>.</w:t>
      </w:r>
    </w:p>
    <w:p w:rsidR="00AB12D1" w:rsidRPr="007610DF" w:rsidRDefault="00AB12D1" w:rsidP="00AB12D1">
      <w:pPr>
        <w:pStyle w:val="ListParagraph"/>
        <w:keepLines/>
        <w:widowControl w:val="0"/>
        <w:ind w:left="1440"/>
        <w:rPr>
          <w:sz w:val="18"/>
          <w:szCs w:val="18"/>
        </w:rPr>
      </w:pPr>
    </w:p>
    <w:p w:rsidR="00F73076" w:rsidRPr="007610DF" w:rsidRDefault="00F73076" w:rsidP="00AB12D1">
      <w:pPr>
        <w:pStyle w:val="ListParagraph"/>
        <w:numPr>
          <w:ilvl w:val="0"/>
          <w:numId w:val="24"/>
        </w:numPr>
        <w:rPr>
          <w:sz w:val="18"/>
          <w:szCs w:val="18"/>
        </w:rPr>
      </w:pPr>
      <w:r w:rsidRPr="007610DF">
        <w:rPr>
          <w:sz w:val="18"/>
          <w:szCs w:val="18"/>
        </w:rPr>
        <w:t xml:space="preserve">Personnel Security </w:t>
      </w:r>
    </w:p>
    <w:p w:rsidR="00F73076" w:rsidRPr="007610DF" w:rsidRDefault="00F73076" w:rsidP="00D30C03">
      <w:pPr>
        <w:pStyle w:val="ListParagraph"/>
        <w:keepLines/>
        <w:widowControl w:val="0"/>
        <w:numPr>
          <w:ilvl w:val="0"/>
          <w:numId w:val="29"/>
        </w:numPr>
        <w:rPr>
          <w:sz w:val="18"/>
          <w:szCs w:val="18"/>
        </w:rPr>
      </w:pPr>
      <w:r w:rsidRPr="007610DF">
        <w:rPr>
          <w:sz w:val="18"/>
          <w:szCs w:val="18"/>
        </w:rPr>
        <w:t xml:space="preserve">Send the applicant an </w:t>
      </w:r>
      <w:r w:rsidRPr="007610DF">
        <w:rPr>
          <w:rStyle w:val="IntenseEmphasis"/>
          <w:sz w:val="18"/>
          <w:szCs w:val="18"/>
        </w:rPr>
        <w:t xml:space="preserve">Email </w:t>
      </w:r>
      <w:r w:rsidRPr="007610DF">
        <w:rPr>
          <w:sz w:val="18"/>
          <w:szCs w:val="18"/>
        </w:rPr>
        <w:t xml:space="preserve">providing detailed instructions to complete e-QIP and BGI requirements within </w:t>
      </w:r>
      <w:r w:rsidRPr="006246ED">
        <w:rPr>
          <w:color w:val="FF0000"/>
          <w:sz w:val="18"/>
          <w:szCs w:val="18"/>
          <w:u w:val="single"/>
        </w:rPr>
        <w:t>5 days</w:t>
      </w:r>
      <w:r w:rsidRPr="006246ED">
        <w:rPr>
          <w:color w:val="FF0000"/>
          <w:sz w:val="18"/>
          <w:szCs w:val="18"/>
        </w:rPr>
        <w:t xml:space="preserve">. </w:t>
      </w:r>
    </w:p>
    <w:p w:rsidR="00B66AF7" w:rsidRDefault="00B66AF7" w:rsidP="00F73076">
      <w:pPr>
        <w:pStyle w:val="ListParagraph"/>
        <w:keepLines/>
        <w:widowControl w:val="0"/>
        <w:ind w:left="2160"/>
        <w:rPr>
          <w:sz w:val="18"/>
          <w:szCs w:val="18"/>
        </w:rPr>
      </w:pPr>
    </w:p>
    <w:p w:rsidR="00F73076" w:rsidRPr="007610DF" w:rsidRDefault="006246ED" w:rsidP="00B66AF7">
      <w:pPr>
        <w:pStyle w:val="ListParagraph"/>
        <w:numPr>
          <w:ilvl w:val="0"/>
          <w:numId w:val="24"/>
        </w:numPr>
        <w:rPr>
          <w:sz w:val="18"/>
          <w:szCs w:val="18"/>
        </w:rPr>
      </w:pPr>
      <w:r>
        <w:rPr>
          <w:sz w:val="18"/>
          <w:szCs w:val="18"/>
        </w:rPr>
        <w:t>Selectee (Student)</w:t>
      </w:r>
    </w:p>
    <w:p w:rsidR="0008057A" w:rsidRDefault="0008057A" w:rsidP="00D30C03">
      <w:pPr>
        <w:pStyle w:val="ListParagraph"/>
        <w:keepLines/>
        <w:widowControl w:val="0"/>
        <w:numPr>
          <w:ilvl w:val="0"/>
          <w:numId w:val="29"/>
        </w:numPr>
        <w:rPr>
          <w:sz w:val="18"/>
          <w:szCs w:val="18"/>
        </w:rPr>
      </w:pPr>
      <w:r w:rsidRPr="007610DF">
        <w:rPr>
          <w:b/>
          <w:noProof/>
          <w:sz w:val="18"/>
          <w:szCs w:val="18"/>
        </w:rPr>
        <w:drawing>
          <wp:anchor distT="0" distB="0" distL="114300" distR="114300" simplePos="0" relativeHeight="251821056" behindDoc="0" locked="0" layoutInCell="1" allowOverlap="1" wp14:anchorId="0A362AF2" wp14:editId="5B1A4574">
            <wp:simplePos x="0" y="0"/>
            <wp:positionH relativeFrom="column">
              <wp:posOffset>201295</wp:posOffset>
            </wp:positionH>
            <wp:positionV relativeFrom="paragraph">
              <wp:posOffset>245745</wp:posOffset>
            </wp:positionV>
            <wp:extent cx="480060" cy="4800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rint-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sidR="00F73076" w:rsidRPr="0008057A">
        <w:rPr>
          <w:sz w:val="18"/>
          <w:szCs w:val="18"/>
        </w:rPr>
        <w:t>Complete e-QIP online forms and upload required documents.  When instructed, send signed original security forms (i.e., release forms) to the Personnel Security office</w:t>
      </w:r>
      <w:r w:rsidR="006246ED" w:rsidRPr="0008057A">
        <w:rPr>
          <w:sz w:val="18"/>
          <w:szCs w:val="18"/>
        </w:rPr>
        <w:t xml:space="preserve"> and HR</w:t>
      </w:r>
      <w:r w:rsidR="00F73076" w:rsidRPr="0008057A">
        <w:rPr>
          <w:sz w:val="18"/>
          <w:szCs w:val="18"/>
        </w:rPr>
        <w:t xml:space="preserve">.  </w:t>
      </w:r>
    </w:p>
    <w:p w:rsidR="00F31363" w:rsidRPr="0008057A" w:rsidRDefault="00B66AF7" w:rsidP="00D30C03">
      <w:pPr>
        <w:pStyle w:val="ListParagraph"/>
        <w:keepLines/>
        <w:widowControl w:val="0"/>
        <w:numPr>
          <w:ilvl w:val="0"/>
          <w:numId w:val="29"/>
        </w:numPr>
        <w:rPr>
          <w:sz w:val="18"/>
          <w:szCs w:val="18"/>
        </w:rPr>
      </w:pPr>
      <w:r w:rsidRPr="0008057A">
        <w:rPr>
          <w:sz w:val="18"/>
          <w:szCs w:val="18"/>
        </w:rPr>
        <w:t>Login</w:t>
      </w:r>
      <w:r w:rsidR="00956501">
        <w:rPr>
          <w:sz w:val="18"/>
          <w:szCs w:val="18"/>
        </w:rPr>
        <w:t xml:space="preserve"> </w:t>
      </w:r>
      <w:r w:rsidRPr="0008057A">
        <w:rPr>
          <w:sz w:val="18"/>
          <w:szCs w:val="18"/>
        </w:rPr>
        <w:t xml:space="preserve">to the </w:t>
      </w:r>
      <w:hyperlink r:id="rId20" w:history="1">
        <w:proofErr w:type="spellStart"/>
        <w:r w:rsidRPr="0008057A">
          <w:rPr>
            <w:rStyle w:val="Hyperlink"/>
            <w:sz w:val="18"/>
            <w:szCs w:val="18"/>
          </w:rPr>
          <w:t>USAccess</w:t>
        </w:r>
        <w:proofErr w:type="spellEnd"/>
        <w:r w:rsidRPr="0008057A">
          <w:rPr>
            <w:rStyle w:val="Hyperlink"/>
            <w:sz w:val="18"/>
            <w:szCs w:val="18"/>
          </w:rPr>
          <w:t xml:space="preserve"> GSA Online Scheduling System</w:t>
        </w:r>
      </w:hyperlink>
      <w:r w:rsidRPr="0008057A">
        <w:rPr>
          <w:sz w:val="18"/>
          <w:szCs w:val="18"/>
        </w:rPr>
        <w:t xml:space="preserve"> to s</w:t>
      </w:r>
      <w:r w:rsidR="00F73076" w:rsidRPr="0008057A">
        <w:rPr>
          <w:sz w:val="18"/>
          <w:szCs w:val="18"/>
        </w:rPr>
        <w:t xml:space="preserve">chedule an appointment </w:t>
      </w:r>
      <w:r w:rsidR="006246ED" w:rsidRPr="0008057A">
        <w:rPr>
          <w:sz w:val="18"/>
          <w:szCs w:val="18"/>
        </w:rPr>
        <w:t xml:space="preserve">to </w:t>
      </w:r>
      <w:r w:rsidR="00F73076" w:rsidRPr="0008057A">
        <w:rPr>
          <w:sz w:val="18"/>
          <w:szCs w:val="18"/>
        </w:rPr>
        <w:t xml:space="preserve">complete enrollment at </w:t>
      </w:r>
      <w:r w:rsidRPr="0008057A">
        <w:rPr>
          <w:sz w:val="18"/>
          <w:szCs w:val="18"/>
        </w:rPr>
        <w:t xml:space="preserve">the </w:t>
      </w:r>
      <w:r w:rsidR="006246ED" w:rsidRPr="0008057A">
        <w:rPr>
          <w:sz w:val="18"/>
          <w:szCs w:val="18"/>
        </w:rPr>
        <w:t xml:space="preserve">nearest </w:t>
      </w:r>
      <w:r w:rsidR="00F73076" w:rsidRPr="0008057A">
        <w:rPr>
          <w:sz w:val="18"/>
          <w:szCs w:val="18"/>
        </w:rPr>
        <w:t>Credentialing Center</w:t>
      </w:r>
      <w:r w:rsidRPr="0008057A">
        <w:rPr>
          <w:sz w:val="18"/>
          <w:szCs w:val="18"/>
        </w:rPr>
        <w:t xml:space="preserve">.  Remember to bring valid IDs/Documents.  Your </w:t>
      </w:r>
      <w:r w:rsidR="006246ED" w:rsidRPr="0008057A">
        <w:rPr>
          <w:sz w:val="18"/>
          <w:szCs w:val="18"/>
        </w:rPr>
        <w:t xml:space="preserve">photo </w:t>
      </w:r>
      <w:r w:rsidR="00F31363" w:rsidRPr="0008057A">
        <w:rPr>
          <w:sz w:val="18"/>
          <w:szCs w:val="18"/>
        </w:rPr>
        <w:t xml:space="preserve">will be taken </w:t>
      </w:r>
      <w:r w:rsidR="00F73076" w:rsidRPr="0008057A">
        <w:rPr>
          <w:sz w:val="18"/>
          <w:szCs w:val="18"/>
        </w:rPr>
        <w:t xml:space="preserve">and </w:t>
      </w:r>
      <w:r w:rsidRPr="0008057A">
        <w:rPr>
          <w:sz w:val="18"/>
          <w:szCs w:val="18"/>
        </w:rPr>
        <w:t xml:space="preserve">you </w:t>
      </w:r>
      <w:r w:rsidR="00F31363" w:rsidRPr="0008057A">
        <w:rPr>
          <w:sz w:val="18"/>
          <w:szCs w:val="18"/>
        </w:rPr>
        <w:t xml:space="preserve">will </w:t>
      </w:r>
      <w:r w:rsidR="006246ED" w:rsidRPr="0008057A">
        <w:rPr>
          <w:sz w:val="18"/>
          <w:szCs w:val="18"/>
        </w:rPr>
        <w:t xml:space="preserve">complete </w:t>
      </w:r>
      <w:r w:rsidRPr="0008057A">
        <w:rPr>
          <w:sz w:val="18"/>
          <w:szCs w:val="18"/>
        </w:rPr>
        <w:t xml:space="preserve">the </w:t>
      </w:r>
      <w:r w:rsidR="00F73076" w:rsidRPr="0008057A">
        <w:rPr>
          <w:b/>
          <w:sz w:val="18"/>
          <w:szCs w:val="18"/>
        </w:rPr>
        <w:t>electronic fingerprinting</w:t>
      </w:r>
      <w:r w:rsidR="0008057A">
        <w:rPr>
          <w:b/>
          <w:sz w:val="18"/>
          <w:szCs w:val="18"/>
        </w:rPr>
        <w:t>.</w:t>
      </w:r>
      <w:r w:rsidR="00F31363" w:rsidRPr="0008057A">
        <w:rPr>
          <w:b/>
          <w:sz w:val="18"/>
          <w:szCs w:val="18"/>
        </w:rPr>
        <w:t xml:space="preserve"> </w:t>
      </w:r>
    </w:p>
    <w:p w:rsidR="00AB12D1" w:rsidRDefault="00F73076" w:rsidP="00DB369C">
      <w:pPr>
        <w:pStyle w:val="ListParagraph"/>
        <w:keepLines/>
        <w:widowControl w:val="0"/>
        <w:numPr>
          <w:ilvl w:val="2"/>
          <w:numId w:val="23"/>
        </w:numPr>
        <w:rPr>
          <w:sz w:val="18"/>
          <w:szCs w:val="18"/>
        </w:rPr>
      </w:pPr>
      <w:r w:rsidRPr="00AB12D1">
        <w:rPr>
          <w:sz w:val="18"/>
          <w:szCs w:val="18"/>
        </w:rPr>
        <w:t xml:space="preserve">It is very important that the </w:t>
      </w:r>
      <w:r w:rsidR="00B66AF7">
        <w:rPr>
          <w:sz w:val="18"/>
          <w:szCs w:val="18"/>
        </w:rPr>
        <w:t xml:space="preserve">selectee </w:t>
      </w:r>
      <w:r w:rsidRPr="00AB12D1">
        <w:rPr>
          <w:sz w:val="18"/>
          <w:szCs w:val="18"/>
        </w:rPr>
        <w:t>respond immediately to requests from Personnel Security for additional information or clarification!</w:t>
      </w:r>
    </w:p>
    <w:p w:rsidR="007610DF" w:rsidRPr="00AB12D1" w:rsidRDefault="00F31363" w:rsidP="00D30C03">
      <w:pPr>
        <w:pStyle w:val="ListParagraph"/>
        <w:keepLines/>
        <w:widowControl w:val="0"/>
        <w:numPr>
          <w:ilvl w:val="0"/>
          <w:numId w:val="29"/>
        </w:numPr>
        <w:rPr>
          <w:sz w:val="18"/>
          <w:szCs w:val="18"/>
        </w:rPr>
      </w:pPr>
      <w:r>
        <w:rPr>
          <w:sz w:val="18"/>
          <w:szCs w:val="18"/>
        </w:rPr>
        <w:t>Selectee works with HR to c</w:t>
      </w:r>
      <w:r w:rsidR="007610DF" w:rsidRPr="00AB12D1">
        <w:rPr>
          <w:sz w:val="18"/>
          <w:szCs w:val="18"/>
        </w:rPr>
        <w:t xml:space="preserve">omplete </w:t>
      </w:r>
      <w:r w:rsidR="007610DF" w:rsidRPr="00AB12D1">
        <w:rPr>
          <w:b/>
          <w:sz w:val="18"/>
          <w:szCs w:val="18"/>
        </w:rPr>
        <w:t>Medical/Drug Testing</w:t>
      </w:r>
      <w:r w:rsidR="007610DF" w:rsidRPr="00AB12D1">
        <w:rPr>
          <w:sz w:val="18"/>
          <w:szCs w:val="18"/>
        </w:rPr>
        <w:t xml:space="preserve"> requirements</w:t>
      </w:r>
      <w:r w:rsidR="00DB369C">
        <w:rPr>
          <w:sz w:val="18"/>
          <w:szCs w:val="18"/>
        </w:rPr>
        <w:t xml:space="preserve">.  Appointments will be paid for by BIA and </w:t>
      </w:r>
      <w:r w:rsidR="00B66AF7">
        <w:rPr>
          <w:sz w:val="18"/>
          <w:szCs w:val="18"/>
        </w:rPr>
        <w:t xml:space="preserve">scheduled at the </w:t>
      </w:r>
      <w:r>
        <w:rPr>
          <w:sz w:val="18"/>
          <w:szCs w:val="18"/>
        </w:rPr>
        <w:t xml:space="preserve">nearest facility.  Again, this is only </w:t>
      </w:r>
      <w:r w:rsidR="007610DF" w:rsidRPr="00AB12D1">
        <w:rPr>
          <w:sz w:val="18"/>
          <w:szCs w:val="18"/>
        </w:rPr>
        <w:t>applicable</w:t>
      </w:r>
      <w:r>
        <w:rPr>
          <w:sz w:val="18"/>
          <w:szCs w:val="18"/>
        </w:rPr>
        <w:t xml:space="preserve"> if your position requires it.</w:t>
      </w:r>
    </w:p>
    <w:p w:rsidR="00F73076" w:rsidRPr="007610DF" w:rsidRDefault="00F73076" w:rsidP="00F73076">
      <w:pPr>
        <w:pStyle w:val="ListParagraph"/>
        <w:keepLines/>
        <w:widowControl w:val="0"/>
        <w:ind w:left="2160"/>
        <w:rPr>
          <w:sz w:val="18"/>
          <w:szCs w:val="18"/>
        </w:rPr>
      </w:pPr>
    </w:p>
    <w:p w:rsidR="00F73076" w:rsidRPr="007610DF" w:rsidRDefault="00F73076" w:rsidP="00F31363">
      <w:pPr>
        <w:pStyle w:val="ListParagraph"/>
        <w:numPr>
          <w:ilvl w:val="0"/>
          <w:numId w:val="24"/>
        </w:numPr>
        <w:rPr>
          <w:sz w:val="18"/>
          <w:szCs w:val="18"/>
        </w:rPr>
      </w:pPr>
      <w:r w:rsidRPr="007610DF">
        <w:rPr>
          <w:sz w:val="18"/>
          <w:szCs w:val="18"/>
        </w:rPr>
        <w:t xml:space="preserve">Personnel Security </w:t>
      </w:r>
    </w:p>
    <w:p w:rsidR="00F73076" w:rsidRPr="007610DF" w:rsidRDefault="00F73076" w:rsidP="00D30C03">
      <w:pPr>
        <w:pStyle w:val="ListParagraph"/>
        <w:keepLines/>
        <w:widowControl w:val="0"/>
        <w:numPr>
          <w:ilvl w:val="0"/>
          <w:numId w:val="29"/>
        </w:numPr>
        <w:rPr>
          <w:sz w:val="18"/>
          <w:szCs w:val="18"/>
        </w:rPr>
      </w:pPr>
      <w:r w:rsidRPr="007610DF">
        <w:rPr>
          <w:sz w:val="18"/>
          <w:szCs w:val="18"/>
        </w:rPr>
        <w:t>Review and release BGI packet in e-QIP.</w:t>
      </w:r>
    </w:p>
    <w:p w:rsidR="00F73076" w:rsidRPr="007610DF" w:rsidRDefault="00F73076" w:rsidP="00D30C03">
      <w:pPr>
        <w:pStyle w:val="ListParagraph"/>
        <w:keepLines/>
        <w:widowControl w:val="0"/>
        <w:numPr>
          <w:ilvl w:val="0"/>
          <w:numId w:val="29"/>
        </w:numPr>
        <w:rPr>
          <w:sz w:val="18"/>
          <w:szCs w:val="18"/>
        </w:rPr>
      </w:pPr>
      <w:r w:rsidRPr="007610DF">
        <w:rPr>
          <w:sz w:val="18"/>
          <w:szCs w:val="18"/>
        </w:rPr>
        <w:t xml:space="preserve">Release </w:t>
      </w:r>
      <w:r w:rsidR="00F31363">
        <w:rPr>
          <w:sz w:val="18"/>
          <w:szCs w:val="18"/>
        </w:rPr>
        <w:t xml:space="preserve">electronic </w:t>
      </w:r>
      <w:r w:rsidRPr="007610DF">
        <w:rPr>
          <w:sz w:val="18"/>
          <w:szCs w:val="18"/>
        </w:rPr>
        <w:t>fingerprints in the DOI Access system</w:t>
      </w:r>
      <w:r w:rsidR="00DB369C">
        <w:rPr>
          <w:sz w:val="18"/>
          <w:szCs w:val="18"/>
        </w:rPr>
        <w:t xml:space="preserve"> </w:t>
      </w:r>
      <w:r w:rsidR="00DB369C" w:rsidRPr="006246ED">
        <w:rPr>
          <w:sz w:val="18"/>
          <w:szCs w:val="18"/>
        </w:rPr>
        <w:t>to OPM</w:t>
      </w:r>
      <w:r w:rsidR="00DB369C">
        <w:rPr>
          <w:sz w:val="18"/>
          <w:szCs w:val="18"/>
        </w:rPr>
        <w:t>/FBI</w:t>
      </w:r>
      <w:r w:rsidR="00DB369C" w:rsidRPr="006246ED">
        <w:rPr>
          <w:sz w:val="18"/>
          <w:szCs w:val="18"/>
        </w:rPr>
        <w:t xml:space="preserve"> for </w:t>
      </w:r>
      <w:r w:rsidR="00DB369C">
        <w:rPr>
          <w:sz w:val="18"/>
          <w:szCs w:val="18"/>
        </w:rPr>
        <w:t xml:space="preserve">a </w:t>
      </w:r>
      <w:r w:rsidR="00DB369C" w:rsidRPr="006246ED">
        <w:rPr>
          <w:sz w:val="18"/>
          <w:szCs w:val="18"/>
        </w:rPr>
        <w:t>favorable screening</w:t>
      </w:r>
      <w:r w:rsidRPr="007610DF">
        <w:rPr>
          <w:sz w:val="18"/>
          <w:szCs w:val="18"/>
        </w:rPr>
        <w:t xml:space="preserve">. </w:t>
      </w:r>
    </w:p>
    <w:p w:rsidR="00F31363" w:rsidRDefault="00F31363" w:rsidP="00D30C03">
      <w:pPr>
        <w:pStyle w:val="ListParagraph"/>
        <w:keepLines/>
        <w:widowControl w:val="0"/>
        <w:numPr>
          <w:ilvl w:val="0"/>
          <w:numId w:val="29"/>
        </w:numPr>
        <w:rPr>
          <w:sz w:val="18"/>
          <w:szCs w:val="18"/>
        </w:rPr>
      </w:pPr>
      <w:r w:rsidRPr="00D30C03">
        <w:rPr>
          <w:b/>
          <w:sz w:val="18"/>
          <w:szCs w:val="18"/>
        </w:rPr>
        <w:t>Favorable Screening</w:t>
      </w:r>
      <w:r w:rsidRPr="00F31363">
        <w:rPr>
          <w:sz w:val="18"/>
          <w:szCs w:val="18"/>
        </w:rPr>
        <w:t xml:space="preserve"> </w:t>
      </w:r>
      <w:r w:rsidRPr="007610DF">
        <w:rPr>
          <w:sz w:val="18"/>
          <w:szCs w:val="18"/>
        </w:rPr>
        <w:t>determination</w:t>
      </w:r>
      <w:r>
        <w:rPr>
          <w:sz w:val="18"/>
          <w:szCs w:val="18"/>
        </w:rPr>
        <w:t>.</w:t>
      </w:r>
      <w:r w:rsidRPr="007610DF">
        <w:rPr>
          <w:sz w:val="18"/>
          <w:szCs w:val="18"/>
        </w:rPr>
        <w:t xml:space="preserve"> </w:t>
      </w:r>
    </w:p>
    <w:p w:rsidR="00F73076" w:rsidRPr="007610DF" w:rsidRDefault="00F73076" w:rsidP="00D30C03">
      <w:pPr>
        <w:pStyle w:val="ListParagraph"/>
        <w:keepLines/>
        <w:widowControl w:val="0"/>
        <w:numPr>
          <w:ilvl w:val="0"/>
          <w:numId w:val="29"/>
        </w:numPr>
        <w:rPr>
          <w:sz w:val="18"/>
          <w:szCs w:val="18"/>
        </w:rPr>
      </w:pPr>
      <w:r w:rsidRPr="007610DF">
        <w:rPr>
          <w:sz w:val="18"/>
          <w:szCs w:val="18"/>
        </w:rPr>
        <w:t xml:space="preserve">Update and “Adjudicate” the DOI sponsorship record as Favorable in Personnel Security Module.  </w:t>
      </w:r>
    </w:p>
    <w:p w:rsidR="00F73076" w:rsidRPr="007610DF" w:rsidRDefault="00F73076" w:rsidP="00F73076">
      <w:pPr>
        <w:pStyle w:val="ListParagraph"/>
        <w:keepLines/>
        <w:widowControl w:val="0"/>
        <w:ind w:left="1440"/>
        <w:rPr>
          <w:sz w:val="18"/>
          <w:szCs w:val="18"/>
        </w:rPr>
      </w:pPr>
    </w:p>
    <w:p w:rsidR="00F73076" w:rsidRPr="007610DF" w:rsidRDefault="00F73076" w:rsidP="00F31363">
      <w:pPr>
        <w:pStyle w:val="ListParagraph"/>
        <w:numPr>
          <w:ilvl w:val="0"/>
          <w:numId w:val="24"/>
        </w:numPr>
        <w:rPr>
          <w:sz w:val="18"/>
          <w:szCs w:val="18"/>
        </w:rPr>
      </w:pPr>
      <w:r w:rsidRPr="007610DF">
        <w:rPr>
          <w:sz w:val="18"/>
          <w:szCs w:val="18"/>
        </w:rPr>
        <w:t xml:space="preserve">HR </w:t>
      </w:r>
    </w:p>
    <w:p w:rsidR="00AE70CF" w:rsidRPr="007610DF" w:rsidRDefault="00DB369C" w:rsidP="00D30C03">
      <w:pPr>
        <w:pStyle w:val="ListParagraph"/>
        <w:keepLines/>
        <w:widowControl w:val="0"/>
        <w:numPr>
          <w:ilvl w:val="0"/>
          <w:numId w:val="29"/>
        </w:numPr>
        <w:rPr>
          <w:sz w:val="18"/>
          <w:szCs w:val="18"/>
        </w:rPr>
      </w:pPr>
      <w:r>
        <w:rPr>
          <w:sz w:val="18"/>
          <w:szCs w:val="18"/>
        </w:rPr>
        <w:t xml:space="preserve">Change </w:t>
      </w:r>
      <w:r w:rsidR="00F73076" w:rsidRPr="007610DF">
        <w:rPr>
          <w:sz w:val="18"/>
          <w:szCs w:val="18"/>
        </w:rPr>
        <w:t xml:space="preserve">sponsorship record </w:t>
      </w:r>
      <w:r>
        <w:rPr>
          <w:sz w:val="18"/>
          <w:szCs w:val="18"/>
        </w:rPr>
        <w:t xml:space="preserve">in DOI Access </w:t>
      </w:r>
      <w:r w:rsidR="00F73076" w:rsidRPr="007610DF">
        <w:rPr>
          <w:sz w:val="18"/>
          <w:szCs w:val="18"/>
        </w:rPr>
        <w:t xml:space="preserve">from </w:t>
      </w:r>
      <w:r w:rsidR="009B31E4">
        <w:rPr>
          <w:sz w:val="18"/>
          <w:szCs w:val="18"/>
        </w:rPr>
        <w:t xml:space="preserve">future </w:t>
      </w:r>
      <w:r w:rsidR="00F73076" w:rsidRPr="007610DF">
        <w:rPr>
          <w:sz w:val="18"/>
          <w:szCs w:val="18"/>
        </w:rPr>
        <w:t xml:space="preserve">to </w:t>
      </w:r>
      <w:r w:rsidR="00F73076" w:rsidRPr="009B31E4">
        <w:rPr>
          <w:color w:val="FF0000"/>
          <w:sz w:val="18"/>
          <w:szCs w:val="18"/>
        </w:rPr>
        <w:t>CURRENT</w:t>
      </w:r>
      <w:r w:rsidR="00F73076" w:rsidRPr="007610DF">
        <w:rPr>
          <w:sz w:val="18"/>
          <w:szCs w:val="18"/>
        </w:rPr>
        <w:t xml:space="preserve">. </w:t>
      </w:r>
    </w:p>
    <w:p w:rsidR="00B16C37" w:rsidRPr="00B16C37" w:rsidRDefault="00B16C37" w:rsidP="00B16C37">
      <w:pPr>
        <w:pStyle w:val="ListParagraph"/>
        <w:keepLines/>
        <w:widowControl w:val="0"/>
        <w:numPr>
          <w:ilvl w:val="2"/>
          <w:numId w:val="23"/>
        </w:numPr>
        <w:rPr>
          <w:sz w:val="18"/>
          <w:szCs w:val="18"/>
        </w:rPr>
      </w:pPr>
      <w:r>
        <w:rPr>
          <w:color w:val="FF0000"/>
          <w:sz w:val="18"/>
          <w:szCs w:val="18"/>
        </w:rPr>
        <w:t>This will release the Smart</w:t>
      </w:r>
      <w:r w:rsidR="00F73076" w:rsidRPr="007610DF">
        <w:rPr>
          <w:color w:val="FF0000"/>
          <w:sz w:val="18"/>
          <w:szCs w:val="18"/>
        </w:rPr>
        <w:t xml:space="preserve">card </w:t>
      </w:r>
      <w:r>
        <w:rPr>
          <w:color w:val="FF0000"/>
          <w:sz w:val="18"/>
          <w:szCs w:val="18"/>
        </w:rPr>
        <w:t xml:space="preserve">for </w:t>
      </w:r>
      <w:r w:rsidR="00F73076" w:rsidRPr="007610DF">
        <w:rPr>
          <w:color w:val="FF0000"/>
          <w:sz w:val="18"/>
          <w:szCs w:val="18"/>
        </w:rPr>
        <w:t xml:space="preserve">printing </w:t>
      </w:r>
      <w:r>
        <w:rPr>
          <w:color w:val="FF0000"/>
          <w:sz w:val="18"/>
          <w:szCs w:val="18"/>
        </w:rPr>
        <w:t xml:space="preserve">which </w:t>
      </w:r>
      <w:r w:rsidR="00F73076" w:rsidRPr="007610DF">
        <w:rPr>
          <w:color w:val="FF0000"/>
          <w:sz w:val="18"/>
          <w:szCs w:val="18"/>
        </w:rPr>
        <w:t xml:space="preserve">normally takes about 2 weeks.  </w:t>
      </w:r>
    </w:p>
    <w:p w:rsidR="00F73076" w:rsidRPr="007610DF" w:rsidRDefault="00B16C37" w:rsidP="00B16C37">
      <w:pPr>
        <w:pStyle w:val="ListParagraph"/>
        <w:keepLines/>
        <w:widowControl w:val="0"/>
        <w:numPr>
          <w:ilvl w:val="2"/>
          <w:numId w:val="23"/>
        </w:numPr>
        <w:rPr>
          <w:sz w:val="18"/>
          <w:szCs w:val="18"/>
        </w:rPr>
      </w:pPr>
      <w:r>
        <w:rPr>
          <w:sz w:val="18"/>
          <w:szCs w:val="18"/>
        </w:rPr>
        <w:lastRenderedPageBreak/>
        <w:t xml:space="preserve">The Smartcard will be sent to where you completed your enrollment Credentialing </w:t>
      </w:r>
    </w:p>
    <w:p w:rsidR="00DB369C" w:rsidRDefault="00DB369C" w:rsidP="00D30C03">
      <w:pPr>
        <w:pStyle w:val="ListParagraph"/>
        <w:keepLines/>
        <w:widowControl w:val="0"/>
        <w:numPr>
          <w:ilvl w:val="0"/>
          <w:numId w:val="29"/>
        </w:numPr>
        <w:rPr>
          <w:sz w:val="18"/>
          <w:szCs w:val="18"/>
        </w:rPr>
      </w:pPr>
      <w:r>
        <w:rPr>
          <w:sz w:val="18"/>
          <w:szCs w:val="18"/>
        </w:rPr>
        <w:t xml:space="preserve">When the Smartcard have arrived, the </w:t>
      </w:r>
      <w:r w:rsidR="00F73076" w:rsidRPr="007610DF">
        <w:rPr>
          <w:sz w:val="18"/>
          <w:szCs w:val="18"/>
        </w:rPr>
        <w:t xml:space="preserve">Credentialing Center staff will </w:t>
      </w:r>
      <w:r>
        <w:rPr>
          <w:sz w:val="18"/>
          <w:szCs w:val="18"/>
        </w:rPr>
        <w:t xml:space="preserve">send an Email </w:t>
      </w:r>
      <w:r w:rsidR="0008057A">
        <w:rPr>
          <w:sz w:val="18"/>
          <w:szCs w:val="18"/>
        </w:rPr>
        <w:t xml:space="preserve">titled </w:t>
      </w:r>
      <w:r w:rsidR="00F73076" w:rsidRPr="007610DF">
        <w:rPr>
          <w:sz w:val="18"/>
          <w:szCs w:val="18"/>
        </w:rPr>
        <w:t xml:space="preserve">“Credential/PIV Card Ready </w:t>
      </w:r>
      <w:proofErr w:type="gramStart"/>
      <w:r w:rsidR="00F73076" w:rsidRPr="007610DF">
        <w:rPr>
          <w:sz w:val="18"/>
          <w:szCs w:val="18"/>
        </w:rPr>
        <w:t>For</w:t>
      </w:r>
      <w:proofErr w:type="gramEnd"/>
      <w:r w:rsidR="00F73076" w:rsidRPr="007610DF">
        <w:rPr>
          <w:sz w:val="18"/>
          <w:szCs w:val="18"/>
        </w:rPr>
        <w:t xml:space="preserve"> Certificate Update” to </w:t>
      </w:r>
      <w:r>
        <w:rPr>
          <w:sz w:val="18"/>
          <w:szCs w:val="18"/>
        </w:rPr>
        <w:t xml:space="preserve">both the </w:t>
      </w:r>
      <w:r w:rsidR="00F73076" w:rsidRPr="007610DF">
        <w:rPr>
          <w:sz w:val="18"/>
          <w:szCs w:val="18"/>
        </w:rPr>
        <w:t xml:space="preserve">supervisor </w:t>
      </w:r>
      <w:r>
        <w:rPr>
          <w:sz w:val="18"/>
          <w:szCs w:val="18"/>
        </w:rPr>
        <w:t>and selectee</w:t>
      </w:r>
      <w:r w:rsidR="0008057A">
        <w:rPr>
          <w:sz w:val="18"/>
          <w:szCs w:val="18"/>
        </w:rPr>
        <w:t xml:space="preserve"> with instructions</w:t>
      </w:r>
      <w:r w:rsidR="00F73076" w:rsidRPr="007610DF">
        <w:rPr>
          <w:sz w:val="18"/>
          <w:szCs w:val="18"/>
        </w:rPr>
        <w:t xml:space="preserve">.  </w:t>
      </w:r>
    </w:p>
    <w:p w:rsidR="00F73076" w:rsidRDefault="00F73076" w:rsidP="00D30C03">
      <w:pPr>
        <w:pStyle w:val="ListParagraph"/>
        <w:keepLines/>
        <w:widowControl w:val="0"/>
        <w:numPr>
          <w:ilvl w:val="0"/>
          <w:numId w:val="29"/>
        </w:numPr>
        <w:rPr>
          <w:sz w:val="18"/>
          <w:szCs w:val="18"/>
        </w:rPr>
      </w:pPr>
      <w:r w:rsidRPr="00DB369C">
        <w:rPr>
          <w:sz w:val="18"/>
          <w:szCs w:val="18"/>
        </w:rPr>
        <w:t>After the card is activated, the AD status will be changed from “Pending” to “Active” in DOI Access</w:t>
      </w:r>
      <w:r w:rsidR="005D356B">
        <w:rPr>
          <w:sz w:val="18"/>
          <w:szCs w:val="18"/>
        </w:rPr>
        <w:t xml:space="preserve">.  Steps on how to </w:t>
      </w:r>
      <w:r w:rsidR="00061CB9">
        <w:rPr>
          <w:sz w:val="18"/>
          <w:szCs w:val="18"/>
        </w:rPr>
        <w:t xml:space="preserve">activate a </w:t>
      </w:r>
      <w:r w:rsidR="005D356B">
        <w:rPr>
          <w:sz w:val="18"/>
          <w:szCs w:val="18"/>
        </w:rPr>
        <w:t xml:space="preserve">BIA Email account </w:t>
      </w:r>
      <w:r w:rsidR="00061CB9">
        <w:rPr>
          <w:sz w:val="18"/>
          <w:szCs w:val="18"/>
        </w:rPr>
        <w:t>will be done later with Step 5 and 6.</w:t>
      </w:r>
      <w:r w:rsidR="005D356B">
        <w:rPr>
          <w:sz w:val="18"/>
          <w:szCs w:val="18"/>
        </w:rPr>
        <w:t xml:space="preserve"> </w:t>
      </w:r>
    </w:p>
    <w:p w:rsidR="00F73076" w:rsidRPr="007610DF" w:rsidRDefault="00B66AF7" w:rsidP="00B66AF7">
      <w:pPr>
        <w:pStyle w:val="ListParagraph"/>
        <w:numPr>
          <w:ilvl w:val="0"/>
          <w:numId w:val="24"/>
        </w:numPr>
        <w:rPr>
          <w:color w:val="222222"/>
          <w:sz w:val="18"/>
          <w:szCs w:val="18"/>
          <w:shd w:val="clear" w:color="auto" w:fill="FFFFFF"/>
        </w:rPr>
      </w:pPr>
      <w:r>
        <w:rPr>
          <w:sz w:val="18"/>
          <w:szCs w:val="18"/>
        </w:rPr>
        <w:t>Selectee (Student)</w:t>
      </w:r>
    </w:p>
    <w:p w:rsidR="00F73076" w:rsidRPr="00A21BB3" w:rsidRDefault="0008057A" w:rsidP="00D30C03">
      <w:pPr>
        <w:pStyle w:val="ListParagraph"/>
        <w:keepLines/>
        <w:widowControl w:val="0"/>
        <w:numPr>
          <w:ilvl w:val="0"/>
          <w:numId w:val="29"/>
        </w:numPr>
        <w:rPr>
          <w:color w:val="222222"/>
          <w:sz w:val="18"/>
          <w:szCs w:val="18"/>
          <w:shd w:val="clear" w:color="auto" w:fill="FFFFFF"/>
        </w:rPr>
      </w:pPr>
      <w:r>
        <w:rPr>
          <w:sz w:val="18"/>
          <w:szCs w:val="18"/>
        </w:rPr>
        <w:t xml:space="preserve">Log back into </w:t>
      </w:r>
      <w:r w:rsidR="00B66AF7">
        <w:rPr>
          <w:sz w:val="18"/>
          <w:szCs w:val="18"/>
        </w:rPr>
        <w:t xml:space="preserve">the </w:t>
      </w:r>
      <w:hyperlink r:id="rId21" w:history="1">
        <w:proofErr w:type="spellStart"/>
        <w:r w:rsidR="00B66AF7" w:rsidRPr="0008057A">
          <w:rPr>
            <w:rStyle w:val="Hyperlink"/>
            <w:sz w:val="18"/>
            <w:szCs w:val="18"/>
          </w:rPr>
          <w:t>USAccess</w:t>
        </w:r>
        <w:proofErr w:type="spellEnd"/>
        <w:r w:rsidR="00B66AF7" w:rsidRPr="0008057A">
          <w:rPr>
            <w:rStyle w:val="Hyperlink"/>
            <w:sz w:val="18"/>
            <w:szCs w:val="18"/>
          </w:rPr>
          <w:t xml:space="preserve"> GSA Online Scheduling System</w:t>
        </w:r>
      </w:hyperlink>
      <w:r w:rsidR="00B66AF7">
        <w:rPr>
          <w:sz w:val="18"/>
          <w:szCs w:val="18"/>
        </w:rPr>
        <w:t xml:space="preserve"> </w:t>
      </w:r>
      <w:r w:rsidR="0004721C" w:rsidRPr="007610DF">
        <w:rPr>
          <w:sz w:val="18"/>
          <w:szCs w:val="18"/>
        </w:rPr>
        <w:t>to s</w:t>
      </w:r>
      <w:r w:rsidR="00F73076" w:rsidRPr="007610DF">
        <w:rPr>
          <w:sz w:val="18"/>
          <w:szCs w:val="18"/>
        </w:rPr>
        <w:t xml:space="preserve">chedule an appointment to pick-up and activate </w:t>
      </w:r>
      <w:r>
        <w:rPr>
          <w:sz w:val="18"/>
          <w:szCs w:val="18"/>
        </w:rPr>
        <w:t>your S</w:t>
      </w:r>
      <w:r w:rsidR="00F73076" w:rsidRPr="007610DF">
        <w:rPr>
          <w:sz w:val="18"/>
          <w:szCs w:val="18"/>
        </w:rPr>
        <w:t>martcard</w:t>
      </w:r>
    </w:p>
    <w:p w:rsidR="00A21BB3" w:rsidRPr="00DD0A16" w:rsidRDefault="00A21BB3" w:rsidP="00D30C03">
      <w:pPr>
        <w:pStyle w:val="ListParagraph"/>
        <w:keepLines/>
        <w:widowControl w:val="0"/>
        <w:numPr>
          <w:ilvl w:val="0"/>
          <w:numId w:val="29"/>
        </w:numPr>
        <w:rPr>
          <w:sz w:val="18"/>
          <w:szCs w:val="20"/>
        </w:rPr>
      </w:pPr>
      <w:r w:rsidRPr="00D30C03">
        <w:rPr>
          <w:sz w:val="18"/>
          <w:szCs w:val="20"/>
        </w:rPr>
        <w:t xml:space="preserve">You will need your </w:t>
      </w:r>
      <w:r w:rsidRPr="00D30C03">
        <w:rPr>
          <w:b/>
          <w:sz w:val="18"/>
          <w:szCs w:val="20"/>
        </w:rPr>
        <w:t>Smartcard PIN authentication number</w:t>
      </w:r>
      <w:r w:rsidRPr="00D30C03">
        <w:rPr>
          <w:sz w:val="18"/>
          <w:szCs w:val="20"/>
        </w:rPr>
        <w:t xml:space="preserve">.  </w:t>
      </w:r>
      <w:r w:rsidRPr="00D30C03">
        <w:rPr>
          <w:i/>
          <w:sz w:val="18"/>
          <w:szCs w:val="20"/>
        </w:rPr>
        <w:t xml:space="preserve">This is the same 8 digit pin number you chose when you first registered for your DOI Access Card during the credentialing process. </w:t>
      </w:r>
    </w:p>
    <w:p w:rsidR="00DD0A16" w:rsidRDefault="007B7999" w:rsidP="0004721C">
      <w:pPr>
        <w:keepLines/>
        <w:widowControl w:val="0"/>
        <w:rPr>
          <w:b/>
          <w:sz w:val="18"/>
          <w:szCs w:val="18"/>
        </w:rPr>
      </w:pPr>
      <w:r>
        <w:rPr>
          <w:noProof/>
        </w:rPr>
        <w:object w:dxaOrig="1440" w:dyaOrig="1440">
          <v:shape id="_x0000_s1028" type="#_x0000_t75" style="position:absolute;margin-left:-33.7pt;margin-top:3.25pt;width:30.05pt;height:26.1pt;z-index:251838464;mso-position-horizontal-relative:text;mso-position-vertical-relative:text">
            <v:imagedata r:id="rId22" o:title=""/>
          </v:shape>
          <o:OLEObject Type="Embed" ProgID="Visio.Drawing.15" ShapeID="_x0000_s1028" DrawAspect="Content" ObjectID="_1594099284" r:id="rId23"/>
        </w:object>
      </w:r>
    </w:p>
    <w:p w:rsidR="00F73076" w:rsidRDefault="00F533CB" w:rsidP="0004721C">
      <w:pPr>
        <w:keepLines/>
        <w:widowControl w:val="0"/>
        <w:rPr>
          <w:sz w:val="18"/>
          <w:szCs w:val="18"/>
        </w:rPr>
      </w:pPr>
      <w:r w:rsidRPr="007610DF">
        <w:rPr>
          <w:b/>
          <w:sz w:val="18"/>
          <w:szCs w:val="18"/>
        </w:rPr>
        <w:t>When to Stop a BGI</w:t>
      </w:r>
      <w:r w:rsidR="00F73076" w:rsidRPr="007610DF">
        <w:rPr>
          <w:sz w:val="18"/>
          <w:szCs w:val="18"/>
        </w:rPr>
        <w:t xml:space="preserve">:  </w:t>
      </w:r>
      <w:r w:rsidR="007610DF">
        <w:rPr>
          <w:sz w:val="18"/>
          <w:szCs w:val="18"/>
        </w:rPr>
        <w:t>This process begins with sponsorship, i</w:t>
      </w:r>
      <w:r w:rsidR="00F73076" w:rsidRPr="007610DF">
        <w:rPr>
          <w:sz w:val="18"/>
          <w:szCs w:val="18"/>
        </w:rPr>
        <w:t xml:space="preserve">f </w:t>
      </w:r>
      <w:r w:rsidR="001E62D4">
        <w:rPr>
          <w:sz w:val="18"/>
          <w:szCs w:val="18"/>
        </w:rPr>
        <w:t>a</w:t>
      </w:r>
      <w:r w:rsidR="00F73076" w:rsidRPr="007610DF">
        <w:rPr>
          <w:sz w:val="18"/>
          <w:szCs w:val="18"/>
        </w:rPr>
        <w:t xml:space="preserve"> </w:t>
      </w:r>
      <w:r w:rsidR="006D3A17">
        <w:rPr>
          <w:sz w:val="18"/>
          <w:szCs w:val="18"/>
        </w:rPr>
        <w:t>student</w:t>
      </w:r>
      <w:r w:rsidR="0004721C" w:rsidRPr="007610DF">
        <w:rPr>
          <w:sz w:val="18"/>
          <w:szCs w:val="18"/>
        </w:rPr>
        <w:t xml:space="preserve"> (selectee) is separated (</w:t>
      </w:r>
      <w:r w:rsidR="00792F7F" w:rsidRPr="007610DF">
        <w:rPr>
          <w:sz w:val="18"/>
          <w:szCs w:val="18"/>
        </w:rPr>
        <w:t xml:space="preserve">or </w:t>
      </w:r>
      <w:r w:rsidR="0004721C" w:rsidRPr="007610DF">
        <w:rPr>
          <w:sz w:val="18"/>
          <w:szCs w:val="18"/>
        </w:rPr>
        <w:t>offer withdrawn</w:t>
      </w:r>
      <w:r w:rsidR="001E62D4">
        <w:rPr>
          <w:sz w:val="18"/>
          <w:szCs w:val="18"/>
        </w:rPr>
        <w:t>/rescinded</w:t>
      </w:r>
      <w:r w:rsidR="0004721C" w:rsidRPr="007610DF">
        <w:rPr>
          <w:sz w:val="18"/>
          <w:szCs w:val="18"/>
        </w:rPr>
        <w:t xml:space="preserve">) before the </w:t>
      </w:r>
      <w:r w:rsidR="00F73076" w:rsidRPr="007610DF">
        <w:rPr>
          <w:sz w:val="18"/>
          <w:szCs w:val="18"/>
        </w:rPr>
        <w:t xml:space="preserve">full BGI is completed, </w:t>
      </w:r>
      <w:r w:rsidR="001E62D4">
        <w:rPr>
          <w:sz w:val="18"/>
          <w:szCs w:val="18"/>
        </w:rPr>
        <w:t xml:space="preserve">supervisor </w:t>
      </w:r>
      <w:r w:rsidR="00063F32" w:rsidRPr="007610DF">
        <w:rPr>
          <w:sz w:val="18"/>
          <w:szCs w:val="18"/>
        </w:rPr>
        <w:t xml:space="preserve">must </w:t>
      </w:r>
      <w:r w:rsidR="00063F32">
        <w:rPr>
          <w:sz w:val="18"/>
          <w:szCs w:val="18"/>
        </w:rPr>
        <w:t xml:space="preserve">IMMEDIATELY </w:t>
      </w:r>
      <w:r w:rsidR="00063F32" w:rsidRPr="007610DF">
        <w:rPr>
          <w:sz w:val="18"/>
          <w:szCs w:val="18"/>
        </w:rPr>
        <w:t xml:space="preserve">contact </w:t>
      </w:r>
      <w:r w:rsidR="00F73076" w:rsidRPr="007610DF">
        <w:rPr>
          <w:sz w:val="18"/>
          <w:szCs w:val="18"/>
        </w:rPr>
        <w:t xml:space="preserve">Personnel Security to </w:t>
      </w:r>
      <w:r w:rsidR="00D06221">
        <w:rPr>
          <w:color w:val="FF0000"/>
          <w:sz w:val="18"/>
          <w:szCs w:val="18"/>
        </w:rPr>
        <w:t>c</w:t>
      </w:r>
      <w:r w:rsidR="00F73076" w:rsidRPr="007610DF">
        <w:rPr>
          <w:color w:val="FF0000"/>
          <w:sz w:val="18"/>
          <w:szCs w:val="18"/>
        </w:rPr>
        <w:t xml:space="preserve">ancel the </w:t>
      </w:r>
      <w:r w:rsidR="0004721C" w:rsidRPr="007610DF">
        <w:rPr>
          <w:color w:val="FF0000"/>
          <w:sz w:val="18"/>
          <w:szCs w:val="18"/>
        </w:rPr>
        <w:t xml:space="preserve">BGI </w:t>
      </w:r>
      <w:r w:rsidR="00F73076" w:rsidRPr="007610DF">
        <w:rPr>
          <w:color w:val="FF0000"/>
          <w:sz w:val="18"/>
          <w:szCs w:val="18"/>
        </w:rPr>
        <w:t>process</w:t>
      </w:r>
      <w:r w:rsidR="0004721C" w:rsidRPr="007610DF">
        <w:rPr>
          <w:color w:val="FF0000"/>
          <w:sz w:val="18"/>
          <w:szCs w:val="18"/>
        </w:rPr>
        <w:t xml:space="preserve"> </w:t>
      </w:r>
      <w:r w:rsidR="00D06221">
        <w:rPr>
          <w:color w:val="FF0000"/>
          <w:sz w:val="18"/>
          <w:szCs w:val="18"/>
        </w:rPr>
        <w:t xml:space="preserve">to avoid </w:t>
      </w:r>
      <w:r w:rsidR="0004721C" w:rsidRPr="007610DF">
        <w:rPr>
          <w:color w:val="FF0000"/>
          <w:sz w:val="18"/>
          <w:szCs w:val="18"/>
        </w:rPr>
        <w:t>be</w:t>
      </w:r>
      <w:r w:rsidR="00D06221">
        <w:rPr>
          <w:color w:val="FF0000"/>
          <w:sz w:val="18"/>
          <w:szCs w:val="18"/>
        </w:rPr>
        <w:t>ing</w:t>
      </w:r>
      <w:r w:rsidR="0004721C" w:rsidRPr="007610DF">
        <w:rPr>
          <w:color w:val="FF0000"/>
          <w:sz w:val="18"/>
          <w:szCs w:val="18"/>
        </w:rPr>
        <w:t xml:space="preserve"> charged</w:t>
      </w:r>
      <w:r w:rsidR="00F73076" w:rsidRPr="007610DF">
        <w:rPr>
          <w:sz w:val="18"/>
          <w:szCs w:val="18"/>
        </w:rPr>
        <w:t xml:space="preserve">.  </w:t>
      </w:r>
    </w:p>
    <w:p w:rsidR="00D47A54" w:rsidRDefault="00D47A54" w:rsidP="0004721C">
      <w:pPr>
        <w:keepLines/>
        <w:widowControl w:val="0"/>
        <w:rPr>
          <w:sz w:val="18"/>
          <w:szCs w:val="18"/>
        </w:rPr>
      </w:pPr>
    </w:p>
    <w:p w:rsidR="00DD0A16" w:rsidRDefault="00BF60AD" w:rsidP="0004721C">
      <w:pPr>
        <w:keepLines/>
        <w:widowControl w:val="0"/>
        <w:rPr>
          <w:sz w:val="18"/>
          <w:szCs w:val="18"/>
        </w:rPr>
      </w:pPr>
      <w:r>
        <w:rPr>
          <w:noProof/>
          <w:sz w:val="20"/>
          <w:szCs w:val="20"/>
        </w:rPr>
        <mc:AlternateContent>
          <mc:Choice Requires="wps">
            <w:drawing>
              <wp:anchor distT="0" distB="0" distL="114300" distR="114300" simplePos="0" relativeHeight="251898880" behindDoc="0" locked="0" layoutInCell="1" allowOverlap="1">
                <wp:simplePos x="0" y="0"/>
                <wp:positionH relativeFrom="column">
                  <wp:posOffset>57149</wp:posOffset>
                </wp:positionH>
                <wp:positionV relativeFrom="paragraph">
                  <wp:posOffset>45085</wp:posOffset>
                </wp:positionV>
                <wp:extent cx="5946775" cy="1534602"/>
                <wp:effectExtent l="0" t="0" r="15875" b="27940"/>
                <wp:wrapNone/>
                <wp:docPr id="291" name="Rectangle 291"/>
                <wp:cNvGraphicFramePr/>
                <a:graphic xmlns:a="http://schemas.openxmlformats.org/drawingml/2006/main">
                  <a:graphicData uri="http://schemas.microsoft.com/office/word/2010/wordprocessingShape">
                    <wps:wsp>
                      <wps:cNvSpPr/>
                      <wps:spPr>
                        <a:xfrm>
                          <a:off x="0" y="0"/>
                          <a:ext cx="5946775" cy="15346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A17" w:rsidRDefault="006D3A17" w:rsidP="00BF60AD">
                            <w:pPr>
                              <w:ind w:right="3663"/>
                              <w:rPr>
                                <w:color w:val="000000" w:themeColor="text1"/>
                                <w:sz w:val="18"/>
                                <w:szCs w:val="18"/>
                              </w:rPr>
                            </w:pPr>
                            <w:r w:rsidRPr="0078304B">
                              <w:rPr>
                                <w:color w:val="000000" w:themeColor="text1"/>
                                <w:sz w:val="18"/>
                                <w:szCs w:val="18"/>
                              </w:rPr>
                              <w:t>At this point in the process, a</w:t>
                            </w:r>
                            <w:r>
                              <w:rPr>
                                <w:color w:val="000000" w:themeColor="text1"/>
                                <w:sz w:val="18"/>
                                <w:szCs w:val="18"/>
                              </w:rPr>
                              <w:t>n</w:t>
                            </w:r>
                            <w:r w:rsidRPr="0078304B">
                              <w:rPr>
                                <w:color w:val="000000" w:themeColor="text1"/>
                                <w:sz w:val="18"/>
                                <w:szCs w:val="18"/>
                              </w:rPr>
                              <w:t xml:space="preserve"> </w:t>
                            </w:r>
                            <w:r w:rsidRPr="00BF60AD">
                              <w:rPr>
                                <w:b/>
                                <w:color w:val="000000" w:themeColor="text1"/>
                                <w:sz w:val="18"/>
                                <w:szCs w:val="18"/>
                              </w:rPr>
                              <w:t>Identity Information System (IIS) e-Profile</w:t>
                            </w:r>
                            <w:r w:rsidRPr="0078304B">
                              <w:rPr>
                                <w:color w:val="000000" w:themeColor="text1"/>
                                <w:sz w:val="18"/>
                                <w:szCs w:val="18"/>
                              </w:rPr>
                              <w:t xml:space="preserve"> will have been </w:t>
                            </w:r>
                            <w:r>
                              <w:rPr>
                                <w:color w:val="000000" w:themeColor="text1"/>
                                <w:sz w:val="18"/>
                                <w:szCs w:val="18"/>
                              </w:rPr>
                              <w:t>created for you</w:t>
                            </w:r>
                            <w:r w:rsidRPr="0078304B">
                              <w:rPr>
                                <w:color w:val="000000" w:themeColor="text1"/>
                                <w:sz w:val="18"/>
                                <w:szCs w:val="18"/>
                              </w:rPr>
                              <w:t xml:space="preserve"> from information received from </w:t>
                            </w:r>
                            <w:r>
                              <w:rPr>
                                <w:color w:val="000000" w:themeColor="text1"/>
                                <w:sz w:val="18"/>
                                <w:szCs w:val="18"/>
                              </w:rPr>
                              <w:t xml:space="preserve">the </w:t>
                            </w:r>
                            <w:r w:rsidRPr="0078304B">
                              <w:rPr>
                                <w:color w:val="000000" w:themeColor="text1"/>
                                <w:sz w:val="18"/>
                                <w:szCs w:val="18"/>
                              </w:rPr>
                              <w:t>DOI sponsorship record</w:t>
                            </w:r>
                            <w:r>
                              <w:rPr>
                                <w:color w:val="000000" w:themeColor="text1"/>
                                <w:sz w:val="18"/>
                                <w:szCs w:val="18"/>
                              </w:rPr>
                              <w:t xml:space="preserve">, </w:t>
                            </w:r>
                            <w:r w:rsidRPr="0078304B">
                              <w:rPr>
                                <w:color w:val="000000" w:themeColor="text1"/>
                                <w:sz w:val="18"/>
                                <w:szCs w:val="18"/>
                              </w:rPr>
                              <w:t>Personnel Security Module</w:t>
                            </w:r>
                            <w:r>
                              <w:rPr>
                                <w:color w:val="000000" w:themeColor="text1"/>
                                <w:sz w:val="18"/>
                                <w:szCs w:val="18"/>
                              </w:rPr>
                              <w:t xml:space="preserve">, including updated by the </w:t>
                            </w:r>
                            <w:r w:rsidRPr="0078304B">
                              <w:rPr>
                                <w:color w:val="000000" w:themeColor="text1"/>
                                <w:sz w:val="18"/>
                                <w:szCs w:val="18"/>
                              </w:rPr>
                              <w:t>FPPS.  The e</w:t>
                            </w:r>
                            <w:r>
                              <w:rPr>
                                <w:color w:val="000000" w:themeColor="text1"/>
                                <w:sz w:val="18"/>
                                <w:szCs w:val="18"/>
                              </w:rPr>
                              <w:t>-</w:t>
                            </w:r>
                            <w:r w:rsidRPr="0078304B">
                              <w:rPr>
                                <w:color w:val="000000" w:themeColor="text1"/>
                                <w:sz w:val="18"/>
                                <w:szCs w:val="18"/>
                              </w:rPr>
                              <w:t xml:space="preserve">Profile application is </w:t>
                            </w:r>
                            <w:r>
                              <w:rPr>
                                <w:color w:val="000000" w:themeColor="text1"/>
                                <w:sz w:val="18"/>
                                <w:szCs w:val="18"/>
                              </w:rPr>
                              <w:t xml:space="preserve">what the OCIO (IT) uses to </w:t>
                            </w:r>
                            <w:r w:rsidRPr="0078304B">
                              <w:rPr>
                                <w:color w:val="000000" w:themeColor="text1"/>
                                <w:sz w:val="18"/>
                                <w:szCs w:val="18"/>
                              </w:rPr>
                              <w:t xml:space="preserve">manage and track </w:t>
                            </w:r>
                            <w:r>
                              <w:rPr>
                                <w:color w:val="000000" w:themeColor="text1"/>
                                <w:sz w:val="18"/>
                                <w:szCs w:val="18"/>
                              </w:rPr>
                              <w:t xml:space="preserve">network and </w:t>
                            </w:r>
                            <w:r w:rsidRPr="0078304B">
                              <w:rPr>
                                <w:color w:val="000000" w:themeColor="text1"/>
                                <w:sz w:val="18"/>
                                <w:szCs w:val="18"/>
                              </w:rPr>
                              <w:t>system access</w:t>
                            </w:r>
                            <w:r>
                              <w:rPr>
                                <w:color w:val="000000" w:themeColor="text1"/>
                                <w:sz w:val="18"/>
                                <w:szCs w:val="18"/>
                              </w:rPr>
                              <w:t xml:space="preserve">es for BIA employees.   </w:t>
                            </w:r>
                          </w:p>
                          <w:p w:rsidR="006D3A17" w:rsidRDefault="006D3A17" w:rsidP="00BF60AD">
                            <w:pPr>
                              <w:ind w:right="3663"/>
                              <w:rPr>
                                <w:color w:val="000000" w:themeColor="text1"/>
                                <w:sz w:val="18"/>
                                <w:szCs w:val="18"/>
                              </w:rPr>
                            </w:pPr>
                          </w:p>
                          <w:p w:rsidR="006D3A17" w:rsidRPr="00757507" w:rsidRDefault="006D3A17" w:rsidP="00757507">
                            <w:pPr>
                              <w:ind w:right="3663"/>
                              <w:rPr>
                                <w:color w:val="FF0000"/>
                                <w:sz w:val="18"/>
                                <w:szCs w:val="18"/>
                              </w:rPr>
                            </w:pPr>
                            <w:r w:rsidRPr="00757507">
                              <w:rPr>
                                <w:color w:val="FF0000"/>
                                <w:sz w:val="18"/>
                                <w:szCs w:val="18"/>
                              </w:rPr>
                              <w:t>A</w:t>
                            </w:r>
                            <w:r>
                              <w:rPr>
                                <w:color w:val="FF0000"/>
                                <w:sz w:val="18"/>
                                <w:szCs w:val="18"/>
                              </w:rPr>
                              <w:t>lso a</w:t>
                            </w:r>
                            <w:r w:rsidRPr="00757507">
                              <w:rPr>
                                <w:color w:val="FF0000"/>
                                <w:sz w:val="18"/>
                                <w:szCs w:val="18"/>
                              </w:rPr>
                              <w:t xml:space="preserve"> BIA User Account </w:t>
                            </w:r>
                            <w:r>
                              <w:rPr>
                                <w:color w:val="FF0000"/>
                                <w:sz w:val="18"/>
                                <w:szCs w:val="18"/>
                              </w:rPr>
                              <w:t>R</w:t>
                            </w:r>
                            <w:r w:rsidRPr="00757507">
                              <w:rPr>
                                <w:color w:val="FF0000"/>
                                <w:sz w:val="18"/>
                                <w:szCs w:val="18"/>
                              </w:rPr>
                              <w:t xml:space="preserve">equest for Active Directory and Email will be </w:t>
                            </w:r>
                            <w:r>
                              <w:rPr>
                                <w:color w:val="FF0000"/>
                                <w:sz w:val="18"/>
                                <w:szCs w:val="18"/>
                              </w:rPr>
                              <w:t>system-generated</w:t>
                            </w:r>
                            <w:r w:rsidRPr="00757507">
                              <w:rPr>
                                <w:color w:val="FF0000"/>
                                <w:sz w:val="18"/>
                                <w:szCs w:val="18"/>
                              </w:rPr>
                              <w:t xml:space="preserve"> </w:t>
                            </w:r>
                            <w:r>
                              <w:rPr>
                                <w:color w:val="FF0000"/>
                                <w:sz w:val="18"/>
                                <w:szCs w:val="18"/>
                              </w:rPr>
                              <w:t xml:space="preserve">in IIS </w:t>
                            </w:r>
                            <w:r w:rsidRPr="00757507">
                              <w:rPr>
                                <w:color w:val="FF0000"/>
                                <w:sz w:val="18"/>
                                <w:szCs w:val="18"/>
                              </w:rPr>
                              <w:t xml:space="preserve">for </w:t>
                            </w:r>
                            <w:r>
                              <w:rPr>
                                <w:color w:val="FF0000"/>
                                <w:sz w:val="18"/>
                                <w:szCs w:val="18"/>
                              </w:rPr>
                              <w:t xml:space="preserve">new </w:t>
                            </w:r>
                            <w:r w:rsidRPr="00757507">
                              <w:rPr>
                                <w:color w:val="FF0000"/>
                                <w:sz w:val="18"/>
                                <w:szCs w:val="18"/>
                              </w:rPr>
                              <w:t xml:space="preserve">employees who </w:t>
                            </w:r>
                            <w:r>
                              <w:rPr>
                                <w:color w:val="FF0000"/>
                                <w:sz w:val="18"/>
                                <w:szCs w:val="18"/>
                              </w:rPr>
                              <w:t>are sponsored as “</w:t>
                            </w:r>
                            <w:r w:rsidRPr="00757507">
                              <w:rPr>
                                <w:color w:val="FF0000"/>
                                <w:sz w:val="18"/>
                                <w:szCs w:val="18"/>
                              </w:rPr>
                              <w:t>Requires Network Access</w:t>
                            </w:r>
                            <w:r>
                              <w:rPr>
                                <w:color w:val="FF0000"/>
                                <w:sz w:val="18"/>
                                <w:szCs w:val="18"/>
                              </w:rPr>
                              <w:t xml:space="preserve">”.  </w:t>
                            </w:r>
                            <w:r w:rsidRPr="00C72433">
                              <w:rPr>
                                <w:color w:val="000000" w:themeColor="text1"/>
                                <w:sz w:val="18"/>
                                <w:szCs w:val="18"/>
                              </w:rPr>
                              <w:t>The requests will show as “Pending</w:t>
                            </w:r>
                            <w:proofErr w:type="gramStart"/>
                            <w:r w:rsidRPr="00C72433">
                              <w:rPr>
                                <w:color w:val="000000" w:themeColor="text1"/>
                                <w:sz w:val="18"/>
                                <w:szCs w:val="18"/>
                              </w:rPr>
                              <w:t>”  Approval</w:t>
                            </w:r>
                            <w:proofErr w:type="gramEnd"/>
                            <w:r w:rsidRPr="00C72433">
                              <w:rPr>
                                <w:color w:val="000000" w:themeColor="text1"/>
                                <w:sz w:val="18"/>
                                <w:szCs w:val="18"/>
                              </w:rPr>
                              <w:t xml:space="preserve"> from the System Administrator (as shown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1" o:spid="_x0000_s1029" style="position:absolute;margin-left:4.5pt;margin-top:3.55pt;width:468.25pt;height:120.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" filled="f" strokecolor="red" strokeweight="1pt">
                <v:textbox>
                  <w:txbxContent>
                    <w:p w:rsidR="006D3A17" w:rsidRDefault="006D3A17" w:rsidP="00BF60AD">
                      <w:pPr>
                        <w:ind w:right="3663"/>
                        <w:rPr>
                          <w:color w:val="000000" w:themeColor="text1"/>
                          <w:sz w:val="18"/>
                          <w:szCs w:val="18"/>
                        </w:rPr>
                      </w:pPr>
                      <w:r w:rsidRPr="0078304B">
                        <w:rPr>
                          <w:color w:val="000000" w:themeColor="text1"/>
                          <w:sz w:val="18"/>
                          <w:szCs w:val="18"/>
                        </w:rPr>
                        <w:t>At this point in the process, a</w:t>
                      </w:r>
                      <w:r>
                        <w:rPr>
                          <w:color w:val="000000" w:themeColor="text1"/>
                          <w:sz w:val="18"/>
                          <w:szCs w:val="18"/>
                        </w:rPr>
                        <w:t>n</w:t>
                      </w:r>
                      <w:r w:rsidRPr="0078304B">
                        <w:rPr>
                          <w:color w:val="000000" w:themeColor="text1"/>
                          <w:sz w:val="18"/>
                          <w:szCs w:val="18"/>
                        </w:rPr>
                        <w:t xml:space="preserve"> </w:t>
                      </w:r>
                      <w:r w:rsidRPr="00BF60AD">
                        <w:rPr>
                          <w:b/>
                          <w:color w:val="000000" w:themeColor="text1"/>
                          <w:sz w:val="18"/>
                          <w:szCs w:val="18"/>
                        </w:rPr>
                        <w:t>Identity Information System (IIS) e-Profile</w:t>
                      </w:r>
                      <w:r w:rsidRPr="0078304B">
                        <w:rPr>
                          <w:color w:val="000000" w:themeColor="text1"/>
                          <w:sz w:val="18"/>
                          <w:szCs w:val="18"/>
                        </w:rPr>
                        <w:t xml:space="preserve"> will have been </w:t>
                      </w:r>
                      <w:r>
                        <w:rPr>
                          <w:color w:val="000000" w:themeColor="text1"/>
                          <w:sz w:val="18"/>
                          <w:szCs w:val="18"/>
                        </w:rPr>
                        <w:t>created for you</w:t>
                      </w:r>
                      <w:r w:rsidRPr="0078304B">
                        <w:rPr>
                          <w:color w:val="000000" w:themeColor="text1"/>
                          <w:sz w:val="18"/>
                          <w:szCs w:val="18"/>
                        </w:rPr>
                        <w:t xml:space="preserve"> from information received from </w:t>
                      </w:r>
                      <w:r>
                        <w:rPr>
                          <w:color w:val="000000" w:themeColor="text1"/>
                          <w:sz w:val="18"/>
                          <w:szCs w:val="18"/>
                        </w:rPr>
                        <w:t xml:space="preserve">the </w:t>
                      </w:r>
                      <w:r w:rsidRPr="0078304B">
                        <w:rPr>
                          <w:color w:val="000000" w:themeColor="text1"/>
                          <w:sz w:val="18"/>
                          <w:szCs w:val="18"/>
                        </w:rPr>
                        <w:t>DOI sponsorship record</w:t>
                      </w:r>
                      <w:r>
                        <w:rPr>
                          <w:color w:val="000000" w:themeColor="text1"/>
                          <w:sz w:val="18"/>
                          <w:szCs w:val="18"/>
                        </w:rPr>
                        <w:t xml:space="preserve">, </w:t>
                      </w:r>
                      <w:r w:rsidRPr="0078304B">
                        <w:rPr>
                          <w:color w:val="000000" w:themeColor="text1"/>
                          <w:sz w:val="18"/>
                          <w:szCs w:val="18"/>
                        </w:rPr>
                        <w:t>Personnel Security Module</w:t>
                      </w:r>
                      <w:r>
                        <w:rPr>
                          <w:color w:val="000000" w:themeColor="text1"/>
                          <w:sz w:val="18"/>
                          <w:szCs w:val="18"/>
                        </w:rPr>
                        <w:t xml:space="preserve">, including updated by the </w:t>
                      </w:r>
                      <w:r w:rsidRPr="0078304B">
                        <w:rPr>
                          <w:color w:val="000000" w:themeColor="text1"/>
                          <w:sz w:val="18"/>
                          <w:szCs w:val="18"/>
                        </w:rPr>
                        <w:t>FPPS.  The e</w:t>
                      </w:r>
                      <w:r>
                        <w:rPr>
                          <w:color w:val="000000" w:themeColor="text1"/>
                          <w:sz w:val="18"/>
                          <w:szCs w:val="18"/>
                        </w:rPr>
                        <w:t>-</w:t>
                      </w:r>
                      <w:r w:rsidRPr="0078304B">
                        <w:rPr>
                          <w:color w:val="000000" w:themeColor="text1"/>
                          <w:sz w:val="18"/>
                          <w:szCs w:val="18"/>
                        </w:rPr>
                        <w:t xml:space="preserve">Profile application is </w:t>
                      </w:r>
                      <w:r>
                        <w:rPr>
                          <w:color w:val="000000" w:themeColor="text1"/>
                          <w:sz w:val="18"/>
                          <w:szCs w:val="18"/>
                        </w:rPr>
                        <w:t xml:space="preserve">what the OCIO (IT) uses to </w:t>
                      </w:r>
                      <w:r w:rsidRPr="0078304B">
                        <w:rPr>
                          <w:color w:val="000000" w:themeColor="text1"/>
                          <w:sz w:val="18"/>
                          <w:szCs w:val="18"/>
                        </w:rPr>
                        <w:t xml:space="preserve">manage and track </w:t>
                      </w:r>
                      <w:r>
                        <w:rPr>
                          <w:color w:val="000000" w:themeColor="text1"/>
                          <w:sz w:val="18"/>
                          <w:szCs w:val="18"/>
                        </w:rPr>
                        <w:t xml:space="preserve">network and </w:t>
                      </w:r>
                      <w:r w:rsidRPr="0078304B">
                        <w:rPr>
                          <w:color w:val="000000" w:themeColor="text1"/>
                          <w:sz w:val="18"/>
                          <w:szCs w:val="18"/>
                        </w:rPr>
                        <w:t>system access</w:t>
                      </w:r>
                      <w:r>
                        <w:rPr>
                          <w:color w:val="000000" w:themeColor="text1"/>
                          <w:sz w:val="18"/>
                          <w:szCs w:val="18"/>
                        </w:rPr>
                        <w:t xml:space="preserve">es for BIA employees.   </w:t>
                      </w:r>
                    </w:p>
                    <w:p w:rsidR="006D3A17" w:rsidRDefault="006D3A17" w:rsidP="00BF60AD">
                      <w:pPr>
                        <w:ind w:right="3663"/>
                        <w:rPr>
                          <w:color w:val="000000" w:themeColor="text1"/>
                          <w:sz w:val="18"/>
                          <w:szCs w:val="18"/>
                        </w:rPr>
                      </w:pPr>
                    </w:p>
                    <w:p w:rsidR="006D3A17" w:rsidRPr="00757507" w:rsidRDefault="006D3A17" w:rsidP="00757507">
                      <w:pPr>
                        <w:ind w:right="3663"/>
                        <w:rPr>
                          <w:color w:val="FF0000"/>
                          <w:sz w:val="18"/>
                          <w:szCs w:val="18"/>
                        </w:rPr>
                      </w:pPr>
                      <w:r w:rsidRPr="00757507">
                        <w:rPr>
                          <w:color w:val="FF0000"/>
                          <w:sz w:val="18"/>
                          <w:szCs w:val="18"/>
                        </w:rPr>
                        <w:t>A</w:t>
                      </w:r>
                      <w:r>
                        <w:rPr>
                          <w:color w:val="FF0000"/>
                          <w:sz w:val="18"/>
                          <w:szCs w:val="18"/>
                        </w:rPr>
                        <w:t>lso a</w:t>
                      </w:r>
                      <w:r w:rsidRPr="00757507">
                        <w:rPr>
                          <w:color w:val="FF0000"/>
                          <w:sz w:val="18"/>
                          <w:szCs w:val="18"/>
                        </w:rPr>
                        <w:t xml:space="preserve"> BIA User Account </w:t>
                      </w:r>
                      <w:r>
                        <w:rPr>
                          <w:color w:val="FF0000"/>
                          <w:sz w:val="18"/>
                          <w:szCs w:val="18"/>
                        </w:rPr>
                        <w:t>R</w:t>
                      </w:r>
                      <w:r w:rsidRPr="00757507">
                        <w:rPr>
                          <w:color w:val="FF0000"/>
                          <w:sz w:val="18"/>
                          <w:szCs w:val="18"/>
                        </w:rPr>
                        <w:t xml:space="preserve">equest for Active Directory and Email will be </w:t>
                      </w:r>
                      <w:r>
                        <w:rPr>
                          <w:color w:val="FF0000"/>
                          <w:sz w:val="18"/>
                          <w:szCs w:val="18"/>
                        </w:rPr>
                        <w:t>system-generated</w:t>
                      </w:r>
                      <w:r w:rsidRPr="00757507">
                        <w:rPr>
                          <w:color w:val="FF0000"/>
                          <w:sz w:val="18"/>
                          <w:szCs w:val="18"/>
                        </w:rPr>
                        <w:t xml:space="preserve"> </w:t>
                      </w:r>
                      <w:r>
                        <w:rPr>
                          <w:color w:val="FF0000"/>
                          <w:sz w:val="18"/>
                          <w:szCs w:val="18"/>
                        </w:rPr>
                        <w:t xml:space="preserve">in IIS </w:t>
                      </w:r>
                      <w:r w:rsidRPr="00757507">
                        <w:rPr>
                          <w:color w:val="FF0000"/>
                          <w:sz w:val="18"/>
                          <w:szCs w:val="18"/>
                        </w:rPr>
                        <w:t xml:space="preserve">for </w:t>
                      </w:r>
                      <w:r>
                        <w:rPr>
                          <w:color w:val="FF0000"/>
                          <w:sz w:val="18"/>
                          <w:szCs w:val="18"/>
                        </w:rPr>
                        <w:t xml:space="preserve">new </w:t>
                      </w:r>
                      <w:r w:rsidRPr="00757507">
                        <w:rPr>
                          <w:color w:val="FF0000"/>
                          <w:sz w:val="18"/>
                          <w:szCs w:val="18"/>
                        </w:rPr>
                        <w:t xml:space="preserve">employees who </w:t>
                      </w:r>
                      <w:r>
                        <w:rPr>
                          <w:color w:val="FF0000"/>
                          <w:sz w:val="18"/>
                          <w:szCs w:val="18"/>
                        </w:rPr>
                        <w:t>are sponsored as “</w:t>
                      </w:r>
                      <w:r w:rsidRPr="00757507">
                        <w:rPr>
                          <w:color w:val="FF0000"/>
                          <w:sz w:val="18"/>
                          <w:szCs w:val="18"/>
                        </w:rPr>
                        <w:t>Requires Network Access</w:t>
                      </w:r>
                      <w:r>
                        <w:rPr>
                          <w:color w:val="FF0000"/>
                          <w:sz w:val="18"/>
                          <w:szCs w:val="18"/>
                        </w:rPr>
                        <w:t xml:space="preserve">”.  </w:t>
                      </w:r>
                      <w:r w:rsidRPr="00C72433">
                        <w:rPr>
                          <w:color w:val="000000" w:themeColor="text1"/>
                          <w:sz w:val="18"/>
                          <w:szCs w:val="18"/>
                        </w:rPr>
                        <w:t>The requests will show as “Pending</w:t>
                      </w:r>
                      <w:proofErr w:type="gramStart"/>
                      <w:r w:rsidRPr="00C72433">
                        <w:rPr>
                          <w:color w:val="000000" w:themeColor="text1"/>
                          <w:sz w:val="18"/>
                          <w:szCs w:val="18"/>
                        </w:rPr>
                        <w:t>”  Approval</w:t>
                      </w:r>
                      <w:proofErr w:type="gramEnd"/>
                      <w:r w:rsidRPr="00C72433">
                        <w:rPr>
                          <w:color w:val="000000" w:themeColor="text1"/>
                          <w:sz w:val="18"/>
                          <w:szCs w:val="18"/>
                        </w:rPr>
                        <w:t xml:space="preserve"> from the System Administrator (as shown below).</w:t>
                      </w:r>
                    </w:p>
                  </w:txbxContent>
                </v:textbox>
              </v:rect>
            </w:pict>
          </mc:Fallback>
        </mc:AlternateContent>
      </w:r>
    </w:p>
    <w:p w:rsidR="005D2CB5" w:rsidRDefault="005D2CB5" w:rsidP="0004721C">
      <w:pPr>
        <w:keepLines/>
        <w:widowControl w:val="0"/>
        <w:rPr>
          <w:sz w:val="18"/>
          <w:szCs w:val="18"/>
        </w:rPr>
      </w:pPr>
    </w:p>
    <w:p w:rsidR="005D2CB5" w:rsidRDefault="005D2CB5" w:rsidP="0004721C">
      <w:pPr>
        <w:keepLines/>
        <w:widowControl w:val="0"/>
        <w:rPr>
          <w:sz w:val="18"/>
          <w:szCs w:val="18"/>
        </w:rPr>
      </w:pPr>
    </w:p>
    <w:p w:rsidR="00BF60AD" w:rsidRDefault="00757507" w:rsidP="0004721C">
      <w:pPr>
        <w:keepLines/>
        <w:widowControl w:val="0"/>
        <w:rPr>
          <w:sz w:val="18"/>
          <w:szCs w:val="18"/>
        </w:rPr>
      </w:pPr>
      <w:r>
        <w:rPr>
          <w:noProof/>
        </w:rPr>
        <w:drawing>
          <wp:anchor distT="0" distB="0" distL="114300" distR="114300" simplePos="0" relativeHeight="251899904" behindDoc="0" locked="0" layoutInCell="1" allowOverlap="1">
            <wp:simplePos x="0" y="0"/>
            <wp:positionH relativeFrom="column">
              <wp:posOffset>3650615</wp:posOffset>
            </wp:positionH>
            <wp:positionV relativeFrom="paragraph">
              <wp:posOffset>19050</wp:posOffset>
            </wp:positionV>
            <wp:extent cx="2265680" cy="786130"/>
            <wp:effectExtent l="0" t="0" r="127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65680" cy="786130"/>
                    </a:xfrm>
                    <a:prstGeom prst="rect">
                      <a:avLst/>
                    </a:prstGeom>
                  </pic:spPr>
                </pic:pic>
              </a:graphicData>
            </a:graphic>
            <wp14:sizeRelH relativeFrom="page">
              <wp14:pctWidth>0</wp14:pctWidth>
            </wp14:sizeRelH>
            <wp14:sizeRelV relativeFrom="page">
              <wp14:pctHeight>0</wp14:pctHeight>
            </wp14:sizeRelV>
          </wp:anchor>
        </w:drawing>
      </w:r>
    </w:p>
    <w:p w:rsidR="00BF60AD" w:rsidRDefault="00BF60AD" w:rsidP="0004721C">
      <w:pPr>
        <w:keepLines/>
        <w:widowControl w:val="0"/>
        <w:rPr>
          <w:sz w:val="18"/>
          <w:szCs w:val="18"/>
        </w:rPr>
      </w:pPr>
    </w:p>
    <w:p w:rsidR="00BF60AD" w:rsidRDefault="00BF60AD" w:rsidP="0004721C">
      <w:pPr>
        <w:keepLines/>
        <w:widowControl w:val="0"/>
        <w:rPr>
          <w:sz w:val="18"/>
          <w:szCs w:val="18"/>
        </w:rPr>
      </w:pPr>
    </w:p>
    <w:p w:rsidR="00BF60AD" w:rsidRDefault="00BF60AD" w:rsidP="0004721C">
      <w:pPr>
        <w:keepLines/>
        <w:widowControl w:val="0"/>
        <w:rPr>
          <w:sz w:val="18"/>
          <w:szCs w:val="18"/>
        </w:rPr>
      </w:pPr>
    </w:p>
    <w:p w:rsidR="00BF60AD" w:rsidRDefault="00BF60AD" w:rsidP="0004721C">
      <w:pPr>
        <w:keepLines/>
        <w:widowControl w:val="0"/>
        <w:rPr>
          <w:sz w:val="18"/>
          <w:szCs w:val="18"/>
        </w:rPr>
      </w:pPr>
    </w:p>
    <w:p w:rsidR="00BF60AD" w:rsidRDefault="00BF60AD" w:rsidP="0004721C">
      <w:pPr>
        <w:keepLines/>
        <w:widowControl w:val="0"/>
        <w:rPr>
          <w:sz w:val="18"/>
          <w:szCs w:val="18"/>
        </w:rPr>
      </w:pPr>
    </w:p>
    <w:p w:rsidR="00BF60AD" w:rsidRDefault="00BF60AD" w:rsidP="0004721C">
      <w:pPr>
        <w:keepLines/>
        <w:widowControl w:val="0"/>
        <w:rPr>
          <w:sz w:val="18"/>
          <w:szCs w:val="18"/>
        </w:rPr>
      </w:pPr>
    </w:p>
    <w:p w:rsidR="00607B63" w:rsidRDefault="00607B63" w:rsidP="0004721C">
      <w:pPr>
        <w:keepLines/>
        <w:widowControl w:val="0"/>
        <w:rPr>
          <w:sz w:val="18"/>
          <w:szCs w:val="18"/>
        </w:rPr>
      </w:pPr>
    </w:p>
    <w:p w:rsidR="00607B63" w:rsidRDefault="00607B63" w:rsidP="0004721C">
      <w:pPr>
        <w:keepLines/>
        <w:widowControl w:val="0"/>
        <w:rPr>
          <w:sz w:val="18"/>
          <w:szCs w:val="18"/>
        </w:rPr>
      </w:pPr>
    </w:p>
    <w:p w:rsidR="00607B63" w:rsidRDefault="00607B63" w:rsidP="0004721C">
      <w:pPr>
        <w:keepLines/>
        <w:widowControl w:val="0"/>
        <w:rPr>
          <w:sz w:val="18"/>
          <w:szCs w:val="18"/>
        </w:rPr>
      </w:pPr>
    </w:p>
    <w:p w:rsidR="00607B63" w:rsidRDefault="00607B63" w:rsidP="00840B3D">
      <w:pPr>
        <w:keepLines/>
        <w:widowControl w:val="0"/>
        <w:jc w:val="center"/>
        <w:rPr>
          <w:sz w:val="18"/>
          <w:szCs w:val="18"/>
        </w:rPr>
      </w:pPr>
      <w:r>
        <w:rPr>
          <w:noProof/>
        </w:rPr>
        <w:drawing>
          <wp:inline distT="0" distB="0" distL="0" distR="0" wp14:anchorId="00CFB874" wp14:editId="45DB098D">
            <wp:extent cx="5052064" cy="1844770"/>
            <wp:effectExtent l="19050" t="19050" r="15240" b="222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8319"/>
                    <a:stretch/>
                  </pic:blipFill>
                  <pic:spPr bwMode="auto">
                    <a:xfrm>
                      <a:off x="0" y="0"/>
                      <a:ext cx="5090565" cy="1858829"/>
                    </a:xfrm>
                    <a:prstGeom prst="rect">
                      <a:avLst/>
                    </a:prstGeom>
                    <a:ln>
                      <a:solidFill>
                        <a:schemeClr val="bg1">
                          <a:lumMod val="95000"/>
                        </a:schemeClr>
                      </a:solidFill>
                    </a:ln>
                    <a:extLst>
                      <a:ext uri="{53640926-AAD7-44D8-BBD7-CCE9431645EC}">
                        <a14:shadowObscured xmlns:a14="http://schemas.microsoft.com/office/drawing/2010/main"/>
                      </a:ext>
                    </a:extLst>
                  </pic:spPr>
                </pic:pic>
              </a:graphicData>
            </a:graphic>
          </wp:inline>
        </w:drawing>
      </w:r>
    </w:p>
    <w:p w:rsidR="00BF60AD" w:rsidRDefault="00BF60AD" w:rsidP="00840B3D">
      <w:pPr>
        <w:widowControl w:val="0"/>
        <w:rPr>
          <w:sz w:val="18"/>
          <w:szCs w:val="18"/>
        </w:rPr>
      </w:pPr>
    </w:p>
    <w:tbl>
      <w:tblPr>
        <w:tblStyle w:val="TableGrid"/>
        <w:tblW w:w="0" w:type="auto"/>
        <w:tblInd w:w="-522" w:type="dxa"/>
        <w:tblLook w:val="04A0" w:firstRow="1" w:lastRow="0" w:firstColumn="1" w:lastColumn="0" w:noHBand="0" w:noVBand="1"/>
      </w:tblPr>
      <w:tblGrid>
        <w:gridCol w:w="10412"/>
      </w:tblGrid>
      <w:tr w:rsidR="00D47A54" w:rsidTr="00840B3D">
        <w:tc>
          <w:tcPr>
            <w:tcW w:w="10412" w:type="dxa"/>
          </w:tcPr>
          <w:p w:rsidR="00D47A54" w:rsidRDefault="00D47A54" w:rsidP="00840B3D">
            <w:pPr>
              <w:widowControl w:val="0"/>
              <w:rPr>
                <w:sz w:val="18"/>
                <w:szCs w:val="18"/>
              </w:rPr>
            </w:pPr>
            <w:r w:rsidRPr="00F526BF">
              <w:rPr>
                <w:i/>
                <w:color w:val="0070C0"/>
                <w:sz w:val="20"/>
                <w:szCs w:val="20"/>
              </w:rPr>
              <w:t>Links and Help</w:t>
            </w:r>
          </w:p>
        </w:tc>
      </w:tr>
      <w:tr w:rsidR="00D47A54" w:rsidTr="00840B3D">
        <w:trPr>
          <w:trHeight w:val="1376"/>
        </w:trPr>
        <w:tc>
          <w:tcPr>
            <w:tcW w:w="10638" w:type="dxa"/>
          </w:tcPr>
          <w:p w:rsidR="00D47A54" w:rsidRPr="00D06221" w:rsidRDefault="00D47A54" w:rsidP="00840B3D">
            <w:pPr>
              <w:pStyle w:val="NoSpacing"/>
              <w:widowControl w:val="0"/>
              <w:rPr>
                <w:rFonts w:ascii="Times New Roman" w:hAnsi="Times New Roman" w:cs="Times New Roman"/>
                <w:color w:val="222222"/>
                <w:sz w:val="18"/>
                <w:szCs w:val="18"/>
              </w:rPr>
            </w:pPr>
            <w:r w:rsidRPr="00D06221">
              <w:rPr>
                <w:rFonts w:ascii="Times New Roman" w:hAnsi="Times New Roman" w:cs="Times New Roman"/>
                <w:b/>
                <w:sz w:val="18"/>
                <w:szCs w:val="18"/>
              </w:rPr>
              <w:t>e-QIP:</w:t>
            </w:r>
            <w:r w:rsidRPr="00D06221">
              <w:rPr>
                <w:rFonts w:ascii="Times New Roman" w:hAnsi="Times New Roman" w:cs="Times New Roman"/>
                <w:sz w:val="18"/>
                <w:szCs w:val="18"/>
              </w:rPr>
              <w:t xml:space="preserve">  </w:t>
            </w:r>
            <w:hyperlink r:id="rId26" w:tgtFrame="_blank" w:history="1">
              <w:r w:rsidRPr="00D06221">
                <w:rPr>
                  <w:rStyle w:val="Hyperlink"/>
                  <w:rFonts w:ascii="Times New Roman" w:hAnsi="Times New Roman" w:cs="Times New Roman"/>
                  <w:color w:val="1155CC"/>
                  <w:sz w:val="18"/>
                  <w:szCs w:val="18"/>
                </w:rPr>
                <w:t>www.opm.gov</w:t>
              </w:r>
            </w:hyperlink>
            <w:r w:rsidRPr="00D06221">
              <w:rPr>
                <w:rStyle w:val="apple-converted-space"/>
                <w:rFonts w:ascii="Times New Roman" w:eastAsiaTheme="majorEastAsia" w:hAnsi="Times New Roman" w:cs="Times New Roman"/>
                <w:color w:val="222222"/>
                <w:sz w:val="18"/>
                <w:szCs w:val="18"/>
              </w:rPr>
              <w:t> </w:t>
            </w:r>
            <w:r w:rsidRPr="00D06221">
              <w:rPr>
                <w:rFonts w:ascii="Times New Roman" w:hAnsi="Times New Roman" w:cs="Times New Roman"/>
                <w:color w:val="222222"/>
                <w:sz w:val="18"/>
                <w:szCs w:val="18"/>
              </w:rPr>
              <w:t>and click on “Investigations”, “</w:t>
            </w:r>
            <w:r w:rsidRPr="00D06221">
              <w:rPr>
                <w:rStyle w:val="il"/>
                <w:rFonts w:ascii="Times New Roman" w:hAnsi="Times New Roman" w:cs="Times New Roman"/>
                <w:color w:val="222222"/>
                <w:sz w:val="18"/>
                <w:szCs w:val="18"/>
              </w:rPr>
              <w:t>e-QIP</w:t>
            </w:r>
            <w:r w:rsidRPr="00D06221">
              <w:rPr>
                <w:rStyle w:val="apple-converted-space"/>
                <w:rFonts w:ascii="Times New Roman" w:eastAsiaTheme="majorEastAsia" w:hAnsi="Times New Roman" w:cs="Times New Roman"/>
                <w:color w:val="222222"/>
                <w:sz w:val="18"/>
                <w:szCs w:val="18"/>
              </w:rPr>
              <w:t> </w:t>
            </w:r>
            <w:r w:rsidRPr="00D06221">
              <w:rPr>
                <w:rFonts w:ascii="Times New Roman" w:hAnsi="Times New Roman" w:cs="Times New Roman"/>
                <w:color w:val="222222"/>
                <w:sz w:val="18"/>
                <w:szCs w:val="18"/>
              </w:rPr>
              <w:t>Application”, “Enter e-QIP Applicant Site” and follow the prompts.</w:t>
            </w:r>
          </w:p>
          <w:p w:rsidR="00D47A54" w:rsidRPr="00D06221" w:rsidRDefault="00D47A54" w:rsidP="00840B3D">
            <w:pPr>
              <w:pStyle w:val="NoSpacing"/>
              <w:widowControl w:val="0"/>
              <w:rPr>
                <w:rFonts w:ascii="Times New Roman" w:hAnsi="Times New Roman" w:cs="Times New Roman"/>
                <w:b/>
                <w:sz w:val="18"/>
                <w:szCs w:val="18"/>
              </w:rPr>
            </w:pPr>
            <w:r>
              <w:rPr>
                <w:rFonts w:ascii="Times New Roman" w:hAnsi="Times New Roman" w:cs="Times New Roman"/>
                <w:b/>
                <w:sz w:val="18"/>
                <w:szCs w:val="18"/>
              </w:rPr>
              <w:t>DOI-</w:t>
            </w:r>
            <w:r w:rsidRPr="00D06221">
              <w:rPr>
                <w:rFonts w:ascii="Times New Roman" w:hAnsi="Times New Roman" w:cs="Times New Roman"/>
                <w:b/>
                <w:sz w:val="18"/>
                <w:szCs w:val="18"/>
              </w:rPr>
              <w:t>Access (Smartcard)</w:t>
            </w:r>
          </w:p>
          <w:p w:rsidR="00D47A54" w:rsidRPr="00D06221" w:rsidRDefault="00D47A54" w:rsidP="00840B3D">
            <w:pPr>
              <w:pStyle w:val="NoSpacing"/>
              <w:widowControl w:val="0"/>
              <w:numPr>
                <w:ilvl w:val="0"/>
                <w:numId w:val="4"/>
              </w:numPr>
              <w:rPr>
                <w:rStyle w:val="apple-converted-space"/>
                <w:rFonts w:ascii="Times New Roman" w:eastAsiaTheme="majorEastAsia" w:hAnsi="Times New Roman" w:cs="Times New Roman"/>
                <w:color w:val="1F497D"/>
                <w:sz w:val="18"/>
                <w:szCs w:val="18"/>
                <w:shd w:val="clear" w:color="auto" w:fill="FFFFFF"/>
              </w:rPr>
            </w:pPr>
            <w:r w:rsidRPr="00D06221">
              <w:rPr>
                <w:rFonts w:ascii="Times New Roman" w:hAnsi="Times New Roman" w:cs="Times New Roman"/>
                <w:sz w:val="18"/>
                <w:szCs w:val="18"/>
              </w:rPr>
              <w:t xml:space="preserve">Check DOI Access Card Status and Site:  </w:t>
            </w:r>
            <w:hyperlink r:id="rId27" w:tgtFrame="_blank" w:history="1">
              <w:r w:rsidRPr="00D06221">
                <w:rPr>
                  <w:rStyle w:val="Hyperlink"/>
                  <w:rFonts w:ascii="Times New Roman" w:hAnsi="Times New Roman" w:cs="Times New Roman"/>
                  <w:color w:val="1155CC"/>
                  <w:sz w:val="18"/>
                  <w:szCs w:val="18"/>
                  <w:shd w:val="clear" w:color="auto" w:fill="FFFFFF"/>
                </w:rPr>
                <w:t>https://doiaccess.doi.net/app/</w:t>
              </w:r>
            </w:hyperlink>
            <w:r w:rsidRPr="00D06221">
              <w:rPr>
                <w:rStyle w:val="apple-converted-space"/>
                <w:rFonts w:ascii="Times New Roman" w:eastAsiaTheme="majorEastAsia" w:hAnsi="Times New Roman" w:cs="Times New Roman"/>
                <w:color w:val="1F497D"/>
                <w:sz w:val="18"/>
                <w:szCs w:val="18"/>
                <w:shd w:val="clear" w:color="auto" w:fill="FFFFFF"/>
              </w:rPr>
              <w:t>  </w:t>
            </w:r>
          </w:p>
          <w:p w:rsidR="00D47A54" w:rsidRPr="00D06221" w:rsidRDefault="00D47A54" w:rsidP="00840B3D">
            <w:pPr>
              <w:pStyle w:val="NoSpacing"/>
              <w:widowControl w:val="0"/>
              <w:numPr>
                <w:ilvl w:val="0"/>
                <w:numId w:val="4"/>
              </w:numPr>
              <w:rPr>
                <w:rFonts w:ascii="Times New Roman" w:hAnsi="Times New Roman" w:cs="Times New Roman"/>
                <w:color w:val="222222"/>
                <w:sz w:val="18"/>
                <w:szCs w:val="18"/>
                <w:shd w:val="clear" w:color="auto" w:fill="FFFFFF"/>
              </w:rPr>
            </w:pPr>
            <w:r w:rsidRPr="00D06221">
              <w:rPr>
                <w:rFonts w:ascii="Times New Roman" w:hAnsi="Times New Roman" w:cs="Times New Roman"/>
                <w:sz w:val="18"/>
                <w:szCs w:val="18"/>
              </w:rPr>
              <w:t xml:space="preserve">Schedule appointment </w:t>
            </w:r>
            <w:r>
              <w:rPr>
                <w:rFonts w:ascii="Times New Roman" w:hAnsi="Times New Roman" w:cs="Times New Roman"/>
                <w:sz w:val="18"/>
                <w:szCs w:val="18"/>
              </w:rPr>
              <w:t>in (</w:t>
            </w:r>
            <w:proofErr w:type="spellStart"/>
            <w:r>
              <w:rPr>
                <w:rFonts w:ascii="Times New Roman" w:hAnsi="Times New Roman" w:cs="Times New Roman"/>
                <w:sz w:val="18"/>
                <w:szCs w:val="18"/>
              </w:rPr>
              <w:t>USAcess</w:t>
            </w:r>
            <w:proofErr w:type="spellEnd"/>
            <w:r>
              <w:rPr>
                <w:rFonts w:ascii="Times New Roman" w:hAnsi="Times New Roman" w:cs="Times New Roman"/>
                <w:sz w:val="18"/>
                <w:szCs w:val="18"/>
              </w:rPr>
              <w:t xml:space="preserve">) </w:t>
            </w:r>
            <w:r w:rsidRPr="00D06221">
              <w:rPr>
                <w:rFonts w:ascii="Times New Roman" w:hAnsi="Times New Roman" w:cs="Times New Roman"/>
                <w:sz w:val="18"/>
                <w:szCs w:val="18"/>
              </w:rPr>
              <w:t xml:space="preserve">to pick-up/activate:  </w:t>
            </w:r>
            <w:hyperlink r:id="rId28" w:tgtFrame="_blank" w:history="1">
              <w:r w:rsidRPr="00D06221">
                <w:rPr>
                  <w:rStyle w:val="Hyperlink"/>
                  <w:rFonts w:ascii="Times New Roman" w:hAnsi="Times New Roman" w:cs="Times New Roman"/>
                  <w:color w:val="1155CC"/>
                  <w:sz w:val="18"/>
                  <w:szCs w:val="18"/>
                  <w:shd w:val="clear" w:color="auto" w:fill="FFFFFF"/>
                </w:rPr>
                <w:t>https://timetrade.com/app/usaccess/workflows/usaccess001/schedule/?appointmentTypeGroupId=hspd12</w:t>
              </w:r>
            </w:hyperlink>
            <w:r w:rsidRPr="00D06221">
              <w:rPr>
                <w:rStyle w:val="apple-converted-space"/>
                <w:rFonts w:ascii="Times New Roman" w:hAnsi="Times New Roman" w:cs="Times New Roman"/>
                <w:color w:val="222222"/>
                <w:sz w:val="18"/>
                <w:szCs w:val="18"/>
                <w:shd w:val="clear" w:color="auto" w:fill="FFFFFF"/>
              </w:rPr>
              <w:t> </w:t>
            </w:r>
          </w:p>
          <w:p w:rsidR="00D47A54" w:rsidRPr="00D06221" w:rsidRDefault="00D47A54" w:rsidP="00840B3D">
            <w:pPr>
              <w:pStyle w:val="NormalWeb"/>
              <w:widowControl w:val="0"/>
              <w:spacing w:before="0" w:after="0"/>
              <w:rPr>
                <w:color w:val="000000"/>
                <w:sz w:val="18"/>
                <w:szCs w:val="18"/>
              </w:rPr>
            </w:pPr>
            <w:r w:rsidRPr="00D06221">
              <w:rPr>
                <w:b/>
                <w:color w:val="000000"/>
                <w:sz w:val="18"/>
                <w:szCs w:val="18"/>
              </w:rPr>
              <w:t>Issues with PIV Card</w:t>
            </w:r>
            <w:r w:rsidRPr="00D06221">
              <w:rPr>
                <w:color w:val="000000"/>
                <w:sz w:val="18"/>
                <w:szCs w:val="18"/>
              </w:rPr>
              <w:t>, please check it against the link below. Provide screen shots of the error m</w:t>
            </w:r>
            <w:r w:rsidR="001E62D4">
              <w:rPr>
                <w:color w:val="000000"/>
                <w:sz w:val="18"/>
                <w:szCs w:val="18"/>
              </w:rPr>
              <w:t>essages</w:t>
            </w:r>
            <w:r w:rsidRPr="00D06221">
              <w:rPr>
                <w:color w:val="000000"/>
                <w:sz w:val="18"/>
                <w:szCs w:val="18"/>
              </w:rPr>
              <w:t>. </w:t>
            </w:r>
          </w:p>
          <w:p w:rsidR="00D47A54" w:rsidRPr="00D06221" w:rsidRDefault="007B7999" w:rsidP="00840B3D">
            <w:pPr>
              <w:pStyle w:val="NoSpacing"/>
              <w:widowControl w:val="0"/>
              <w:numPr>
                <w:ilvl w:val="0"/>
                <w:numId w:val="5"/>
              </w:numPr>
              <w:rPr>
                <w:rFonts w:ascii="Times New Roman" w:hAnsi="Times New Roman" w:cs="Times New Roman"/>
                <w:color w:val="000000"/>
                <w:sz w:val="18"/>
                <w:szCs w:val="18"/>
              </w:rPr>
            </w:pPr>
            <w:hyperlink r:id="rId29" w:tgtFrame="_blank" w:history="1">
              <w:r w:rsidR="00D47A54" w:rsidRPr="00D06221">
                <w:rPr>
                  <w:rStyle w:val="Hyperlink"/>
                  <w:rFonts w:ascii="Times New Roman" w:hAnsi="Times New Roman" w:cs="Times New Roman"/>
                  <w:color w:val="1155CC"/>
                  <w:sz w:val="18"/>
                  <w:szCs w:val="18"/>
                </w:rPr>
                <w:t>https://wiki.doi.net/cardcheck/</w:t>
              </w:r>
            </w:hyperlink>
          </w:p>
          <w:p w:rsidR="00D47A54" w:rsidRPr="00DD0A16" w:rsidRDefault="00D47A54" w:rsidP="00840B3D">
            <w:pPr>
              <w:pStyle w:val="NoSpacing"/>
              <w:widowControl w:val="0"/>
              <w:ind w:left="720"/>
              <w:rPr>
                <w:rFonts w:ascii="Times New Roman" w:hAnsi="Times New Roman" w:cs="Times New Roman"/>
                <w:sz w:val="18"/>
                <w:szCs w:val="18"/>
                <w:lang w:val="en"/>
              </w:rPr>
            </w:pPr>
          </w:p>
        </w:tc>
      </w:tr>
      <w:tr w:rsidR="00840B3D" w:rsidRPr="00DD0A16" w:rsidTr="00840B3D">
        <w:trPr>
          <w:trHeight w:val="1376"/>
        </w:trPr>
        <w:tc>
          <w:tcPr>
            <w:tcW w:w="10638" w:type="dxa"/>
          </w:tcPr>
          <w:p w:rsidR="00840B3D" w:rsidRPr="00D06221" w:rsidRDefault="00840B3D" w:rsidP="008F05C3">
            <w:pPr>
              <w:pStyle w:val="NoSpacing"/>
              <w:widowControl w:val="0"/>
              <w:rPr>
                <w:rFonts w:ascii="Times New Roman" w:hAnsi="Times New Roman" w:cs="Times New Roman"/>
                <w:b/>
                <w:sz w:val="18"/>
                <w:szCs w:val="18"/>
              </w:rPr>
            </w:pPr>
            <w:r w:rsidRPr="00D06221">
              <w:rPr>
                <w:rFonts w:ascii="Times New Roman" w:hAnsi="Times New Roman" w:cs="Times New Roman"/>
                <w:b/>
                <w:sz w:val="18"/>
                <w:szCs w:val="18"/>
              </w:rPr>
              <w:t xml:space="preserve">Human Resources (HR) </w:t>
            </w:r>
          </w:p>
          <w:p w:rsidR="00840B3D" w:rsidRPr="00D06221" w:rsidRDefault="00840B3D" w:rsidP="008F05C3">
            <w:pPr>
              <w:pStyle w:val="NoSpacing"/>
              <w:widowControl w:val="0"/>
              <w:numPr>
                <w:ilvl w:val="0"/>
                <w:numId w:val="5"/>
              </w:numPr>
              <w:rPr>
                <w:rStyle w:val="apple-converted-space"/>
                <w:rFonts w:ascii="Times New Roman" w:eastAsiaTheme="majorEastAsia" w:hAnsi="Times New Roman" w:cs="Times New Roman"/>
                <w:sz w:val="18"/>
                <w:szCs w:val="18"/>
                <w:shd w:val="clear" w:color="auto" w:fill="FFFFFF"/>
              </w:rPr>
            </w:pPr>
            <w:proofErr w:type="spellStart"/>
            <w:r w:rsidRPr="00D06221">
              <w:rPr>
                <w:rStyle w:val="apple-converted-space"/>
                <w:rFonts w:ascii="Times New Roman" w:eastAsiaTheme="majorEastAsia" w:hAnsi="Times New Roman" w:cs="Times New Roman"/>
                <w:sz w:val="18"/>
                <w:szCs w:val="18"/>
                <w:shd w:val="clear" w:color="auto" w:fill="FFFFFF"/>
              </w:rPr>
              <w:t>Geralyn</w:t>
            </w:r>
            <w:proofErr w:type="spellEnd"/>
            <w:r w:rsidRPr="00D06221">
              <w:rPr>
                <w:rStyle w:val="apple-converted-space"/>
                <w:rFonts w:ascii="Times New Roman" w:eastAsiaTheme="majorEastAsia" w:hAnsi="Times New Roman" w:cs="Times New Roman"/>
                <w:sz w:val="18"/>
                <w:szCs w:val="18"/>
                <w:shd w:val="clear" w:color="auto" w:fill="FFFFFF"/>
              </w:rPr>
              <w:t xml:space="preserve"> </w:t>
            </w:r>
            <w:proofErr w:type="spellStart"/>
            <w:r w:rsidRPr="00D06221">
              <w:rPr>
                <w:rStyle w:val="apple-converted-space"/>
                <w:rFonts w:ascii="Times New Roman" w:eastAsiaTheme="majorEastAsia" w:hAnsi="Times New Roman" w:cs="Times New Roman"/>
                <w:sz w:val="18"/>
                <w:szCs w:val="18"/>
                <w:shd w:val="clear" w:color="auto" w:fill="FFFFFF"/>
              </w:rPr>
              <w:t>Eckiwadau</w:t>
            </w:r>
            <w:proofErr w:type="spellEnd"/>
            <w:r w:rsidRPr="00D06221">
              <w:rPr>
                <w:rStyle w:val="apple-converted-space"/>
                <w:rFonts w:ascii="Times New Roman" w:eastAsiaTheme="majorEastAsia" w:hAnsi="Times New Roman" w:cs="Times New Roman"/>
                <w:sz w:val="18"/>
                <w:szCs w:val="18"/>
                <w:shd w:val="clear" w:color="auto" w:fill="FFFFFF"/>
              </w:rPr>
              <w:t xml:space="preserve">, Human Resources Specialist, 405-247-1603, </w:t>
            </w:r>
            <w:hyperlink r:id="rId30" w:history="1">
              <w:r w:rsidRPr="00D06221">
                <w:rPr>
                  <w:rStyle w:val="Hyperlink"/>
                  <w:rFonts w:ascii="Times New Roman" w:eastAsiaTheme="majorEastAsia" w:hAnsi="Times New Roman" w:cs="Times New Roman"/>
                  <w:sz w:val="18"/>
                  <w:szCs w:val="18"/>
                  <w:shd w:val="clear" w:color="auto" w:fill="FFFFFF"/>
                </w:rPr>
                <w:t>geralyn.eckiwaudah@bia.gov</w:t>
              </w:r>
            </w:hyperlink>
          </w:p>
          <w:p w:rsidR="00840B3D" w:rsidRPr="00D06221" w:rsidRDefault="00840B3D" w:rsidP="008F05C3">
            <w:pPr>
              <w:pStyle w:val="NoSpacing"/>
              <w:widowControl w:val="0"/>
              <w:numPr>
                <w:ilvl w:val="0"/>
                <w:numId w:val="5"/>
              </w:numPr>
              <w:rPr>
                <w:rStyle w:val="apple-converted-space"/>
                <w:rFonts w:ascii="Times New Roman" w:eastAsiaTheme="majorEastAsia" w:hAnsi="Times New Roman" w:cs="Times New Roman"/>
                <w:sz w:val="18"/>
                <w:szCs w:val="18"/>
                <w:shd w:val="clear" w:color="auto" w:fill="FFFFFF"/>
              </w:rPr>
            </w:pPr>
            <w:r w:rsidRPr="00D06221">
              <w:rPr>
                <w:rStyle w:val="apple-converted-space"/>
                <w:rFonts w:ascii="Times New Roman" w:eastAsiaTheme="majorEastAsia" w:hAnsi="Times New Roman" w:cs="Times New Roman"/>
                <w:sz w:val="18"/>
                <w:szCs w:val="18"/>
                <w:shd w:val="clear" w:color="auto" w:fill="FFFFFF"/>
              </w:rPr>
              <w:t xml:space="preserve">Daniella </w:t>
            </w:r>
            <w:r>
              <w:rPr>
                <w:rStyle w:val="apple-converted-space"/>
                <w:rFonts w:ascii="Times New Roman" w:eastAsiaTheme="majorEastAsia" w:hAnsi="Times New Roman" w:cs="Times New Roman"/>
                <w:sz w:val="18"/>
                <w:szCs w:val="18"/>
                <w:shd w:val="clear" w:color="auto" w:fill="FFFFFF"/>
              </w:rPr>
              <w:t xml:space="preserve">“Bo” </w:t>
            </w:r>
            <w:r w:rsidRPr="00D06221">
              <w:rPr>
                <w:rStyle w:val="apple-converted-space"/>
                <w:rFonts w:ascii="Times New Roman" w:eastAsiaTheme="majorEastAsia" w:hAnsi="Times New Roman" w:cs="Times New Roman"/>
                <w:sz w:val="18"/>
                <w:szCs w:val="18"/>
                <w:shd w:val="clear" w:color="auto" w:fill="FFFFFF"/>
              </w:rPr>
              <w:t>Thompson, Human Resources Assistant, 405-247-1641, daniella.thompson@bia.gov</w:t>
            </w:r>
          </w:p>
          <w:p w:rsidR="00840B3D" w:rsidRPr="00D06221" w:rsidRDefault="00840B3D" w:rsidP="008F05C3">
            <w:pPr>
              <w:pStyle w:val="NoSpacing"/>
              <w:widowControl w:val="0"/>
              <w:rPr>
                <w:rFonts w:ascii="Times New Roman" w:hAnsi="Times New Roman" w:cs="Times New Roman"/>
                <w:b/>
                <w:sz w:val="18"/>
                <w:szCs w:val="18"/>
              </w:rPr>
            </w:pPr>
            <w:r w:rsidRPr="00D06221">
              <w:rPr>
                <w:rFonts w:ascii="Times New Roman" w:hAnsi="Times New Roman" w:cs="Times New Roman"/>
                <w:b/>
                <w:sz w:val="18"/>
                <w:szCs w:val="18"/>
              </w:rPr>
              <w:t>Personnel Security</w:t>
            </w:r>
          </w:p>
          <w:p w:rsidR="00840B3D" w:rsidRPr="00D06221" w:rsidRDefault="00840B3D" w:rsidP="008F05C3">
            <w:pPr>
              <w:pStyle w:val="NoSpacing"/>
              <w:widowControl w:val="0"/>
              <w:numPr>
                <w:ilvl w:val="0"/>
                <w:numId w:val="5"/>
              </w:numPr>
              <w:rPr>
                <w:rFonts w:ascii="Times New Roman" w:hAnsi="Times New Roman" w:cs="Times New Roman"/>
                <w:sz w:val="18"/>
                <w:szCs w:val="18"/>
                <w:lang w:val="en"/>
              </w:rPr>
            </w:pPr>
            <w:r w:rsidRPr="00D06221">
              <w:rPr>
                <w:rFonts w:ascii="Times New Roman" w:hAnsi="Times New Roman" w:cs="Times New Roman"/>
                <w:sz w:val="18"/>
                <w:szCs w:val="18"/>
                <w:lang w:val="en"/>
              </w:rPr>
              <w:t xml:space="preserve">Lara Willie, Security Assistant, 505-563-5294, </w:t>
            </w:r>
            <w:hyperlink r:id="rId31" w:history="1">
              <w:r w:rsidRPr="00D06221">
                <w:rPr>
                  <w:rStyle w:val="Hyperlink"/>
                  <w:rFonts w:ascii="Times New Roman" w:hAnsi="Times New Roman" w:cs="Times New Roman"/>
                  <w:sz w:val="18"/>
                  <w:szCs w:val="18"/>
                  <w:shd w:val="clear" w:color="auto" w:fill="FFFFFF"/>
                </w:rPr>
                <w:t>lara.willie@bia.gov</w:t>
              </w:r>
            </w:hyperlink>
          </w:p>
          <w:p w:rsidR="00840B3D" w:rsidRPr="00DD0A16" w:rsidRDefault="00840B3D" w:rsidP="008F05C3">
            <w:pPr>
              <w:pStyle w:val="NoSpacing"/>
              <w:widowControl w:val="0"/>
              <w:numPr>
                <w:ilvl w:val="0"/>
                <w:numId w:val="5"/>
              </w:numPr>
              <w:rPr>
                <w:rFonts w:ascii="Times New Roman" w:hAnsi="Times New Roman" w:cs="Times New Roman"/>
                <w:sz w:val="18"/>
                <w:szCs w:val="18"/>
                <w:lang w:val="en"/>
              </w:rPr>
            </w:pPr>
            <w:r w:rsidRPr="00D06221">
              <w:rPr>
                <w:rFonts w:ascii="Times New Roman" w:hAnsi="Times New Roman" w:cs="Times New Roman"/>
                <w:sz w:val="18"/>
                <w:szCs w:val="18"/>
                <w:lang w:val="en"/>
              </w:rPr>
              <w:t xml:space="preserve">Janet Nash, Security Specialist, 505-563-5238, </w:t>
            </w:r>
            <w:hyperlink r:id="rId32" w:history="1">
              <w:r w:rsidRPr="00BA0495">
                <w:rPr>
                  <w:rStyle w:val="Hyperlink"/>
                  <w:rFonts w:ascii="Times New Roman" w:hAnsi="Times New Roman" w:cs="Times New Roman"/>
                  <w:sz w:val="18"/>
                  <w:szCs w:val="18"/>
                  <w:lang w:val="en"/>
                </w:rPr>
                <w:t>janet.cook@bia.gov</w:t>
              </w:r>
            </w:hyperlink>
          </w:p>
        </w:tc>
      </w:tr>
    </w:tbl>
    <w:p w:rsidR="003F2873" w:rsidRDefault="003F2873" w:rsidP="00D47A54">
      <w:pPr>
        <w:shd w:val="clear" w:color="auto" w:fill="FFFFFF" w:themeFill="background1"/>
        <w:ind w:left="-540"/>
        <w:jc w:val="center"/>
        <w:rPr>
          <w:b/>
          <w:i/>
          <w:color w:val="FFFFFF" w:themeColor="background1"/>
          <w:sz w:val="22"/>
          <w:szCs w:val="20"/>
        </w:rPr>
      </w:pPr>
    </w:p>
    <w:p w:rsidR="007610DF" w:rsidRPr="001D2B1E" w:rsidRDefault="007610DF" w:rsidP="001D2B1E">
      <w:pPr>
        <w:shd w:val="clear" w:color="auto" w:fill="F2F2F2" w:themeFill="background1" w:themeFillShade="F2"/>
        <w:ind w:left="-540"/>
        <w:jc w:val="center"/>
        <w:rPr>
          <w:b/>
          <w:i/>
          <w:color w:val="FF0000"/>
          <w:sz w:val="22"/>
          <w:szCs w:val="20"/>
        </w:rPr>
      </w:pPr>
      <w:r w:rsidRPr="001D2B1E">
        <w:rPr>
          <w:b/>
          <w:i/>
          <w:color w:val="FF0000"/>
          <w:sz w:val="22"/>
          <w:szCs w:val="20"/>
        </w:rPr>
        <w:t>After Favorable Screening and Before the First Day</w:t>
      </w:r>
      <w:r w:rsidR="00EA3057">
        <w:rPr>
          <w:b/>
          <w:i/>
          <w:color w:val="FF0000"/>
          <w:sz w:val="22"/>
          <w:szCs w:val="20"/>
        </w:rPr>
        <w:t xml:space="preserve"> of Work</w:t>
      </w:r>
    </w:p>
    <w:p w:rsidR="007610DF" w:rsidRDefault="007610DF" w:rsidP="007610DF">
      <w:pPr>
        <w:pStyle w:val="ListParagraph"/>
        <w:ind w:left="360"/>
        <w:rPr>
          <w:b/>
          <w:sz w:val="20"/>
          <w:szCs w:val="20"/>
        </w:rPr>
      </w:pPr>
    </w:p>
    <w:p w:rsidR="007610DF" w:rsidRPr="00DD0A16" w:rsidRDefault="007610DF" w:rsidP="00F936D2">
      <w:pPr>
        <w:keepLines/>
        <w:widowControl w:val="0"/>
        <w:ind w:left="-540"/>
        <w:rPr>
          <w:rStyle w:val="SubtleEmphasis"/>
        </w:rPr>
      </w:pPr>
      <w:r w:rsidRPr="00DD0A16">
        <w:rPr>
          <w:rStyle w:val="SubtleEmphasis"/>
        </w:rPr>
        <w:t xml:space="preserve">You are now officially </w:t>
      </w:r>
      <w:proofErr w:type="gramStart"/>
      <w:r w:rsidRPr="00DD0A16">
        <w:rPr>
          <w:rStyle w:val="SubtleEmphasis"/>
        </w:rPr>
        <w:t>an</w:t>
      </w:r>
      <w:proofErr w:type="gramEnd"/>
      <w:r w:rsidRPr="00DD0A16">
        <w:rPr>
          <w:rStyle w:val="SubtleEmphasis"/>
        </w:rPr>
        <w:t xml:space="preserve"> Federal “Employee” contingent upon a favorable </w:t>
      </w:r>
      <w:r w:rsidR="00840B3D">
        <w:rPr>
          <w:rStyle w:val="SubtleEmphasis"/>
        </w:rPr>
        <w:t xml:space="preserve">screening </w:t>
      </w:r>
      <w:r w:rsidR="00AB12D1" w:rsidRPr="00DD0A16">
        <w:rPr>
          <w:rStyle w:val="SubtleEmphasis"/>
        </w:rPr>
        <w:t xml:space="preserve">and </w:t>
      </w:r>
      <w:r w:rsidR="0008057A" w:rsidRPr="00DD0A16">
        <w:rPr>
          <w:rStyle w:val="SubtleEmphasis"/>
        </w:rPr>
        <w:t>have</w:t>
      </w:r>
      <w:r w:rsidR="00DD0A16">
        <w:rPr>
          <w:rStyle w:val="SubtleEmphasis"/>
        </w:rPr>
        <w:t xml:space="preserve"> </w:t>
      </w:r>
      <w:r w:rsidR="00AB12D1" w:rsidRPr="00DD0A16">
        <w:rPr>
          <w:rStyle w:val="SubtleEmphasis"/>
        </w:rPr>
        <w:t>received a Confirmation Letter from HR</w:t>
      </w:r>
    </w:p>
    <w:p w:rsidR="007610DF" w:rsidRDefault="007610DF" w:rsidP="007610DF">
      <w:pPr>
        <w:pStyle w:val="ListParagraph"/>
        <w:ind w:left="360"/>
        <w:rPr>
          <w:b/>
          <w:sz w:val="20"/>
          <w:szCs w:val="20"/>
        </w:rPr>
      </w:pPr>
    </w:p>
    <w:p w:rsidR="008A67BF" w:rsidRPr="008A67BF" w:rsidRDefault="008A67BF" w:rsidP="00207958">
      <w:pPr>
        <w:pStyle w:val="ListParagraph"/>
        <w:numPr>
          <w:ilvl w:val="0"/>
          <w:numId w:val="41"/>
        </w:numPr>
        <w:rPr>
          <w:rStyle w:val="text"/>
          <w:sz w:val="18"/>
          <w:szCs w:val="18"/>
          <w:lang w:val="en"/>
        </w:rPr>
      </w:pPr>
    </w:p>
    <w:p w:rsidR="008D6DEA" w:rsidRPr="008A67BF" w:rsidRDefault="006D3A17" w:rsidP="008A67BF">
      <w:pPr>
        <w:rPr>
          <w:rStyle w:val="text"/>
          <w:sz w:val="18"/>
          <w:szCs w:val="18"/>
          <w:lang w:val="en"/>
        </w:rPr>
      </w:pPr>
      <w:r>
        <w:rPr>
          <w:rStyle w:val="text"/>
          <w:b/>
          <w:color w:val="2E2E2E"/>
          <w:sz w:val="18"/>
          <w:szCs w:val="18"/>
        </w:rPr>
        <w:t>Student</w:t>
      </w:r>
      <w:r w:rsidR="008D6DEA" w:rsidRPr="008A67BF">
        <w:rPr>
          <w:rStyle w:val="text"/>
          <w:b/>
          <w:color w:val="2E2E2E"/>
          <w:sz w:val="18"/>
          <w:szCs w:val="18"/>
        </w:rPr>
        <w:t xml:space="preserve"> completes the Cyber-Awareness (FISSA+) Training Course</w:t>
      </w:r>
      <w:r w:rsidR="008360BA" w:rsidRPr="008A67BF">
        <w:rPr>
          <w:rStyle w:val="text"/>
          <w:b/>
          <w:color w:val="2E2E2E"/>
          <w:sz w:val="18"/>
          <w:szCs w:val="18"/>
        </w:rPr>
        <w:t xml:space="preserve"> (to gain Network Access)</w:t>
      </w:r>
    </w:p>
    <w:p w:rsidR="001272DB" w:rsidRPr="001272DB" w:rsidRDefault="008D6DEA" w:rsidP="001272DB">
      <w:pPr>
        <w:widowControl w:val="0"/>
        <w:autoSpaceDE w:val="0"/>
        <w:autoSpaceDN w:val="0"/>
        <w:adjustRightInd w:val="0"/>
        <w:rPr>
          <w:sz w:val="18"/>
          <w:szCs w:val="18"/>
        </w:rPr>
      </w:pPr>
      <w:proofErr w:type="gramStart"/>
      <w:r w:rsidRPr="00207958">
        <w:rPr>
          <w:sz w:val="18"/>
          <w:szCs w:val="18"/>
        </w:rPr>
        <w:t xml:space="preserve">The </w:t>
      </w:r>
      <w:r w:rsidR="001272DB" w:rsidRPr="001272DB">
        <w:rPr>
          <w:sz w:val="18"/>
          <w:szCs w:val="18"/>
        </w:rPr>
        <w:t>​Federal</w:t>
      </w:r>
      <w:proofErr w:type="gramEnd"/>
      <w:r w:rsidR="001272DB" w:rsidRPr="001272DB">
        <w:rPr>
          <w:sz w:val="18"/>
          <w:szCs w:val="18"/>
        </w:rPr>
        <w:t xml:space="preserve"> Information Systems Security Awareness</w:t>
      </w:r>
      <w:r w:rsidR="001272DB">
        <w:rPr>
          <w:sz w:val="18"/>
          <w:szCs w:val="18"/>
        </w:rPr>
        <w:t xml:space="preserve"> (</w:t>
      </w:r>
      <w:r w:rsidRPr="00207958">
        <w:rPr>
          <w:sz w:val="18"/>
          <w:szCs w:val="18"/>
        </w:rPr>
        <w:t>FISSA</w:t>
      </w:r>
      <w:r w:rsidR="001272DB">
        <w:rPr>
          <w:sz w:val="18"/>
          <w:szCs w:val="18"/>
        </w:rPr>
        <w:t xml:space="preserve">+) </w:t>
      </w:r>
      <w:r w:rsidR="001272DB" w:rsidRPr="001272DB">
        <w:rPr>
          <w:sz w:val="18"/>
          <w:szCs w:val="18"/>
        </w:rPr>
        <w:t>DOI Rules of Behavior</w:t>
      </w:r>
      <w:r w:rsidR="001272DB">
        <w:rPr>
          <w:sz w:val="18"/>
          <w:szCs w:val="18"/>
        </w:rPr>
        <w:t xml:space="preserve">, </w:t>
      </w:r>
      <w:r w:rsidR="001272DB" w:rsidRPr="001272DB">
        <w:rPr>
          <w:sz w:val="18"/>
          <w:szCs w:val="18"/>
        </w:rPr>
        <w:t>Privacy Awareness</w:t>
      </w:r>
      <w:r w:rsidR="001272DB">
        <w:rPr>
          <w:sz w:val="18"/>
          <w:szCs w:val="18"/>
        </w:rPr>
        <w:t xml:space="preserve">, </w:t>
      </w:r>
      <w:r w:rsidR="001272DB" w:rsidRPr="001272DB">
        <w:rPr>
          <w:sz w:val="18"/>
          <w:szCs w:val="18"/>
        </w:rPr>
        <w:t>Records Management</w:t>
      </w:r>
      <w:r w:rsidR="001272DB">
        <w:rPr>
          <w:sz w:val="18"/>
          <w:szCs w:val="18"/>
        </w:rPr>
        <w:t xml:space="preserve">, and </w:t>
      </w:r>
    </w:p>
    <w:p w:rsidR="008D6DEA" w:rsidRPr="00207958" w:rsidRDefault="001272DB" w:rsidP="001272DB">
      <w:pPr>
        <w:widowControl w:val="0"/>
        <w:autoSpaceDE w:val="0"/>
        <w:autoSpaceDN w:val="0"/>
        <w:adjustRightInd w:val="0"/>
        <w:rPr>
          <w:sz w:val="18"/>
          <w:szCs w:val="18"/>
        </w:rPr>
      </w:pPr>
      <w:r w:rsidRPr="001272DB">
        <w:rPr>
          <w:sz w:val="18"/>
          <w:szCs w:val="18"/>
        </w:rPr>
        <w:t>Section 508 Compliance</w:t>
      </w:r>
      <w:r>
        <w:rPr>
          <w:sz w:val="18"/>
          <w:szCs w:val="18"/>
        </w:rPr>
        <w:t xml:space="preserve"> training </w:t>
      </w:r>
      <w:r w:rsidR="008D6DEA" w:rsidRPr="00207958">
        <w:rPr>
          <w:sz w:val="18"/>
          <w:szCs w:val="18"/>
        </w:rPr>
        <w:t xml:space="preserve">must be completed before </w:t>
      </w:r>
      <w:r>
        <w:rPr>
          <w:sz w:val="18"/>
          <w:szCs w:val="18"/>
        </w:rPr>
        <w:t xml:space="preserve">a </w:t>
      </w:r>
      <w:r w:rsidR="008D6DEA" w:rsidRPr="00207958">
        <w:rPr>
          <w:sz w:val="18"/>
          <w:szCs w:val="18"/>
        </w:rPr>
        <w:t xml:space="preserve">new hire will be granted access by </w:t>
      </w:r>
      <w:r>
        <w:rPr>
          <w:sz w:val="18"/>
          <w:szCs w:val="18"/>
        </w:rPr>
        <w:t xml:space="preserve">the </w:t>
      </w:r>
      <w:r w:rsidR="001E62D4">
        <w:rPr>
          <w:sz w:val="18"/>
          <w:szCs w:val="18"/>
        </w:rPr>
        <w:t>I</w:t>
      </w:r>
      <w:r w:rsidR="00BD53D5">
        <w:rPr>
          <w:sz w:val="18"/>
          <w:szCs w:val="18"/>
        </w:rPr>
        <w:t>T</w:t>
      </w:r>
      <w:r w:rsidR="008D6DEA" w:rsidRPr="00207958">
        <w:rPr>
          <w:sz w:val="18"/>
          <w:szCs w:val="18"/>
        </w:rPr>
        <w:t xml:space="preserve"> to the DOI Network (aka Active Directory).  </w:t>
      </w:r>
    </w:p>
    <w:p w:rsidR="008D6DEA" w:rsidRDefault="008D6DEA" w:rsidP="00106B52">
      <w:pPr>
        <w:pStyle w:val="ListParagraph"/>
        <w:widowControl w:val="0"/>
        <w:autoSpaceDE w:val="0"/>
        <w:autoSpaceDN w:val="0"/>
        <w:adjustRightInd w:val="0"/>
        <w:ind w:left="360"/>
        <w:rPr>
          <w:sz w:val="18"/>
          <w:szCs w:val="18"/>
        </w:rPr>
      </w:pPr>
    </w:p>
    <w:p w:rsidR="00207958" w:rsidRPr="00207958" w:rsidRDefault="006A42D7" w:rsidP="001272DB">
      <w:pPr>
        <w:widowControl w:val="0"/>
        <w:autoSpaceDE w:val="0"/>
        <w:autoSpaceDN w:val="0"/>
        <w:adjustRightInd w:val="0"/>
        <w:rPr>
          <w:sz w:val="18"/>
          <w:szCs w:val="18"/>
        </w:rPr>
      </w:pPr>
      <w:r w:rsidRPr="00207958">
        <w:rPr>
          <w:sz w:val="18"/>
          <w:szCs w:val="18"/>
        </w:rPr>
        <w:t xml:space="preserve">There are two ways to complete </w:t>
      </w:r>
      <w:r w:rsidR="008360BA">
        <w:rPr>
          <w:sz w:val="18"/>
          <w:szCs w:val="18"/>
        </w:rPr>
        <w:t xml:space="preserve">the </w:t>
      </w:r>
      <w:r w:rsidRPr="00207958">
        <w:rPr>
          <w:sz w:val="18"/>
          <w:szCs w:val="18"/>
        </w:rPr>
        <w:t>FISSA+ Training Course</w:t>
      </w:r>
      <w:r w:rsidR="00207958" w:rsidRPr="00207958">
        <w:rPr>
          <w:sz w:val="18"/>
          <w:szCs w:val="18"/>
        </w:rPr>
        <w:t>.</w:t>
      </w:r>
    </w:p>
    <w:p w:rsidR="00207958" w:rsidRDefault="00207958" w:rsidP="00207958">
      <w:pPr>
        <w:pStyle w:val="ListParagraph"/>
        <w:widowControl w:val="0"/>
        <w:autoSpaceDE w:val="0"/>
        <w:autoSpaceDN w:val="0"/>
        <w:adjustRightInd w:val="0"/>
        <w:ind w:left="360"/>
        <w:rPr>
          <w:sz w:val="18"/>
          <w:szCs w:val="18"/>
        </w:rPr>
      </w:pPr>
    </w:p>
    <w:p w:rsidR="006A42D7" w:rsidRPr="001272DB" w:rsidRDefault="00207958" w:rsidP="001272DB">
      <w:pPr>
        <w:widowControl w:val="0"/>
        <w:autoSpaceDE w:val="0"/>
        <w:autoSpaceDN w:val="0"/>
        <w:adjustRightInd w:val="0"/>
        <w:rPr>
          <w:sz w:val="18"/>
          <w:szCs w:val="18"/>
        </w:rPr>
      </w:pPr>
      <w:r w:rsidRPr="001272DB">
        <w:rPr>
          <w:b/>
          <w:color w:val="7030A0"/>
          <w:sz w:val="18"/>
          <w:szCs w:val="18"/>
        </w:rPr>
        <w:t>Option 1:</w:t>
      </w:r>
      <w:r w:rsidRPr="001272DB">
        <w:rPr>
          <w:color w:val="7030A0"/>
          <w:sz w:val="18"/>
          <w:szCs w:val="18"/>
        </w:rPr>
        <w:t xml:space="preserve"> </w:t>
      </w:r>
      <w:r w:rsidR="006A42D7" w:rsidRPr="001272DB">
        <w:rPr>
          <w:sz w:val="18"/>
          <w:szCs w:val="18"/>
        </w:rPr>
        <w:t xml:space="preserve">Request </w:t>
      </w:r>
      <w:proofErr w:type="gramStart"/>
      <w:r w:rsidR="006A42D7" w:rsidRPr="001272DB">
        <w:rPr>
          <w:sz w:val="18"/>
          <w:szCs w:val="18"/>
        </w:rPr>
        <w:t>an</w:t>
      </w:r>
      <w:proofErr w:type="gramEnd"/>
      <w:r w:rsidR="001272DB" w:rsidRPr="001272DB">
        <w:rPr>
          <w:sz w:val="18"/>
          <w:szCs w:val="18"/>
        </w:rPr>
        <w:t xml:space="preserve"> DOI Learn</w:t>
      </w:r>
      <w:r w:rsidR="006A42D7" w:rsidRPr="001272DB">
        <w:rPr>
          <w:sz w:val="18"/>
          <w:szCs w:val="18"/>
        </w:rPr>
        <w:t xml:space="preserve"> account be manually created and complete the training in DOI Learn.</w:t>
      </w:r>
      <w:r w:rsidR="001272DB" w:rsidRPr="001272DB">
        <w:rPr>
          <w:sz w:val="18"/>
          <w:szCs w:val="18"/>
        </w:rPr>
        <w:t xml:space="preserve"> Otherwise a </w:t>
      </w:r>
      <w:r w:rsidR="001272DB" w:rsidRPr="001272DB">
        <w:rPr>
          <w:sz w:val="18"/>
          <w:szCs w:val="18"/>
        </w:rPr>
        <w:t xml:space="preserve">DOI Learn account will be auto-created about 2-4 weeks after your EOD date and after HR processes the appointment action in FPPS.  </w:t>
      </w:r>
    </w:p>
    <w:p w:rsidR="00BF60AD" w:rsidRDefault="00BF60AD" w:rsidP="00BF60AD">
      <w:pPr>
        <w:pStyle w:val="ListParagraph"/>
        <w:widowControl w:val="0"/>
        <w:autoSpaceDE w:val="0"/>
        <w:autoSpaceDN w:val="0"/>
        <w:adjustRightInd w:val="0"/>
        <w:rPr>
          <w:sz w:val="18"/>
          <w:szCs w:val="18"/>
        </w:rPr>
      </w:pPr>
    </w:p>
    <w:p w:rsidR="006A42D7" w:rsidRPr="009B7D55" w:rsidRDefault="006A42D7" w:rsidP="001272DB">
      <w:pPr>
        <w:widowControl w:val="0"/>
        <w:autoSpaceDE w:val="0"/>
        <w:autoSpaceDN w:val="0"/>
        <w:adjustRightInd w:val="0"/>
        <w:rPr>
          <w:b/>
          <w:sz w:val="18"/>
          <w:szCs w:val="18"/>
        </w:rPr>
      </w:pPr>
      <w:r w:rsidRPr="009B7D55">
        <w:rPr>
          <w:b/>
          <w:sz w:val="18"/>
          <w:szCs w:val="18"/>
        </w:rPr>
        <w:t>OR</w:t>
      </w:r>
    </w:p>
    <w:p w:rsidR="00207958" w:rsidRDefault="00207958" w:rsidP="00207958">
      <w:pPr>
        <w:widowControl w:val="0"/>
        <w:autoSpaceDE w:val="0"/>
        <w:autoSpaceDN w:val="0"/>
        <w:adjustRightInd w:val="0"/>
        <w:rPr>
          <w:sz w:val="18"/>
          <w:szCs w:val="18"/>
        </w:rPr>
      </w:pPr>
    </w:p>
    <w:p w:rsidR="000B00D9" w:rsidRPr="00207958" w:rsidRDefault="00207958" w:rsidP="001272DB">
      <w:pPr>
        <w:widowControl w:val="0"/>
        <w:autoSpaceDE w:val="0"/>
        <w:autoSpaceDN w:val="0"/>
        <w:adjustRightInd w:val="0"/>
        <w:rPr>
          <w:sz w:val="18"/>
          <w:szCs w:val="18"/>
        </w:rPr>
      </w:pPr>
      <w:r w:rsidRPr="00207958">
        <w:rPr>
          <w:b/>
          <w:color w:val="7030A0"/>
          <w:sz w:val="18"/>
          <w:szCs w:val="18"/>
        </w:rPr>
        <w:t>Option 2:</w:t>
      </w:r>
      <w:r w:rsidRPr="00207958">
        <w:rPr>
          <w:color w:val="7030A0"/>
          <w:sz w:val="18"/>
          <w:szCs w:val="18"/>
        </w:rPr>
        <w:t xml:space="preserve"> </w:t>
      </w:r>
      <w:r w:rsidR="006A42D7" w:rsidRPr="00207958">
        <w:rPr>
          <w:sz w:val="18"/>
          <w:szCs w:val="18"/>
        </w:rPr>
        <w:t xml:space="preserve">Complete the training using an alternative portal, then </w:t>
      </w:r>
      <w:r w:rsidR="004C22BE" w:rsidRPr="00207958">
        <w:rPr>
          <w:sz w:val="18"/>
          <w:szCs w:val="18"/>
        </w:rPr>
        <w:t xml:space="preserve">Email </w:t>
      </w:r>
      <w:r w:rsidR="006A42D7" w:rsidRPr="00207958">
        <w:rPr>
          <w:sz w:val="18"/>
          <w:szCs w:val="18"/>
        </w:rPr>
        <w:t xml:space="preserve">a copy of the course completion certificate to your supervisor, </w:t>
      </w:r>
      <w:r w:rsidR="00463698" w:rsidRPr="00207958">
        <w:rPr>
          <w:sz w:val="18"/>
          <w:szCs w:val="18"/>
        </w:rPr>
        <w:t xml:space="preserve">submit a </w:t>
      </w:r>
      <w:r w:rsidR="006A42D7" w:rsidRPr="00207958">
        <w:rPr>
          <w:sz w:val="18"/>
          <w:szCs w:val="18"/>
        </w:rPr>
        <w:t xml:space="preserve">BIA Helpdesk </w:t>
      </w:r>
      <w:r w:rsidR="00463698" w:rsidRPr="00207958">
        <w:rPr>
          <w:sz w:val="18"/>
          <w:szCs w:val="18"/>
        </w:rPr>
        <w:t xml:space="preserve">ticket </w:t>
      </w:r>
      <w:r w:rsidR="006A42D7" w:rsidRPr="00207958">
        <w:rPr>
          <w:sz w:val="18"/>
          <w:szCs w:val="18"/>
        </w:rPr>
        <w:t xml:space="preserve">to update your DOI Learn transcript. </w:t>
      </w:r>
      <w:r w:rsidR="00D3178B" w:rsidRPr="00207958">
        <w:rPr>
          <w:sz w:val="18"/>
          <w:szCs w:val="18"/>
        </w:rPr>
        <w:t xml:space="preserve">If you chose this method, </w:t>
      </w:r>
      <w:r w:rsidR="00D3178B" w:rsidRPr="00207958">
        <w:rPr>
          <w:color w:val="FF0000"/>
          <w:sz w:val="18"/>
          <w:szCs w:val="18"/>
        </w:rPr>
        <w:t>YOU MUST HAVE ACCESS TO A PRINTER</w:t>
      </w:r>
      <w:r w:rsidR="00D3178B" w:rsidRPr="00207958">
        <w:rPr>
          <w:sz w:val="18"/>
          <w:szCs w:val="18"/>
        </w:rPr>
        <w:t xml:space="preserve"> to print the certificate or you will have to take training again.</w:t>
      </w:r>
    </w:p>
    <w:p w:rsidR="00D3178B" w:rsidRDefault="001272DB" w:rsidP="00D3178B">
      <w:pPr>
        <w:widowControl w:val="0"/>
        <w:autoSpaceDE w:val="0"/>
        <w:autoSpaceDN w:val="0"/>
        <w:adjustRightInd w:val="0"/>
        <w:rPr>
          <w:sz w:val="18"/>
          <w:szCs w:val="18"/>
        </w:rPr>
      </w:pPr>
      <w:r>
        <w:rPr>
          <w:noProof/>
          <w:sz w:val="20"/>
          <w:szCs w:val="20"/>
        </w:rPr>
        <mc:AlternateContent>
          <mc:Choice Requires="wps">
            <w:drawing>
              <wp:anchor distT="0" distB="0" distL="114300" distR="114300" simplePos="0" relativeHeight="251896832" behindDoc="1" locked="0" layoutInCell="1" allowOverlap="1">
                <wp:simplePos x="0" y="0"/>
                <wp:positionH relativeFrom="column">
                  <wp:posOffset>655955</wp:posOffset>
                </wp:positionH>
                <wp:positionV relativeFrom="paragraph">
                  <wp:posOffset>130175</wp:posOffset>
                </wp:positionV>
                <wp:extent cx="4714240" cy="1104900"/>
                <wp:effectExtent l="0" t="0" r="10160" b="19050"/>
                <wp:wrapTight wrapText="bothSides">
                  <wp:wrapPolygon edited="0">
                    <wp:start x="0" y="0"/>
                    <wp:lineTo x="0" y="21600"/>
                    <wp:lineTo x="21559" y="21600"/>
                    <wp:lineTo x="21559" y="0"/>
                    <wp:lineTo x="0" y="0"/>
                  </wp:wrapPolygon>
                </wp:wrapTight>
                <wp:docPr id="300" name="Rectangle 300"/>
                <wp:cNvGraphicFramePr/>
                <a:graphic xmlns:a="http://schemas.openxmlformats.org/drawingml/2006/main">
                  <a:graphicData uri="http://schemas.microsoft.com/office/word/2010/wordprocessingShape">
                    <wps:wsp>
                      <wps:cNvSpPr/>
                      <wps:spPr>
                        <a:xfrm>
                          <a:off x="0" y="0"/>
                          <a:ext cx="4714240" cy="1104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A17" w:rsidRDefault="006D3A17" w:rsidP="003F2873">
                            <w:pPr>
                              <w:ind w:right="2626"/>
                              <w:rPr>
                                <w:noProof/>
                              </w:rPr>
                            </w:pPr>
                            <w:r w:rsidRPr="00BF60AD">
                              <w:rPr>
                                <w:color w:val="000000" w:themeColor="text1"/>
                                <w:sz w:val="18"/>
                                <w:szCs w:val="18"/>
                              </w:rPr>
                              <w:t xml:space="preserve">All employees will need to have a DOI Learn </w:t>
                            </w:r>
                            <w:r>
                              <w:rPr>
                                <w:color w:val="000000" w:themeColor="text1"/>
                                <w:sz w:val="18"/>
                                <w:szCs w:val="18"/>
                              </w:rPr>
                              <w:t xml:space="preserve">account.  The DOI Learn </w:t>
                            </w:r>
                            <w:r w:rsidRPr="00BF60AD">
                              <w:rPr>
                                <w:color w:val="000000" w:themeColor="text1"/>
                                <w:sz w:val="18"/>
                                <w:szCs w:val="18"/>
                              </w:rPr>
                              <w:t xml:space="preserve">is the enterprise wide learning management system for DOI employees, volunteers and contractors. The system contains over 1200 instructor-led courses and over 4000 online courses, including the FISSA+ Training Course.  </w:t>
                            </w:r>
                          </w:p>
                          <w:p w:rsidR="006D3A17" w:rsidRPr="0078304B" w:rsidRDefault="006D3A17" w:rsidP="00BF60AD">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30" style="position:absolute;margin-left:51.65pt;margin-top:10.25pt;width:371.2pt;height:87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" filled="f" strokecolor="red" strokeweight="1pt">
                <v:textbox>
                  <w:txbxContent>
                    <w:p w:rsidR="006D3A17" w:rsidRDefault="006D3A17" w:rsidP="003F2873">
                      <w:pPr>
                        <w:ind w:right="2626"/>
                        <w:rPr>
                          <w:noProof/>
                        </w:rPr>
                      </w:pPr>
                      <w:r w:rsidRPr="00BF60AD">
                        <w:rPr>
                          <w:color w:val="000000" w:themeColor="text1"/>
                          <w:sz w:val="18"/>
                          <w:szCs w:val="18"/>
                        </w:rPr>
                        <w:t xml:space="preserve">All employees will need to have a DOI Learn </w:t>
                      </w:r>
                      <w:r>
                        <w:rPr>
                          <w:color w:val="000000" w:themeColor="text1"/>
                          <w:sz w:val="18"/>
                          <w:szCs w:val="18"/>
                        </w:rPr>
                        <w:t xml:space="preserve">account.  The DOI Learn </w:t>
                      </w:r>
                      <w:r w:rsidRPr="00BF60AD">
                        <w:rPr>
                          <w:color w:val="000000" w:themeColor="text1"/>
                          <w:sz w:val="18"/>
                          <w:szCs w:val="18"/>
                        </w:rPr>
                        <w:t xml:space="preserve">is the enterprise wide learning management system for DOI employees, volunteers and contractors. The system contains over 1200 instructor-led courses and over 4000 online courses, including the FISSA+ Training Course.  </w:t>
                      </w:r>
                    </w:p>
                    <w:p w:rsidR="006D3A17" w:rsidRPr="0078304B" w:rsidRDefault="006D3A17" w:rsidP="00BF60AD">
                      <w:pPr>
                        <w:jc w:val="center"/>
                        <w:rPr>
                          <w:color w:val="000000" w:themeColor="text1"/>
                          <w:sz w:val="18"/>
                          <w:szCs w:val="18"/>
                        </w:rPr>
                      </w:pPr>
                    </w:p>
                  </w:txbxContent>
                </v:textbox>
                <w10:wrap type="tight"/>
              </v:rect>
            </w:pict>
          </mc:Fallback>
        </mc:AlternateContent>
      </w:r>
    </w:p>
    <w:p w:rsidR="00BF60AD" w:rsidRPr="00D3178B" w:rsidRDefault="001272DB" w:rsidP="00D3178B">
      <w:pPr>
        <w:widowControl w:val="0"/>
        <w:autoSpaceDE w:val="0"/>
        <w:autoSpaceDN w:val="0"/>
        <w:adjustRightInd w:val="0"/>
        <w:rPr>
          <w:sz w:val="18"/>
          <w:szCs w:val="18"/>
        </w:rPr>
      </w:pPr>
      <w:r>
        <w:rPr>
          <w:noProof/>
        </w:rPr>
        <w:drawing>
          <wp:anchor distT="0" distB="0" distL="114300" distR="114300" simplePos="0" relativeHeight="251897856" behindDoc="1" locked="0" layoutInCell="1" allowOverlap="1">
            <wp:simplePos x="0" y="0"/>
            <wp:positionH relativeFrom="column">
              <wp:posOffset>3792399</wp:posOffset>
            </wp:positionH>
            <wp:positionV relativeFrom="paragraph">
              <wp:posOffset>34921</wp:posOffset>
            </wp:positionV>
            <wp:extent cx="1531620" cy="1033780"/>
            <wp:effectExtent l="0" t="0" r="0" b="0"/>
            <wp:wrapTight wrapText="bothSides">
              <wp:wrapPolygon edited="0">
                <wp:start x="0" y="0"/>
                <wp:lineTo x="0" y="21096"/>
                <wp:lineTo x="21224" y="21096"/>
                <wp:lineTo x="21224"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1620" cy="1033780"/>
                    </a:xfrm>
                    <a:prstGeom prst="rect">
                      <a:avLst/>
                    </a:prstGeom>
                  </pic:spPr>
                </pic:pic>
              </a:graphicData>
            </a:graphic>
            <wp14:sizeRelH relativeFrom="page">
              <wp14:pctWidth>0</wp14:pctWidth>
            </wp14:sizeRelH>
            <wp14:sizeRelV relativeFrom="page">
              <wp14:pctHeight>0</wp14:pctHeight>
            </wp14:sizeRelV>
          </wp:anchor>
        </w:drawing>
      </w:r>
    </w:p>
    <w:p w:rsidR="000B00D9" w:rsidRDefault="000B00D9" w:rsidP="00106B52">
      <w:pPr>
        <w:pStyle w:val="ListParagraph"/>
        <w:widowControl w:val="0"/>
        <w:autoSpaceDE w:val="0"/>
        <w:autoSpaceDN w:val="0"/>
        <w:adjustRightInd w:val="0"/>
        <w:ind w:left="360"/>
        <w:rPr>
          <w:sz w:val="18"/>
          <w:szCs w:val="18"/>
        </w:rPr>
      </w:pPr>
    </w:p>
    <w:p w:rsidR="00BF60AD" w:rsidRDefault="00BF60AD" w:rsidP="00106B52">
      <w:pPr>
        <w:pStyle w:val="ListParagraph"/>
        <w:widowControl w:val="0"/>
        <w:autoSpaceDE w:val="0"/>
        <w:autoSpaceDN w:val="0"/>
        <w:adjustRightInd w:val="0"/>
        <w:ind w:left="360"/>
        <w:rPr>
          <w:sz w:val="18"/>
          <w:szCs w:val="18"/>
        </w:rPr>
      </w:pPr>
    </w:p>
    <w:p w:rsidR="00BF60AD" w:rsidRDefault="00BF60AD" w:rsidP="00106B52">
      <w:pPr>
        <w:pStyle w:val="ListParagraph"/>
        <w:widowControl w:val="0"/>
        <w:autoSpaceDE w:val="0"/>
        <w:autoSpaceDN w:val="0"/>
        <w:adjustRightInd w:val="0"/>
        <w:ind w:left="360"/>
        <w:rPr>
          <w:sz w:val="18"/>
          <w:szCs w:val="18"/>
        </w:rPr>
      </w:pPr>
    </w:p>
    <w:p w:rsidR="00BF60AD" w:rsidRDefault="00BF60AD" w:rsidP="008D6DEA">
      <w:pPr>
        <w:pStyle w:val="ListParagraph"/>
        <w:widowControl w:val="0"/>
        <w:autoSpaceDE w:val="0"/>
        <w:autoSpaceDN w:val="0"/>
        <w:adjustRightInd w:val="0"/>
        <w:rPr>
          <w:b/>
          <w:color w:val="7030A0"/>
          <w:sz w:val="18"/>
          <w:szCs w:val="18"/>
        </w:rPr>
      </w:pPr>
    </w:p>
    <w:p w:rsidR="00BF60AD" w:rsidRDefault="00BF60AD" w:rsidP="008D6DEA">
      <w:pPr>
        <w:pStyle w:val="ListParagraph"/>
        <w:widowControl w:val="0"/>
        <w:autoSpaceDE w:val="0"/>
        <w:autoSpaceDN w:val="0"/>
        <w:adjustRightInd w:val="0"/>
        <w:rPr>
          <w:b/>
          <w:color w:val="7030A0"/>
          <w:sz w:val="18"/>
          <w:szCs w:val="18"/>
        </w:rPr>
      </w:pPr>
    </w:p>
    <w:p w:rsidR="00BF60AD" w:rsidRDefault="00BF60AD" w:rsidP="008D6DEA">
      <w:pPr>
        <w:pStyle w:val="ListParagraph"/>
        <w:widowControl w:val="0"/>
        <w:autoSpaceDE w:val="0"/>
        <w:autoSpaceDN w:val="0"/>
        <w:adjustRightInd w:val="0"/>
        <w:rPr>
          <w:b/>
          <w:color w:val="7030A0"/>
          <w:sz w:val="18"/>
          <w:szCs w:val="18"/>
        </w:rPr>
      </w:pPr>
    </w:p>
    <w:p w:rsidR="00BF60AD" w:rsidRDefault="00BF60AD" w:rsidP="008D6DEA">
      <w:pPr>
        <w:pStyle w:val="ListParagraph"/>
        <w:widowControl w:val="0"/>
        <w:autoSpaceDE w:val="0"/>
        <w:autoSpaceDN w:val="0"/>
        <w:adjustRightInd w:val="0"/>
        <w:rPr>
          <w:b/>
          <w:color w:val="7030A0"/>
          <w:sz w:val="18"/>
          <w:szCs w:val="18"/>
        </w:rPr>
      </w:pPr>
    </w:p>
    <w:p w:rsidR="00BF60AD" w:rsidRDefault="00BF60AD" w:rsidP="008D6DEA">
      <w:pPr>
        <w:pStyle w:val="ListParagraph"/>
        <w:widowControl w:val="0"/>
        <w:autoSpaceDE w:val="0"/>
        <w:autoSpaceDN w:val="0"/>
        <w:adjustRightInd w:val="0"/>
        <w:rPr>
          <w:b/>
          <w:color w:val="7030A0"/>
          <w:sz w:val="18"/>
          <w:szCs w:val="18"/>
        </w:rPr>
      </w:pPr>
    </w:p>
    <w:p w:rsidR="00BF60AD" w:rsidRDefault="00BF60AD" w:rsidP="008D6DEA">
      <w:pPr>
        <w:pStyle w:val="ListParagraph"/>
        <w:widowControl w:val="0"/>
        <w:autoSpaceDE w:val="0"/>
        <w:autoSpaceDN w:val="0"/>
        <w:adjustRightInd w:val="0"/>
        <w:rPr>
          <w:b/>
          <w:color w:val="7030A0"/>
          <w:sz w:val="18"/>
          <w:szCs w:val="18"/>
        </w:rPr>
      </w:pPr>
    </w:p>
    <w:p w:rsidR="006A42D7" w:rsidRPr="008D6DEA" w:rsidRDefault="00BF60AD" w:rsidP="008360BA">
      <w:pPr>
        <w:pStyle w:val="ListParagraph"/>
        <w:widowControl w:val="0"/>
        <w:autoSpaceDE w:val="0"/>
        <w:autoSpaceDN w:val="0"/>
        <w:adjustRightInd w:val="0"/>
        <w:ind w:left="360"/>
        <w:rPr>
          <w:b/>
          <w:color w:val="7030A0"/>
          <w:sz w:val="18"/>
          <w:szCs w:val="18"/>
        </w:rPr>
      </w:pPr>
      <w:r>
        <w:rPr>
          <w:b/>
          <w:color w:val="7030A0"/>
          <w:sz w:val="18"/>
          <w:szCs w:val="18"/>
        </w:rPr>
        <w:t xml:space="preserve">Option 1:  </w:t>
      </w:r>
      <w:r w:rsidR="000B00D9" w:rsidRPr="008D6DEA">
        <w:rPr>
          <w:b/>
          <w:color w:val="7030A0"/>
          <w:sz w:val="18"/>
          <w:szCs w:val="18"/>
        </w:rPr>
        <w:t>Steps to manually create a DOI Learn account</w:t>
      </w:r>
      <w:r w:rsidR="008D6DEA">
        <w:rPr>
          <w:b/>
          <w:color w:val="7030A0"/>
          <w:sz w:val="18"/>
          <w:szCs w:val="18"/>
        </w:rPr>
        <w:t xml:space="preserve"> and complete FISSA+ Training</w:t>
      </w:r>
      <w:r w:rsidR="006A42D7" w:rsidRPr="008D6DEA">
        <w:rPr>
          <w:b/>
          <w:color w:val="7030A0"/>
          <w:sz w:val="18"/>
          <w:szCs w:val="18"/>
        </w:rPr>
        <w:t>:</w:t>
      </w:r>
    </w:p>
    <w:p w:rsidR="006A42D7" w:rsidRDefault="006A42D7" w:rsidP="00106B52">
      <w:pPr>
        <w:pStyle w:val="ListParagraph"/>
        <w:widowControl w:val="0"/>
        <w:autoSpaceDE w:val="0"/>
        <w:autoSpaceDN w:val="0"/>
        <w:adjustRightInd w:val="0"/>
        <w:ind w:left="360"/>
        <w:rPr>
          <w:sz w:val="18"/>
          <w:szCs w:val="18"/>
        </w:rPr>
      </w:pPr>
    </w:p>
    <w:p w:rsidR="00742923" w:rsidRDefault="006A42D7" w:rsidP="00463698">
      <w:pPr>
        <w:pStyle w:val="ListParagraph"/>
        <w:numPr>
          <w:ilvl w:val="2"/>
          <w:numId w:val="24"/>
        </w:numPr>
        <w:ind w:left="1170" w:hanging="270"/>
        <w:rPr>
          <w:bCs/>
          <w:sz w:val="18"/>
          <w:szCs w:val="18"/>
        </w:rPr>
      </w:pPr>
      <w:r>
        <w:rPr>
          <w:sz w:val="18"/>
          <w:szCs w:val="18"/>
        </w:rPr>
        <w:t>S</w:t>
      </w:r>
      <w:r w:rsidR="003C365D" w:rsidRPr="00D06221">
        <w:rPr>
          <w:sz w:val="18"/>
          <w:szCs w:val="18"/>
        </w:rPr>
        <w:t>end</w:t>
      </w:r>
      <w:r w:rsidR="00C24F81" w:rsidRPr="00D06221">
        <w:rPr>
          <w:sz w:val="18"/>
          <w:szCs w:val="18"/>
        </w:rPr>
        <w:t xml:space="preserve"> an </w:t>
      </w:r>
      <w:r w:rsidR="000A78F2">
        <w:rPr>
          <w:sz w:val="18"/>
          <w:szCs w:val="18"/>
        </w:rPr>
        <w:t>E</w:t>
      </w:r>
      <w:r w:rsidR="00C24F81" w:rsidRPr="00D06221">
        <w:rPr>
          <w:sz w:val="18"/>
          <w:szCs w:val="18"/>
        </w:rPr>
        <w:t xml:space="preserve">mail </w:t>
      </w:r>
      <w:r w:rsidR="0038559B" w:rsidRPr="00D06221">
        <w:rPr>
          <w:sz w:val="18"/>
          <w:szCs w:val="18"/>
        </w:rPr>
        <w:t xml:space="preserve">to the </w:t>
      </w:r>
      <w:r w:rsidR="00106B52">
        <w:rPr>
          <w:sz w:val="18"/>
          <w:szCs w:val="18"/>
        </w:rPr>
        <w:t xml:space="preserve">DOI Learn </w:t>
      </w:r>
      <w:r w:rsidR="0038559B" w:rsidRPr="00D06221">
        <w:rPr>
          <w:sz w:val="18"/>
          <w:szCs w:val="18"/>
        </w:rPr>
        <w:t>Administrator as follows</w:t>
      </w:r>
      <w:r w:rsidR="008D6DEA">
        <w:rPr>
          <w:sz w:val="18"/>
          <w:szCs w:val="18"/>
        </w:rPr>
        <w:t xml:space="preserve"> to manually create a DOI Learn account</w:t>
      </w:r>
      <w:r w:rsidR="00C24F81" w:rsidRPr="00D06221">
        <w:rPr>
          <w:bCs/>
          <w:sz w:val="18"/>
          <w:szCs w:val="18"/>
        </w:rPr>
        <w:t xml:space="preserve">: </w:t>
      </w:r>
    </w:p>
    <w:p w:rsidR="00C24F81" w:rsidRPr="0008057A" w:rsidRDefault="00C24F81" w:rsidP="0008057A">
      <w:pPr>
        <w:widowControl w:val="0"/>
        <w:autoSpaceDE w:val="0"/>
        <w:autoSpaceDN w:val="0"/>
        <w:adjustRightInd w:val="0"/>
        <w:rPr>
          <w:color w:val="222222"/>
          <w:sz w:val="18"/>
          <w:szCs w:val="18"/>
        </w:rPr>
      </w:pPr>
    </w:p>
    <w:p w:rsidR="000A78F2" w:rsidRPr="000A78F2" w:rsidRDefault="000F3F35" w:rsidP="000A78F2">
      <w:pPr>
        <w:widowControl w:val="0"/>
        <w:tabs>
          <w:tab w:val="right" w:pos="7020"/>
        </w:tabs>
        <w:autoSpaceDE w:val="0"/>
        <w:autoSpaceDN w:val="0"/>
        <w:adjustRightInd w:val="0"/>
        <w:ind w:left="1440"/>
        <w:rPr>
          <w:rStyle w:val="IntenseEmphasis"/>
          <w:sz w:val="18"/>
          <w:szCs w:val="18"/>
          <w:u w:val="single"/>
        </w:rPr>
      </w:pPr>
      <w:r w:rsidRPr="000A78F2">
        <w:rPr>
          <w:rStyle w:val="IntenseEmphasis"/>
          <w:color w:val="00B0F0"/>
          <w:sz w:val="18"/>
          <w:szCs w:val="18"/>
          <w:u w:val="single"/>
        </w:rPr>
        <w:t>E</w:t>
      </w:r>
      <w:r w:rsidR="00DB4454" w:rsidRPr="000A78F2">
        <w:rPr>
          <w:rStyle w:val="IntenseEmphasis"/>
          <w:color w:val="00B0F0"/>
          <w:sz w:val="18"/>
          <w:szCs w:val="18"/>
          <w:u w:val="single"/>
        </w:rPr>
        <w:t>mail</w:t>
      </w:r>
      <w:r w:rsidR="003C365D" w:rsidRPr="000A78F2">
        <w:rPr>
          <w:rStyle w:val="IntenseEmphasis"/>
          <w:color w:val="00B0F0"/>
          <w:sz w:val="18"/>
          <w:szCs w:val="18"/>
          <w:u w:val="single"/>
        </w:rPr>
        <w:tab/>
      </w:r>
    </w:p>
    <w:p w:rsidR="00717AD7" w:rsidRPr="000A78F2" w:rsidRDefault="00717AD7" w:rsidP="000A78F2">
      <w:pPr>
        <w:widowControl w:val="0"/>
        <w:tabs>
          <w:tab w:val="right" w:pos="7020"/>
        </w:tabs>
        <w:autoSpaceDE w:val="0"/>
        <w:autoSpaceDN w:val="0"/>
        <w:adjustRightInd w:val="0"/>
        <w:ind w:left="1440"/>
        <w:rPr>
          <w:rStyle w:val="Hyperlink"/>
          <w:b/>
          <w:bCs/>
          <w:i/>
          <w:iCs/>
          <w:color w:val="5B9BD5" w:themeColor="accent1"/>
          <w:sz w:val="18"/>
          <w:szCs w:val="18"/>
          <w:u w:val="none"/>
        </w:rPr>
      </w:pPr>
      <w:r w:rsidRPr="00D06221">
        <w:rPr>
          <w:b/>
          <w:sz w:val="18"/>
          <w:szCs w:val="18"/>
        </w:rPr>
        <w:t>To:</w:t>
      </w:r>
      <w:r w:rsidRPr="00D06221">
        <w:rPr>
          <w:sz w:val="18"/>
          <w:szCs w:val="18"/>
        </w:rPr>
        <w:t xml:space="preserve">  </w:t>
      </w:r>
      <w:hyperlink r:id="rId34" w:tgtFrame="_blank" w:history="1">
        <w:r w:rsidRPr="00D06221">
          <w:rPr>
            <w:rStyle w:val="Hyperlink"/>
            <w:sz w:val="18"/>
            <w:szCs w:val="18"/>
          </w:rPr>
          <w:t>doilearn@bia.gov</w:t>
        </w:r>
      </w:hyperlink>
    </w:p>
    <w:p w:rsidR="00717AD7" w:rsidRPr="00D06221" w:rsidRDefault="00135EB8" w:rsidP="000A78F2">
      <w:pPr>
        <w:widowControl w:val="0"/>
        <w:autoSpaceDE w:val="0"/>
        <w:autoSpaceDN w:val="0"/>
        <w:adjustRightInd w:val="0"/>
        <w:ind w:left="1440"/>
        <w:rPr>
          <w:sz w:val="18"/>
          <w:szCs w:val="18"/>
        </w:rPr>
      </w:pPr>
      <w:r w:rsidRPr="00D06221">
        <w:rPr>
          <w:b/>
          <w:sz w:val="18"/>
          <w:szCs w:val="18"/>
        </w:rPr>
        <w:t>CC:</w:t>
      </w:r>
      <w:r w:rsidRPr="00D06221">
        <w:rPr>
          <w:sz w:val="18"/>
          <w:szCs w:val="18"/>
        </w:rPr>
        <w:t xml:space="preserve">  </w:t>
      </w:r>
      <w:r w:rsidR="00732D79" w:rsidRPr="00732D79">
        <w:rPr>
          <w:sz w:val="18"/>
          <w:szCs w:val="18"/>
        </w:rPr>
        <w:t xml:space="preserve">Program coordinator </w:t>
      </w:r>
      <w:r w:rsidR="00732D79">
        <w:rPr>
          <w:sz w:val="18"/>
          <w:szCs w:val="18"/>
        </w:rPr>
        <w:t xml:space="preserve">and </w:t>
      </w:r>
      <w:hyperlink r:id="rId35" w:history="1">
        <w:r w:rsidR="00732D79" w:rsidRPr="0048188B">
          <w:rPr>
            <w:rStyle w:val="Hyperlink"/>
            <w:sz w:val="18"/>
            <w:szCs w:val="18"/>
          </w:rPr>
          <w:t>otspathways@bia.gov</w:t>
        </w:r>
      </w:hyperlink>
      <w:r w:rsidRPr="00D06221">
        <w:rPr>
          <w:rStyle w:val="apple-converted-space"/>
          <w:color w:val="222222"/>
          <w:sz w:val="18"/>
          <w:szCs w:val="18"/>
          <w:u w:val="single"/>
        </w:rPr>
        <w:t xml:space="preserve"> </w:t>
      </w:r>
    </w:p>
    <w:p w:rsidR="00717AD7" w:rsidRPr="00D06221" w:rsidRDefault="00717AD7" w:rsidP="000A78F2">
      <w:pPr>
        <w:widowControl w:val="0"/>
        <w:autoSpaceDE w:val="0"/>
        <w:autoSpaceDN w:val="0"/>
        <w:adjustRightInd w:val="0"/>
        <w:ind w:left="1440"/>
        <w:rPr>
          <w:sz w:val="18"/>
          <w:szCs w:val="18"/>
        </w:rPr>
      </w:pPr>
      <w:r w:rsidRPr="00D06221">
        <w:rPr>
          <w:b/>
          <w:sz w:val="18"/>
          <w:szCs w:val="18"/>
        </w:rPr>
        <w:t>Subject:</w:t>
      </w:r>
      <w:r w:rsidRPr="00D06221">
        <w:rPr>
          <w:sz w:val="18"/>
          <w:szCs w:val="18"/>
        </w:rPr>
        <w:t xml:space="preserve">  Request for manual creation of a DOI Learn account</w:t>
      </w:r>
    </w:p>
    <w:p w:rsidR="00FD27BF" w:rsidRPr="00D06221" w:rsidRDefault="00FD27BF" w:rsidP="000A78F2">
      <w:pPr>
        <w:widowControl w:val="0"/>
        <w:autoSpaceDE w:val="0"/>
        <w:autoSpaceDN w:val="0"/>
        <w:adjustRightInd w:val="0"/>
        <w:ind w:left="1440"/>
        <w:rPr>
          <w:sz w:val="18"/>
          <w:szCs w:val="18"/>
        </w:rPr>
      </w:pPr>
      <w:r w:rsidRPr="00D06221">
        <w:rPr>
          <w:sz w:val="18"/>
          <w:szCs w:val="18"/>
        </w:rPr>
        <w:t>Please create a DOI Learn account for me using the following information:</w:t>
      </w:r>
    </w:p>
    <w:p w:rsidR="00FD27BF" w:rsidRPr="00D06221" w:rsidRDefault="005D3936" w:rsidP="000A78F2">
      <w:pPr>
        <w:widowControl w:val="0"/>
        <w:autoSpaceDE w:val="0"/>
        <w:autoSpaceDN w:val="0"/>
        <w:adjustRightInd w:val="0"/>
        <w:ind w:left="1440"/>
        <w:rPr>
          <w:sz w:val="18"/>
          <w:szCs w:val="18"/>
        </w:rPr>
      </w:pPr>
      <w:r w:rsidRPr="00D06221">
        <w:rPr>
          <w:sz w:val="18"/>
          <w:szCs w:val="18"/>
        </w:rPr>
        <w:t>My l</w:t>
      </w:r>
      <w:r w:rsidR="00FD27BF" w:rsidRPr="00D06221">
        <w:rPr>
          <w:sz w:val="18"/>
          <w:szCs w:val="18"/>
        </w:rPr>
        <w:t>egal full name</w:t>
      </w:r>
      <w:r w:rsidRPr="00D06221">
        <w:rPr>
          <w:sz w:val="18"/>
          <w:szCs w:val="18"/>
        </w:rPr>
        <w:t xml:space="preserve"> is</w:t>
      </w:r>
      <w:r w:rsidR="00FD27BF" w:rsidRPr="00D06221">
        <w:rPr>
          <w:sz w:val="18"/>
          <w:szCs w:val="18"/>
        </w:rPr>
        <w:t xml:space="preserve">: </w:t>
      </w:r>
      <w:r w:rsidR="00ED2D10" w:rsidRPr="00D06221">
        <w:rPr>
          <w:sz w:val="18"/>
          <w:szCs w:val="18"/>
          <w:u w:val="single"/>
        </w:rPr>
        <w:t>First Name</w:t>
      </w:r>
      <w:r w:rsidR="00A71566" w:rsidRPr="00D06221">
        <w:rPr>
          <w:sz w:val="18"/>
          <w:szCs w:val="18"/>
          <w:u w:val="single"/>
        </w:rPr>
        <w:t xml:space="preserve"> </w:t>
      </w:r>
      <w:r w:rsidR="00ED2D10" w:rsidRPr="00D06221">
        <w:rPr>
          <w:sz w:val="18"/>
          <w:szCs w:val="18"/>
          <w:u w:val="single"/>
        </w:rPr>
        <w:t>Last Name</w:t>
      </w:r>
    </w:p>
    <w:p w:rsidR="00FD27BF" w:rsidRPr="00D06221" w:rsidRDefault="005D3936" w:rsidP="000A78F2">
      <w:pPr>
        <w:widowControl w:val="0"/>
        <w:autoSpaceDE w:val="0"/>
        <w:autoSpaceDN w:val="0"/>
        <w:adjustRightInd w:val="0"/>
        <w:ind w:left="1440"/>
        <w:rPr>
          <w:sz w:val="18"/>
          <w:szCs w:val="18"/>
        </w:rPr>
      </w:pPr>
      <w:r w:rsidRPr="00D06221">
        <w:rPr>
          <w:sz w:val="18"/>
          <w:szCs w:val="18"/>
        </w:rPr>
        <w:t xml:space="preserve">The </w:t>
      </w:r>
      <w:r w:rsidR="00FD27BF" w:rsidRPr="00D06221">
        <w:rPr>
          <w:sz w:val="18"/>
          <w:szCs w:val="18"/>
        </w:rPr>
        <w:t>Office</w:t>
      </w:r>
      <w:r w:rsidRPr="00D06221">
        <w:rPr>
          <w:sz w:val="18"/>
          <w:szCs w:val="18"/>
        </w:rPr>
        <w:t xml:space="preserve"> I work for is</w:t>
      </w:r>
      <w:r w:rsidR="00FD27BF" w:rsidRPr="00D06221">
        <w:rPr>
          <w:sz w:val="18"/>
          <w:szCs w:val="18"/>
        </w:rPr>
        <w:t xml:space="preserve">:  </w:t>
      </w:r>
      <w:r w:rsidR="00FD27BF" w:rsidRPr="00D06221">
        <w:rPr>
          <w:sz w:val="18"/>
          <w:szCs w:val="18"/>
          <w:u w:val="single"/>
        </w:rPr>
        <w:t>Office of Trust Services</w:t>
      </w:r>
      <w:r w:rsidR="00901701" w:rsidRPr="00D06221">
        <w:rPr>
          <w:sz w:val="18"/>
          <w:szCs w:val="18"/>
          <w:u w:val="single"/>
        </w:rPr>
        <w:t>, Bureau of Indian Affairs</w:t>
      </w:r>
    </w:p>
    <w:p w:rsidR="00A73E8D" w:rsidRPr="00D06221" w:rsidRDefault="005D3936" w:rsidP="000A78F2">
      <w:pPr>
        <w:widowControl w:val="0"/>
        <w:autoSpaceDE w:val="0"/>
        <w:autoSpaceDN w:val="0"/>
        <w:adjustRightInd w:val="0"/>
        <w:ind w:left="1440"/>
        <w:rPr>
          <w:sz w:val="18"/>
          <w:szCs w:val="18"/>
          <w:lang w:val="en"/>
        </w:rPr>
      </w:pPr>
      <w:r w:rsidRPr="00D06221">
        <w:rPr>
          <w:sz w:val="18"/>
          <w:szCs w:val="18"/>
        </w:rPr>
        <w:t>My s</w:t>
      </w:r>
      <w:r w:rsidR="00FD27BF" w:rsidRPr="00D06221">
        <w:rPr>
          <w:sz w:val="18"/>
          <w:szCs w:val="18"/>
        </w:rPr>
        <w:t>upervisor</w:t>
      </w:r>
      <w:r w:rsidRPr="00D06221">
        <w:rPr>
          <w:sz w:val="18"/>
          <w:szCs w:val="18"/>
        </w:rPr>
        <w:t>’s</w:t>
      </w:r>
      <w:r w:rsidR="00FD27BF" w:rsidRPr="00D06221">
        <w:rPr>
          <w:sz w:val="18"/>
          <w:szCs w:val="18"/>
        </w:rPr>
        <w:t xml:space="preserve"> </w:t>
      </w:r>
      <w:r w:rsidR="00717AD7" w:rsidRPr="00D06221">
        <w:rPr>
          <w:sz w:val="18"/>
          <w:szCs w:val="18"/>
          <w:lang w:val="en"/>
        </w:rPr>
        <w:t>name</w:t>
      </w:r>
      <w:r w:rsidRPr="00D06221">
        <w:rPr>
          <w:sz w:val="18"/>
          <w:szCs w:val="18"/>
          <w:lang w:val="en"/>
        </w:rPr>
        <w:t xml:space="preserve"> is</w:t>
      </w:r>
      <w:r w:rsidR="00FD27BF" w:rsidRPr="00D06221">
        <w:rPr>
          <w:sz w:val="18"/>
          <w:szCs w:val="18"/>
          <w:lang w:val="en"/>
        </w:rPr>
        <w:t xml:space="preserve">:  </w:t>
      </w:r>
      <w:r w:rsidR="00096ABC" w:rsidRPr="00D06221">
        <w:rPr>
          <w:sz w:val="18"/>
          <w:szCs w:val="18"/>
          <w:lang w:val="en"/>
        </w:rPr>
        <w:t xml:space="preserve">[Gayla </w:t>
      </w:r>
      <w:proofErr w:type="spellStart"/>
      <w:r w:rsidR="00096ABC" w:rsidRPr="00D06221">
        <w:rPr>
          <w:sz w:val="18"/>
          <w:szCs w:val="18"/>
          <w:lang w:val="en"/>
        </w:rPr>
        <w:t>Schock</w:t>
      </w:r>
      <w:proofErr w:type="spellEnd"/>
      <w:r w:rsidR="00096ABC" w:rsidRPr="00D06221">
        <w:rPr>
          <w:sz w:val="18"/>
          <w:szCs w:val="18"/>
          <w:lang w:val="en"/>
        </w:rPr>
        <w:t>]</w:t>
      </w:r>
    </w:p>
    <w:p w:rsidR="00A73E8D" w:rsidRPr="00D06221" w:rsidRDefault="00A73E8D" w:rsidP="00A73E8D">
      <w:pPr>
        <w:widowControl w:val="0"/>
        <w:autoSpaceDE w:val="0"/>
        <w:autoSpaceDN w:val="0"/>
        <w:adjustRightInd w:val="0"/>
        <w:ind w:left="2160"/>
        <w:rPr>
          <w:sz w:val="18"/>
          <w:szCs w:val="18"/>
          <w:lang w:val="en"/>
        </w:rPr>
      </w:pPr>
    </w:p>
    <w:p w:rsidR="00DB4454" w:rsidRDefault="00106B52" w:rsidP="00463698">
      <w:pPr>
        <w:pStyle w:val="ListParagraph"/>
        <w:numPr>
          <w:ilvl w:val="2"/>
          <w:numId w:val="24"/>
        </w:numPr>
        <w:ind w:left="1170" w:hanging="270"/>
        <w:rPr>
          <w:sz w:val="18"/>
          <w:szCs w:val="18"/>
          <w:lang w:val="en"/>
        </w:rPr>
      </w:pPr>
      <w:r>
        <w:rPr>
          <w:sz w:val="18"/>
          <w:szCs w:val="18"/>
        </w:rPr>
        <w:t>T</w:t>
      </w:r>
      <w:r w:rsidR="00C24F81" w:rsidRPr="00D06221">
        <w:rPr>
          <w:sz w:val="18"/>
          <w:szCs w:val="18"/>
        </w:rPr>
        <w:t xml:space="preserve">he </w:t>
      </w:r>
      <w:r w:rsidR="0008057A">
        <w:rPr>
          <w:sz w:val="18"/>
          <w:szCs w:val="18"/>
        </w:rPr>
        <w:t xml:space="preserve">DOI Learn </w:t>
      </w:r>
      <w:r w:rsidR="00903B1A" w:rsidRPr="00D06221">
        <w:rPr>
          <w:sz w:val="18"/>
          <w:szCs w:val="18"/>
          <w:lang w:val="en"/>
        </w:rPr>
        <w:t>A</w:t>
      </w:r>
      <w:r w:rsidR="00B925D0" w:rsidRPr="00D06221">
        <w:rPr>
          <w:sz w:val="18"/>
          <w:szCs w:val="18"/>
          <w:lang w:val="en"/>
        </w:rPr>
        <w:t xml:space="preserve">dministrator </w:t>
      </w:r>
      <w:r w:rsidR="008353B8" w:rsidRPr="00D06221">
        <w:rPr>
          <w:sz w:val="18"/>
          <w:szCs w:val="18"/>
          <w:lang w:val="en"/>
        </w:rPr>
        <w:t xml:space="preserve">will </w:t>
      </w:r>
      <w:r>
        <w:rPr>
          <w:sz w:val="18"/>
          <w:szCs w:val="18"/>
          <w:lang w:val="en"/>
        </w:rPr>
        <w:t xml:space="preserve">Email the </w:t>
      </w:r>
      <w:r w:rsidR="006D3A17">
        <w:rPr>
          <w:sz w:val="18"/>
          <w:szCs w:val="18"/>
          <w:lang w:val="en"/>
        </w:rPr>
        <w:t>student</w:t>
      </w:r>
      <w:r w:rsidR="003C365D" w:rsidRPr="00D06221">
        <w:rPr>
          <w:sz w:val="18"/>
          <w:szCs w:val="18"/>
          <w:lang w:val="en"/>
        </w:rPr>
        <w:t xml:space="preserve"> </w:t>
      </w:r>
      <w:r w:rsidR="00C24F81" w:rsidRPr="00D06221">
        <w:rPr>
          <w:sz w:val="18"/>
          <w:szCs w:val="18"/>
          <w:lang w:val="en"/>
        </w:rPr>
        <w:t xml:space="preserve">their </w:t>
      </w:r>
      <w:r w:rsidR="00B925D0" w:rsidRPr="00D06221">
        <w:rPr>
          <w:sz w:val="18"/>
          <w:szCs w:val="18"/>
          <w:lang w:val="en"/>
        </w:rPr>
        <w:t>user name</w:t>
      </w:r>
      <w:r w:rsidR="00C24F81" w:rsidRPr="00D06221">
        <w:rPr>
          <w:sz w:val="18"/>
          <w:szCs w:val="18"/>
          <w:lang w:val="en"/>
        </w:rPr>
        <w:t xml:space="preserve">, </w:t>
      </w:r>
      <w:r>
        <w:rPr>
          <w:sz w:val="18"/>
          <w:szCs w:val="18"/>
          <w:lang w:val="en"/>
        </w:rPr>
        <w:t xml:space="preserve">a </w:t>
      </w:r>
      <w:r w:rsidR="00B925D0" w:rsidRPr="00D06221">
        <w:rPr>
          <w:sz w:val="18"/>
          <w:szCs w:val="18"/>
          <w:lang w:val="en"/>
        </w:rPr>
        <w:t>temporary password</w:t>
      </w:r>
      <w:r w:rsidR="00C24F81" w:rsidRPr="00D06221">
        <w:rPr>
          <w:sz w:val="18"/>
          <w:szCs w:val="18"/>
          <w:lang w:val="en"/>
        </w:rPr>
        <w:t xml:space="preserve">, and </w:t>
      </w:r>
      <w:r>
        <w:rPr>
          <w:sz w:val="18"/>
          <w:szCs w:val="18"/>
          <w:lang w:val="en"/>
        </w:rPr>
        <w:t xml:space="preserve">provide </w:t>
      </w:r>
      <w:r w:rsidR="00B925D0" w:rsidRPr="00D06221">
        <w:rPr>
          <w:sz w:val="18"/>
          <w:szCs w:val="18"/>
          <w:lang w:val="en"/>
        </w:rPr>
        <w:t>instructions on how to log</w:t>
      </w:r>
      <w:r w:rsidR="002070FF" w:rsidRPr="00D06221">
        <w:rPr>
          <w:sz w:val="18"/>
          <w:szCs w:val="18"/>
          <w:lang w:val="en"/>
        </w:rPr>
        <w:t>in</w:t>
      </w:r>
      <w:r w:rsidR="00B925D0" w:rsidRPr="00D06221">
        <w:rPr>
          <w:sz w:val="18"/>
          <w:szCs w:val="18"/>
          <w:lang w:val="en"/>
        </w:rPr>
        <w:t xml:space="preserve">. </w:t>
      </w:r>
    </w:p>
    <w:p w:rsidR="002A5205" w:rsidRPr="002A5205" w:rsidRDefault="00463698" w:rsidP="002A5205">
      <w:pPr>
        <w:pStyle w:val="ListParagraph"/>
        <w:numPr>
          <w:ilvl w:val="2"/>
          <w:numId w:val="24"/>
        </w:numPr>
        <w:ind w:left="1170" w:hanging="270"/>
        <w:rPr>
          <w:rStyle w:val="Hyperlink"/>
          <w:color w:val="auto"/>
          <w:sz w:val="18"/>
          <w:szCs w:val="18"/>
          <w:u w:val="none"/>
          <w:lang w:val="en"/>
        </w:rPr>
      </w:pPr>
      <w:r>
        <w:rPr>
          <w:sz w:val="18"/>
          <w:szCs w:val="18"/>
          <w:lang w:val="en"/>
        </w:rPr>
        <w:t>Login</w:t>
      </w:r>
      <w:r w:rsidR="00956501">
        <w:rPr>
          <w:sz w:val="18"/>
          <w:szCs w:val="18"/>
          <w:lang w:val="en"/>
        </w:rPr>
        <w:t xml:space="preserve"> </w:t>
      </w:r>
      <w:r>
        <w:rPr>
          <w:sz w:val="18"/>
          <w:szCs w:val="18"/>
          <w:lang w:val="en"/>
        </w:rPr>
        <w:t xml:space="preserve">to DOI Learn </w:t>
      </w:r>
      <w:r w:rsidR="00106B52">
        <w:rPr>
          <w:sz w:val="18"/>
          <w:szCs w:val="18"/>
          <w:lang w:val="en"/>
        </w:rPr>
        <w:t xml:space="preserve">at: </w:t>
      </w:r>
      <w:hyperlink r:id="rId36" w:history="1">
        <w:r w:rsidR="000E6782" w:rsidRPr="00DB4454">
          <w:rPr>
            <w:rStyle w:val="Hyperlink"/>
            <w:sz w:val="18"/>
            <w:szCs w:val="18"/>
            <w:lang w:val="en"/>
          </w:rPr>
          <w:t>https://gm2.geolearning.com/geonext/d</w:t>
        </w:r>
        <w:r w:rsidR="000E6782" w:rsidRPr="00DB4454">
          <w:rPr>
            <w:rStyle w:val="Hyperlink"/>
            <w:sz w:val="18"/>
            <w:szCs w:val="18"/>
            <w:lang w:val="en"/>
          </w:rPr>
          <w:t>o</w:t>
        </w:r>
        <w:r w:rsidR="000E6782" w:rsidRPr="00DB4454">
          <w:rPr>
            <w:rStyle w:val="Hyperlink"/>
            <w:sz w:val="18"/>
            <w:szCs w:val="18"/>
            <w:lang w:val="en"/>
          </w:rPr>
          <w:t>i/login.geo</w:t>
        </w:r>
      </w:hyperlink>
    </w:p>
    <w:p w:rsidR="001E62D4" w:rsidRPr="001E62D4" w:rsidRDefault="00D3178B" w:rsidP="002A5205">
      <w:pPr>
        <w:pStyle w:val="ListParagraph"/>
        <w:numPr>
          <w:ilvl w:val="2"/>
          <w:numId w:val="24"/>
        </w:numPr>
        <w:ind w:left="1170" w:hanging="270"/>
        <w:rPr>
          <w:b/>
          <w:sz w:val="18"/>
          <w:szCs w:val="18"/>
          <w:lang w:val="en"/>
        </w:rPr>
      </w:pPr>
      <w:r>
        <w:rPr>
          <w:sz w:val="18"/>
          <w:szCs w:val="18"/>
          <w:lang w:val="en"/>
        </w:rPr>
        <w:t xml:space="preserve">Go </w:t>
      </w:r>
      <w:r w:rsidR="002A5205" w:rsidRPr="002A5205">
        <w:rPr>
          <w:sz w:val="18"/>
          <w:szCs w:val="18"/>
          <w:lang w:val="en"/>
        </w:rPr>
        <w:t>to</w:t>
      </w:r>
      <w:r>
        <w:rPr>
          <w:sz w:val="18"/>
          <w:szCs w:val="18"/>
          <w:lang w:val="en"/>
        </w:rPr>
        <w:t xml:space="preserve"> the</w:t>
      </w:r>
      <w:r w:rsidR="002A5205" w:rsidRPr="002A5205">
        <w:rPr>
          <w:sz w:val="18"/>
          <w:szCs w:val="18"/>
          <w:lang w:val="en"/>
        </w:rPr>
        <w:t xml:space="preserve"> </w:t>
      </w:r>
      <w:hyperlink r:id="rId37" w:history="1">
        <w:r w:rsidR="002A5205" w:rsidRPr="002A5205">
          <w:rPr>
            <w:rStyle w:val="Hyperlink"/>
            <w:sz w:val="18"/>
            <w:szCs w:val="18"/>
            <w:lang w:val="en"/>
          </w:rPr>
          <w:t>My Required Learning/By Plan</w:t>
        </w:r>
      </w:hyperlink>
      <w:r w:rsidR="002A5205" w:rsidRPr="002A5205">
        <w:rPr>
          <w:sz w:val="18"/>
          <w:szCs w:val="18"/>
          <w:lang w:val="en"/>
        </w:rPr>
        <w:t xml:space="preserve"> tab </w:t>
      </w:r>
      <w:r>
        <w:rPr>
          <w:sz w:val="18"/>
          <w:szCs w:val="18"/>
          <w:lang w:val="en"/>
        </w:rPr>
        <w:t xml:space="preserve">to find and complete the FISSA+ training or </w:t>
      </w:r>
      <w:r w:rsidR="002A5205">
        <w:rPr>
          <w:sz w:val="18"/>
          <w:szCs w:val="18"/>
          <w:lang w:val="en"/>
        </w:rPr>
        <w:t xml:space="preserve">you can </w:t>
      </w:r>
      <w:r w:rsidR="00956501">
        <w:rPr>
          <w:sz w:val="18"/>
          <w:szCs w:val="18"/>
          <w:lang w:val="en"/>
        </w:rPr>
        <w:t xml:space="preserve">also </w:t>
      </w:r>
      <w:r w:rsidR="002A5205">
        <w:rPr>
          <w:sz w:val="18"/>
          <w:szCs w:val="18"/>
          <w:lang w:val="en"/>
        </w:rPr>
        <w:t xml:space="preserve">search:  </w:t>
      </w:r>
    </w:p>
    <w:p w:rsidR="002A5205" w:rsidRDefault="001E62D4" w:rsidP="001E62D4">
      <w:pPr>
        <w:pStyle w:val="ListParagraph"/>
        <w:ind w:left="1170"/>
        <w:rPr>
          <w:b/>
          <w:sz w:val="18"/>
          <w:szCs w:val="18"/>
          <w:lang w:val="en"/>
        </w:rPr>
      </w:pPr>
      <w:r>
        <w:rPr>
          <w:sz w:val="18"/>
          <w:szCs w:val="18"/>
          <w:lang w:val="en"/>
        </w:rPr>
        <w:t>“</w:t>
      </w:r>
      <w:r w:rsidR="002A5205" w:rsidRPr="00956501">
        <w:rPr>
          <w:b/>
          <w:sz w:val="18"/>
          <w:szCs w:val="18"/>
          <w:lang w:val="en"/>
        </w:rPr>
        <w:t>2018 Cybersecurity/FISSA, Privacy Awareness, Records Management and Cont</w:t>
      </w:r>
      <w:r>
        <w:rPr>
          <w:b/>
          <w:sz w:val="18"/>
          <w:szCs w:val="18"/>
          <w:lang w:val="en"/>
        </w:rPr>
        <w:t>rolled Unclassified Information”</w:t>
      </w:r>
    </w:p>
    <w:p w:rsidR="002A5205" w:rsidRPr="002A5205" w:rsidRDefault="002A5205" w:rsidP="002A5205">
      <w:pPr>
        <w:pStyle w:val="ListParagraph"/>
        <w:numPr>
          <w:ilvl w:val="2"/>
          <w:numId w:val="24"/>
        </w:numPr>
        <w:ind w:left="1170" w:hanging="270"/>
        <w:rPr>
          <w:sz w:val="18"/>
          <w:szCs w:val="18"/>
          <w:lang w:val="en"/>
        </w:rPr>
      </w:pPr>
      <w:r w:rsidRPr="002A5205">
        <w:rPr>
          <w:sz w:val="18"/>
          <w:szCs w:val="18"/>
          <w:lang w:val="en"/>
        </w:rPr>
        <w:t>Save</w:t>
      </w:r>
      <w:r w:rsidR="00D3178B">
        <w:rPr>
          <w:sz w:val="18"/>
          <w:szCs w:val="18"/>
          <w:lang w:val="en"/>
        </w:rPr>
        <w:t xml:space="preserve"> </w:t>
      </w:r>
      <w:r w:rsidRPr="002A5205">
        <w:rPr>
          <w:sz w:val="18"/>
          <w:szCs w:val="18"/>
          <w:lang w:val="en"/>
        </w:rPr>
        <w:t xml:space="preserve">a copy </w:t>
      </w:r>
      <w:r w:rsidR="00D3178B">
        <w:rPr>
          <w:sz w:val="18"/>
          <w:szCs w:val="18"/>
          <w:lang w:val="en"/>
        </w:rPr>
        <w:t xml:space="preserve">of </w:t>
      </w:r>
      <w:r w:rsidRPr="002A5205">
        <w:rPr>
          <w:sz w:val="18"/>
          <w:szCs w:val="18"/>
          <w:lang w:val="en"/>
        </w:rPr>
        <w:t xml:space="preserve">your completion certificate </w:t>
      </w:r>
      <w:r w:rsidR="00900B5B">
        <w:rPr>
          <w:sz w:val="18"/>
          <w:szCs w:val="18"/>
          <w:lang w:val="en"/>
        </w:rPr>
        <w:t xml:space="preserve">on </w:t>
      </w:r>
      <w:r w:rsidR="00CE0081">
        <w:rPr>
          <w:sz w:val="18"/>
          <w:szCs w:val="18"/>
          <w:lang w:val="en"/>
        </w:rPr>
        <w:t xml:space="preserve">your </w:t>
      </w:r>
      <w:r w:rsidR="00900B5B">
        <w:rPr>
          <w:sz w:val="18"/>
          <w:szCs w:val="18"/>
          <w:lang w:val="en"/>
        </w:rPr>
        <w:t xml:space="preserve">computer </w:t>
      </w:r>
      <w:r w:rsidR="00CE0081">
        <w:rPr>
          <w:sz w:val="18"/>
          <w:szCs w:val="18"/>
          <w:lang w:val="en"/>
        </w:rPr>
        <w:t>desktop</w:t>
      </w:r>
      <w:r w:rsidR="00382A1D">
        <w:rPr>
          <w:sz w:val="18"/>
          <w:szCs w:val="18"/>
          <w:lang w:val="en"/>
        </w:rPr>
        <w:t xml:space="preserve"> </w:t>
      </w:r>
      <w:r w:rsidR="00956501">
        <w:rPr>
          <w:sz w:val="18"/>
          <w:szCs w:val="18"/>
          <w:lang w:val="en"/>
        </w:rPr>
        <w:t>(See Step 3).</w:t>
      </w:r>
      <w:r w:rsidRPr="002A5205">
        <w:rPr>
          <w:sz w:val="18"/>
          <w:szCs w:val="18"/>
          <w:lang w:val="en"/>
        </w:rPr>
        <w:t xml:space="preserve">  </w:t>
      </w:r>
    </w:p>
    <w:p w:rsidR="002A5205" w:rsidRPr="002A5205" w:rsidRDefault="002A5205" w:rsidP="002A5205">
      <w:pPr>
        <w:pStyle w:val="ListParagraph"/>
        <w:ind w:left="1440"/>
        <w:rPr>
          <w:sz w:val="18"/>
          <w:szCs w:val="18"/>
        </w:rPr>
      </w:pPr>
    </w:p>
    <w:p w:rsidR="009B31E4" w:rsidRDefault="009B31E4" w:rsidP="0097701B">
      <w:pPr>
        <w:pStyle w:val="ListParagraph"/>
        <w:widowControl w:val="0"/>
        <w:autoSpaceDE w:val="0"/>
        <w:autoSpaceDN w:val="0"/>
        <w:adjustRightInd w:val="0"/>
        <w:ind w:left="360"/>
        <w:rPr>
          <w:b/>
          <w:color w:val="7030A0"/>
          <w:sz w:val="18"/>
          <w:szCs w:val="18"/>
        </w:rPr>
      </w:pPr>
    </w:p>
    <w:p w:rsidR="009B31E4" w:rsidRDefault="009B31E4" w:rsidP="0097701B">
      <w:pPr>
        <w:pStyle w:val="ListParagraph"/>
        <w:widowControl w:val="0"/>
        <w:autoSpaceDE w:val="0"/>
        <w:autoSpaceDN w:val="0"/>
        <w:adjustRightInd w:val="0"/>
        <w:ind w:left="360"/>
        <w:rPr>
          <w:b/>
          <w:color w:val="7030A0"/>
          <w:sz w:val="18"/>
          <w:szCs w:val="18"/>
        </w:rPr>
      </w:pPr>
    </w:p>
    <w:p w:rsidR="009B31E4" w:rsidRDefault="009B31E4" w:rsidP="0097701B">
      <w:pPr>
        <w:pStyle w:val="ListParagraph"/>
        <w:widowControl w:val="0"/>
        <w:autoSpaceDE w:val="0"/>
        <w:autoSpaceDN w:val="0"/>
        <w:adjustRightInd w:val="0"/>
        <w:ind w:left="360"/>
        <w:rPr>
          <w:b/>
          <w:color w:val="7030A0"/>
          <w:sz w:val="18"/>
          <w:szCs w:val="18"/>
        </w:rPr>
      </w:pPr>
    </w:p>
    <w:p w:rsidR="009B31E4" w:rsidRDefault="009B31E4" w:rsidP="0097701B">
      <w:pPr>
        <w:pStyle w:val="ListParagraph"/>
        <w:widowControl w:val="0"/>
        <w:autoSpaceDE w:val="0"/>
        <w:autoSpaceDN w:val="0"/>
        <w:adjustRightInd w:val="0"/>
        <w:ind w:left="360"/>
        <w:rPr>
          <w:b/>
          <w:color w:val="7030A0"/>
          <w:sz w:val="18"/>
          <w:szCs w:val="18"/>
        </w:rPr>
      </w:pPr>
    </w:p>
    <w:p w:rsidR="008D6DEA" w:rsidRPr="008D6DEA" w:rsidRDefault="00BF60AD" w:rsidP="0097701B">
      <w:pPr>
        <w:pStyle w:val="ListParagraph"/>
        <w:widowControl w:val="0"/>
        <w:autoSpaceDE w:val="0"/>
        <w:autoSpaceDN w:val="0"/>
        <w:adjustRightInd w:val="0"/>
        <w:ind w:left="360"/>
        <w:rPr>
          <w:b/>
          <w:color w:val="7030A0"/>
          <w:sz w:val="18"/>
          <w:szCs w:val="18"/>
        </w:rPr>
      </w:pPr>
      <w:r>
        <w:rPr>
          <w:b/>
          <w:color w:val="7030A0"/>
          <w:sz w:val="18"/>
          <w:szCs w:val="18"/>
        </w:rPr>
        <w:t xml:space="preserve">Option </w:t>
      </w:r>
      <w:r w:rsidR="00463698">
        <w:rPr>
          <w:b/>
          <w:color w:val="7030A0"/>
          <w:sz w:val="18"/>
          <w:szCs w:val="18"/>
        </w:rPr>
        <w:t>2</w:t>
      </w:r>
      <w:r>
        <w:rPr>
          <w:b/>
          <w:color w:val="7030A0"/>
          <w:sz w:val="18"/>
          <w:szCs w:val="18"/>
        </w:rPr>
        <w:t xml:space="preserve">:  </w:t>
      </w:r>
      <w:r w:rsidR="00463698">
        <w:rPr>
          <w:b/>
          <w:color w:val="7030A0"/>
          <w:sz w:val="18"/>
          <w:szCs w:val="18"/>
        </w:rPr>
        <w:t xml:space="preserve"> </w:t>
      </w:r>
      <w:r w:rsidR="008D6DEA" w:rsidRPr="008D6DEA">
        <w:rPr>
          <w:b/>
          <w:color w:val="7030A0"/>
          <w:sz w:val="18"/>
          <w:szCs w:val="18"/>
        </w:rPr>
        <w:t xml:space="preserve">Steps to </w:t>
      </w:r>
      <w:r w:rsidR="008D6DEA">
        <w:rPr>
          <w:b/>
          <w:color w:val="7030A0"/>
          <w:sz w:val="18"/>
          <w:szCs w:val="18"/>
        </w:rPr>
        <w:t xml:space="preserve">complete FISSA+ Training via the </w:t>
      </w:r>
      <w:r w:rsidR="008D6DEA" w:rsidRPr="008D6DEA">
        <w:rPr>
          <w:b/>
          <w:color w:val="7030A0"/>
          <w:sz w:val="18"/>
          <w:szCs w:val="18"/>
        </w:rPr>
        <w:t>DOI Training Streaming/Download</w:t>
      </w:r>
      <w:r w:rsidR="00463698">
        <w:rPr>
          <w:b/>
          <w:color w:val="7030A0"/>
          <w:sz w:val="18"/>
          <w:szCs w:val="18"/>
        </w:rPr>
        <w:t xml:space="preserve"> </w:t>
      </w:r>
      <w:proofErr w:type="spellStart"/>
      <w:r w:rsidR="00463698">
        <w:rPr>
          <w:b/>
          <w:color w:val="7030A0"/>
          <w:sz w:val="18"/>
          <w:szCs w:val="18"/>
        </w:rPr>
        <w:t>Web</w:t>
      </w:r>
      <w:r w:rsidR="008D6DEA" w:rsidRPr="008D6DEA">
        <w:rPr>
          <w:b/>
          <w:color w:val="7030A0"/>
          <w:sz w:val="18"/>
          <w:szCs w:val="18"/>
        </w:rPr>
        <w:t>Page</w:t>
      </w:r>
      <w:proofErr w:type="spellEnd"/>
      <w:r w:rsidR="008D6DEA" w:rsidRPr="008D6DEA">
        <w:rPr>
          <w:b/>
          <w:color w:val="7030A0"/>
          <w:sz w:val="18"/>
          <w:szCs w:val="18"/>
        </w:rPr>
        <w:t>:</w:t>
      </w:r>
    </w:p>
    <w:p w:rsidR="008D6DEA" w:rsidRDefault="008D6DEA" w:rsidP="008D6DEA">
      <w:pPr>
        <w:pStyle w:val="NoSpacing"/>
        <w:ind w:left="720"/>
        <w:rPr>
          <w:rFonts w:ascii="Times New Roman" w:hAnsi="Times New Roman" w:cs="Times New Roman"/>
          <w:sz w:val="18"/>
          <w:szCs w:val="18"/>
          <w:lang w:val="en"/>
        </w:rPr>
      </w:pPr>
    </w:p>
    <w:p w:rsidR="008D6DEA" w:rsidRDefault="00D3178B" w:rsidP="00D3178B">
      <w:pPr>
        <w:pStyle w:val="ListParagraph"/>
        <w:numPr>
          <w:ilvl w:val="0"/>
          <w:numId w:val="39"/>
        </w:numPr>
        <w:rPr>
          <w:sz w:val="18"/>
          <w:szCs w:val="18"/>
          <w:lang w:val="en"/>
        </w:rPr>
      </w:pPr>
      <w:r>
        <w:rPr>
          <w:sz w:val="18"/>
          <w:szCs w:val="18"/>
          <w:lang w:val="en"/>
        </w:rPr>
        <w:t>C</w:t>
      </w:r>
      <w:r w:rsidR="008D6DEA" w:rsidRPr="00DB4454">
        <w:rPr>
          <w:sz w:val="18"/>
          <w:szCs w:val="18"/>
          <w:lang w:val="en"/>
        </w:rPr>
        <w:t xml:space="preserve">omplete </w:t>
      </w:r>
      <w:r w:rsidR="008D6DEA">
        <w:rPr>
          <w:sz w:val="18"/>
          <w:szCs w:val="18"/>
          <w:lang w:val="en"/>
        </w:rPr>
        <w:t>t</w:t>
      </w:r>
      <w:r w:rsidR="008D6DEA" w:rsidRPr="001E62D4">
        <w:rPr>
          <w:sz w:val="18"/>
          <w:szCs w:val="18"/>
          <w:lang w:val="en"/>
        </w:rPr>
        <w:t>he FISSA+ training</w:t>
      </w:r>
      <w:r w:rsidR="004C22BE" w:rsidRPr="001E62D4">
        <w:rPr>
          <w:sz w:val="18"/>
          <w:szCs w:val="18"/>
          <w:lang w:val="en"/>
        </w:rPr>
        <w:t xml:space="preserve"> by selecting the </w:t>
      </w:r>
      <w:r w:rsidR="001E62D4" w:rsidRPr="001E62D4">
        <w:rPr>
          <w:sz w:val="18"/>
          <w:szCs w:val="18"/>
          <w:lang w:val="en"/>
        </w:rPr>
        <w:t>“</w:t>
      </w:r>
      <w:r w:rsidR="004C22BE" w:rsidRPr="001E62D4">
        <w:rPr>
          <w:sz w:val="18"/>
          <w:szCs w:val="18"/>
          <w:lang w:val="en"/>
        </w:rPr>
        <w:t>Information Management and Technology (IMT) Awareness Training</w:t>
      </w:r>
      <w:r w:rsidR="001E62D4" w:rsidRPr="001E62D4">
        <w:rPr>
          <w:sz w:val="18"/>
          <w:szCs w:val="18"/>
          <w:lang w:val="en"/>
        </w:rPr>
        <w:t>”</w:t>
      </w:r>
      <w:r w:rsidR="004C22BE">
        <w:rPr>
          <w:b/>
          <w:sz w:val="18"/>
          <w:szCs w:val="18"/>
          <w:lang w:val="en"/>
        </w:rPr>
        <w:t xml:space="preserve"> </w:t>
      </w:r>
      <w:r w:rsidR="008D6DEA">
        <w:rPr>
          <w:sz w:val="18"/>
          <w:szCs w:val="18"/>
          <w:lang w:val="en"/>
        </w:rPr>
        <w:t xml:space="preserve">at </w:t>
      </w:r>
      <w:hyperlink r:id="rId38" w:history="1">
        <w:r w:rsidR="008D6DEA" w:rsidRPr="00E62FB2">
          <w:rPr>
            <w:rStyle w:val="Hyperlink"/>
            <w:sz w:val="18"/>
            <w:szCs w:val="18"/>
            <w:lang w:val="en"/>
          </w:rPr>
          <w:t>https://www.doi.gov/doilearn/training-download</w:t>
        </w:r>
      </w:hyperlink>
    </w:p>
    <w:p w:rsidR="00D3178B" w:rsidRDefault="00D3178B" w:rsidP="00D3178B">
      <w:pPr>
        <w:pStyle w:val="ListParagraph"/>
        <w:ind w:left="1440"/>
        <w:rPr>
          <w:sz w:val="18"/>
          <w:szCs w:val="18"/>
          <w:lang w:val="en"/>
        </w:rPr>
      </w:pPr>
    </w:p>
    <w:p w:rsidR="004C22BE" w:rsidRDefault="00FE1663" w:rsidP="004C22BE">
      <w:pPr>
        <w:ind w:left="1080" w:firstLine="360"/>
        <w:rPr>
          <w:sz w:val="18"/>
          <w:szCs w:val="18"/>
        </w:rPr>
      </w:pPr>
      <w:r>
        <w:rPr>
          <w:noProof/>
          <w:sz w:val="18"/>
          <w:szCs w:val="18"/>
        </w:rPr>
        <w:drawing>
          <wp:anchor distT="0" distB="0" distL="114300" distR="114300" simplePos="0" relativeHeight="251909120" behindDoc="0" locked="0" layoutInCell="1" allowOverlap="1">
            <wp:simplePos x="0" y="0"/>
            <wp:positionH relativeFrom="column">
              <wp:posOffset>730250</wp:posOffset>
            </wp:positionH>
            <wp:positionV relativeFrom="paragraph">
              <wp:posOffset>567690</wp:posOffset>
            </wp:positionV>
            <wp:extent cx="986790" cy="98679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windows-snipping-tool-t.png"/>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86790" cy="986790"/>
                    </a:xfrm>
                    <a:prstGeom prst="rect">
                      <a:avLst/>
                    </a:prstGeom>
                  </pic:spPr>
                </pic:pic>
              </a:graphicData>
            </a:graphic>
            <wp14:sizeRelH relativeFrom="page">
              <wp14:pctWidth>0</wp14:pctWidth>
            </wp14:sizeRelH>
            <wp14:sizeRelV relativeFrom="page">
              <wp14:pctHeight>0</wp14:pctHeight>
            </wp14:sizeRelV>
          </wp:anchor>
        </w:drawing>
      </w:r>
      <w:r w:rsidR="00D3178B">
        <w:rPr>
          <w:noProof/>
          <w:sz w:val="20"/>
          <w:szCs w:val="20"/>
        </w:rPr>
        <mc:AlternateContent>
          <mc:Choice Requires="wps">
            <w:drawing>
              <wp:inline distT="0" distB="0" distL="0" distR="0" wp14:anchorId="733676B4" wp14:editId="0B74C1A4">
                <wp:extent cx="4619625" cy="565150"/>
                <wp:effectExtent l="0" t="0" r="28575" b="25400"/>
                <wp:docPr id="8" name="Rectangle 8"/>
                <wp:cNvGraphicFramePr/>
                <a:graphic xmlns:a="http://schemas.openxmlformats.org/drawingml/2006/main">
                  <a:graphicData uri="http://schemas.microsoft.com/office/word/2010/wordprocessingShape">
                    <wps:wsp>
                      <wps:cNvSpPr/>
                      <wps:spPr>
                        <a:xfrm>
                          <a:off x="0" y="0"/>
                          <a:ext cx="4619625" cy="565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3A17" w:rsidRPr="002A5205" w:rsidRDefault="006D3A17" w:rsidP="00D3178B">
                            <w:pPr>
                              <w:rPr>
                                <w:color w:val="000000" w:themeColor="text1"/>
                                <w:sz w:val="20"/>
                              </w:rPr>
                            </w:pPr>
                            <w:r w:rsidRPr="002A5205">
                              <w:rPr>
                                <w:color w:val="000000" w:themeColor="text1"/>
                                <w:sz w:val="18"/>
                                <w:szCs w:val="18"/>
                              </w:rPr>
                              <w:t xml:space="preserve">IMPORTANT NOTES about Certificates:  When taking the training, you MUST be connected to a printer and print your certificate immediately. </w:t>
                            </w:r>
                            <w:r w:rsidRPr="002A5205">
                              <w:rPr>
                                <w:b/>
                                <w:color w:val="000000" w:themeColor="text1"/>
                                <w:szCs w:val="18"/>
                              </w:rPr>
                              <w:t>If you don’t print the certificate</w:t>
                            </w:r>
                            <w:r w:rsidRPr="002A5205">
                              <w:rPr>
                                <w:color w:val="000000" w:themeColor="text1"/>
                                <w:szCs w:val="18"/>
                              </w:rPr>
                              <w:t xml:space="preserve"> </w:t>
                            </w:r>
                            <w:r w:rsidRPr="002A5205">
                              <w:rPr>
                                <w:color w:val="000000" w:themeColor="text1"/>
                                <w:sz w:val="18"/>
                                <w:szCs w:val="18"/>
                              </w:rPr>
                              <w:t>when you reach the final screen, you may need to retake the course to access a new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3676B4" id="Rectangle 8" o:spid="_x0000_s1031" style="width:363.75pt;height: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" filled="f" strokecolor="red" strokeweight="1pt">
                <v:textbox>
                  <w:txbxContent>
                    <w:p w:rsidR="006D3A17" w:rsidRPr="002A5205" w:rsidRDefault="006D3A17" w:rsidP="00D3178B">
                      <w:pPr>
                        <w:rPr>
                          <w:color w:val="000000" w:themeColor="text1"/>
                          <w:sz w:val="20"/>
                        </w:rPr>
                      </w:pPr>
                      <w:r w:rsidRPr="002A5205">
                        <w:rPr>
                          <w:color w:val="000000" w:themeColor="text1"/>
                          <w:sz w:val="18"/>
                          <w:szCs w:val="18"/>
                        </w:rPr>
                        <w:t xml:space="preserve">IMPORTANT NOTES about Certificates:  When taking the training, you MUST be connected to a printer and print your certificate immediately. </w:t>
                      </w:r>
                      <w:r w:rsidRPr="002A5205">
                        <w:rPr>
                          <w:b/>
                          <w:color w:val="000000" w:themeColor="text1"/>
                          <w:szCs w:val="18"/>
                        </w:rPr>
                        <w:t>If you don’t print the certificate</w:t>
                      </w:r>
                      <w:r w:rsidRPr="002A5205">
                        <w:rPr>
                          <w:color w:val="000000" w:themeColor="text1"/>
                          <w:szCs w:val="18"/>
                        </w:rPr>
                        <w:t xml:space="preserve"> </w:t>
                      </w:r>
                      <w:r w:rsidRPr="002A5205">
                        <w:rPr>
                          <w:color w:val="000000" w:themeColor="text1"/>
                          <w:sz w:val="18"/>
                          <w:szCs w:val="18"/>
                        </w:rPr>
                        <w:t>when you reach the final screen, you may need to retake the course to access a new certificate.</w:t>
                      </w:r>
                    </w:p>
                  </w:txbxContent>
                </v:textbox>
                <w10:anchorlock/>
              </v:rect>
            </w:pict>
          </mc:Fallback>
        </mc:AlternateContent>
      </w:r>
    </w:p>
    <w:p w:rsidR="00D3178B" w:rsidRDefault="00D3178B" w:rsidP="004C22BE">
      <w:pPr>
        <w:ind w:left="1080" w:firstLine="360"/>
        <w:rPr>
          <w:sz w:val="18"/>
          <w:szCs w:val="18"/>
        </w:rPr>
      </w:pPr>
    </w:p>
    <w:p w:rsidR="009B7D55" w:rsidRDefault="00FE1663" w:rsidP="00FE1663">
      <w:pPr>
        <w:ind w:left="2790"/>
        <w:rPr>
          <w:sz w:val="18"/>
          <w:szCs w:val="18"/>
        </w:rPr>
      </w:pPr>
      <w:r>
        <w:rPr>
          <w:noProof/>
          <w:sz w:val="18"/>
          <w:szCs w:val="18"/>
        </w:rPr>
        <w:t>OR</w:t>
      </w:r>
      <w:r w:rsidR="009B7D55">
        <w:rPr>
          <w:sz w:val="18"/>
          <w:szCs w:val="18"/>
        </w:rPr>
        <w:t xml:space="preserve">, if your Windows has the Accessory/App called </w:t>
      </w:r>
    </w:p>
    <w:p w:rsidR="00FE1663" w:rsidRDefault="00FE1663" w:rsidP="00FE1663">
      <w:pPr>
        <w:ind w:left="2790"/>
        <w:rPr>
          <w:sz w:val="18"/>
          <w:szCs w:val="18"/>
        </w:rPr>
      </w:pPr>
      <w:r>
        <w:rPr>
          <w:noProof/>
          <w:sz w:val="18"/>
          <w:szCs w:val="18"/>
        </w:rPr>
        <w:drawing>
          <wp:anchor distT="0" distB="0" distL="114300" distR="114300" simplePos="0" relativeHeight="251910144" behindDoc="0" locked="0" layoutInCell="1" allowOverlap="1">
            <wp:simplePos x="0" y="0"/>
            <wp:positionH relativeFrom="column">
              <wp:posOffset>1681853</wp:posOffset>
            </wp:positionH>
            <wp:positionV relativeFrom="paragraph">
              <wp:posOffset>123884</wp:posOffset>
            </wp:positionV>
            <wp:extent cx="298066" cy="341414"/>
            <wp:effectExtent l="16510" t="21590" r="23495" b="2349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green arrow.jp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020126" flipH="1">
                      <a:off x="0" y="0"/>
                      <a:ext cx="302078" cy="346010"/>
                    </a:xfrm>
                    <a:prstGeom prst="rect">
                      <a:avLst/>
                    </a:prstGeom>
                  </pic:spPr>
                </pic:pic>
              </a:graphicData>
            </a:graphic>
            <wp14:sizeRelH relativeFrom="page">
              <wp14:pctWidth>0</wp14:pctWidth>
            </wp14:sizeRelH>
            <wp14:sizeRelV relativeFrom="page">
              <wp14:pctHeight>0</wp14:pctHeight>
            </wp14:sizeRelV>
          </wp:anchor>
        </w:drawing>
      </w:r>
      <w:r w:rsidR="009B7D55">
        <w:rPr>
          <w:sz w:val="18"/>
          <w:szCs w:val="18"/>
        </w:rPr>
        <w:t>“</w:t>
      </w:r>
      <w:r w:rsidR="009B7D55" w:rsidRPr="009B7D55">
        <w:rPr>
          <w:sz w:val="18"/>
          <w:szCs w:val="18"/>
          <w:u w:val="single"/>
        </w:rPr>
        <w:t>Snipping Tool</w:t>
      </w:r>
      <w:r w:rsidR="009B7D55">
        <w:rPr>
          <w:sz w:val="18"/>
          <w:szCs w:val="18"/>
        </w:rPr>
        <w:t xml:space="preserve">” you can use this to screen capture the certificate </w:t>
      </w:r>
    </w:p>
    <w:p w:rsidR="009B7D55" w:rsidRDefault="00FE1663" w:rsidP="00FE1663">
      <w:pPr>
        <w:ind w:left="2790"/>
        <w:rPr>
          <w:sz w:val="18"/>
          <w:szCs w:val="18"/>
        </w:rPr>
      </w:pPr>
      <w:r>
        <w:rPr>
          <w:sz w:val="18"/>
          <w:szCs w:val="18"/>
        </w:rPr>
        <w:t xml:space="preserve">            </w:t>
      </w:r>
      <w:proofErr w:type="gramStart"/>
      <w:r w:rsidR="009B7D55">
        <w:rPr>
          <w:sz w:val="18"/>
          <w:szCs w:val="18"/>
        </w:rPr>
        <w:t>and</w:t>
      </w:r>
      <w:proofErr w:type="gramEnd"/>
      <w:r w:rsidR="009B7D55">
        <w:rPr>
          <w:sz w:val="18"/>
          <w:szCs w:val="18"/>
        </w:rPr>
        <w:t xml:space="preserve"> save it as a .JPG or .PNG</w:t>
      </w:r>
    </w:p>
    <w:p w:rsidR="009B7D55" w:rsidRDefault="009B7D55" w:rsidP="00FE1663">
      <w:pPr>
        <w:ind w:left="2790" w:firstLine="360"/>
        <w:rPr>
          <w:sz w:val="18"/>
          <w:szCs w:val="18"/>
        </w:rPr>
      </w:pPr>
    </w:p>
    <w:p w:rsidR="009B7D55" w:rsidRDefault="009B7D55" w:rsidP="00FE1663">
      <w:pPr>
        <w:ind w:left="2790" w:firstLine="360"/>
        <w:rPr>
          <w:sz w:val="18"/>
          <w:szCs w:val="18"/>
        </w:rPr>
      </w:pPr>
    </w:p>
    <w:p w:rsidR="009B7D55" w:rsidRDefault="009B7D55" w:rsidP="004C22BE">
      <w:pPr>
        <w:ind w:left="1080" w:firstLine="360"/>
        <w:rPr>
          <w:sz w:val="18"/>
          <w:szCs w:val="18"/>
        </w:rPr>
      </w:pPr>
    </w:p>
    <w:p w:rsidR="00D3178B" w:rsidRPr="00D3178B" w:rsidRDefault="00D3178B" w:rsidP="00D3178B">
      <w:pPr>
        <w:pStyle w:val="ListParagraph"/>
        <w:numPr>
          <w:ilvl w:val="0"/>
          <w:numId w:val="39"/>
        </w:numPr>
        <w:rPr>
          <w:bCs/>
          <w:color w:val="000000"/>
          <w:sz w:val="18"/>
          <w:szCs w:val="18"/>
        </w:rPr>
      </w:pPr>
      <w:r>
        <w:rPr>
          <w:bCs/>
          <w:color w:val="000000"/>
          <w:sz w:val="18"/>
          <w:szCs w:val="18"/>
        </w:rPr>
        <w:t>P</w:t>
      </w:r>
      <w:r w:rsidRPr="00D3178B">
        <w:rPr>
          <w:bCs/>
          <w:color w:val="000000"/>
          <w:sz w:val="18"/>
          <w:szCs w:val="18"/>
        </w:rPr>
        <w:t xml:space="preserve">rint </w:t>
      </w:r>
      <w:r w:rsidR="009B7D55">
        <w:rPr>
          <w:bCs/>
          <w:color w:val="000000"/>
          <w:sz w:val="18"/>
          <w:szCs w:val="18"/>
        </w:rPr>
        <w:t xml:space="preserve">or screen capture (snipping tool) </w:t>
      </w:r>
      <w:r w:rsidRPr="00D3178B">
        <w:rPr>
          <w:bCs/>
          <w:color w:val="000000"/>
          <w:sz w:val="18"/>
          <w:szCs w:val="18"/>
        </w:rPr>
        <w:t>your certificate immediately</w:t>
      </w:r>
      <w:r>
        <w:rPr>
          <w:bCs/>
          <w:color w:val="000000"/>
          <w:sz w:val="18"/>
          <w:szCs w:val="18"/>
        </w:rPr>
        <w:t>!</w:t>
      </w:r>
    </w:p>
    <w:p w:rsidR="00382A1D" w:rsidRPr="00207958" w:rsidRDefault="00FE1663" w:rsidP="00207958">
      <w:pPr>
        <w:pStyle w:val="ListParagraph"/>
        <w:numPr>
          <w:ilvl w:val="0"/>
          <w:numId w:val="39"/>
        </w:numPr>
        <w:rPr>
          <w:bCs/>
          <w:color w:val="000000"/>
          <w:sz w:val="18"/>
          <w:szCs w:val="18"/>
        </w:rPr>
      </w:pPr>
      <w:r>
        <w:rPr>
          <w:sz w:val="18"/>
          <w:szCs w:val="18"/>
          <w:lang w:val="en"/>
        </w:rPr>
        <w:t>If print, s</w:t>
      </w:r>
      <w:r w:rsidR="00D3178B">
        <w:rPr>
          <w:sz w:val="18"/>
          <w:szCs w:val="18"/>
          <w:lang w:val="en"/>
        </w:rPr>
        <w:t xml:space="preserve">can a copy of the </w:t>
      </w:r>
      <w:r w:rsidR="00207958">
        <w:rPr>
          <w:sz w:val="18"/>
          <w:szCs w:val="18"/>
          <w:lang w:val="en"/>
        </w:rPr>
        <w:t xml:space="preserve">printed </w:t>
      </w:r>
      <w:r w:rsidR="00D3178B">
        <w:rPr>
          <w:sz w:val="18"/>
          <w:szCs w:val="18"/>
          <w:lang w:val="en"/>
        </w:rPr>
        <w:t xml:space="preserve">certificate </w:t>
      </w:r>
      <w:r w:rsidR="00382A1D">
        <w:rPr>
          <w:sz w:val="18"/>
          <w:szCs w:val="18"/>
          <w:lang w:val="en"/>
        </w:rPr>
        <w:t xml:space="preserve">and save it </w:t>
      </w:r>
      <w:r w:rsidR="00207958">
        <w:rPr>
          <w:sz w:val="18"/>
          <w:szCs w:val="18"/>
          <w:lang w:val="en"/>
        </w:rPr>
        <w:t xml:space="preserve">to </w:t>
      </w:r>
      <w:r w:rsidR="00382A1D">
        <w:rPr>
          <w:sz w:val="18"/>
          <w:szCs w:val="18"/>
          <w:lang w:val="en"/>
        </w:rPr>
        <w:t>your computer</w:t>
      </w:r>
      <w:r w:rsidR="0097701B">
        <w:rPr>
          <w:sz w:val="18"/>
          <w:szCs w:val="18"/>
          <w:lang w:val="en"/>
        </w:rPr>
        <w:t xml:space="preserve">.  You will have to Email a copy of the certificate to the BIA Helpdesk </w:t>
      </w:r>
      <w:r>
        <w:rPr>
          <w:sz w:val="18"/>
          <w:szCs w:val="18"/>
          <w:lang w:val="en"/>
        </w:rPr>
        <w:t xml:space="preserve">in the following Step 3 </w:t>
      </w:r>
      <w:r w:rsidR="0097701B">
        <w:rPr>
          <w:sz w:val="18"/>
          <w:szCs w:val="18"/>
          <w:lang w:val="en"/>
        </w:rPr>
        <w:t>to request that they manually update your IIS e-Profile</w:t>
      </w:r>
      <w:r w:rsidR="00382A1D">
        <w:rPr>
          <w:sz w:val="18"/>
          <w:szCs w:val="18"/>
          <w:lang w:val="en"/>
        </w:rPr>
        <w:t>.</w:t>
      </w:r>
    </w:p>
    <w:p w:rsidR="00382A1D" w:rsidRDefault="00382A1D" w:rsidP="00981C1B">
      <w:pPr>
        <w:pStyle w:val="NoSpacing"/>
        <w:ind w:left="2160"/>
        <w:rPr>
          <w:rFonts w:ascii="Times New Roman" w:hAnsi="Times New Roman" w:cs="Times New Roman"/>
          <w:sz w:val="18"/>
          <w:szCs w:val="18"/>
          <w:lang w:val="en"/>
        </w:rPr>
      </w:pPr>
    </w:p>
    <w:p w:rsidR="008A67BF" w:rsidRDefault="008A67BF" w:rsidP="00207958">
      <w:pPr>
        <w:pStyle w:val="ListParagraph"/>
        <w:numPr>
          <w:ilvl w:val="0"/>
          <w:numId w:val="41"/>
        </w:numPr>
        <w:rPr>
          <w:b/>
          <w:sz w:val="18"/>
          <w:szCs w:val="18"/>
        </w:rPr>
      </w:pPr>
    </w:p>
    <w:p w:rsidR="007216DA" w:rsidRPr="008A67BF" w:rsidRDefault="00956501" w:rsidP="008A67BF">
      <w:pPr>
        <w:rPr>
          <w:b/>
          <w:sz w:val="18"/>
          <w:szCs w:val="18"/>
        </w:rPr>
      </w:pPr>
      <w:r>
        <w:rPr>
          <w:b/>
          <w:sz w:val="18"/>
          <w:szCs w:val="18"/>
        </w:rPr>
        <w:t xml:space="preserve">Student </w:t>
      </w:r>
      <w:r w:rsidR="00BB5E46" w:rsidRPr="008A67BF">
        <w:rPr>
          <w:b/>
          <w:sz w:val="18"/>
          <w:szCs w:val="18"/>
        </w:rPr>
        <w:t xml:space="preserve">Emails the FISSA+ </w:t>
      </w:r>
      <w:r>
        <w:rPr>
          <w:b/>
          <w:sz w:val="18"/>
          <w:szCs w:val="18"/>
        </w:rPr>
        <w:t xml:space="preserve">Completion </w:t>
      </w:r>
      <w:r w:rsidR="00BB5E46" w:rsidRPr="008A67BF">
        <w:rPr>
          <w:b/>
          <w:sz w:val="18"/>
          <w:szCs w:val="18"/>
        </w:rPr>
        <w:t xml:space="preserve">Certificate </w:t>
      </w:r>
      <w:r w:rsidR="00CD01E6" w:rsidRPr="008A67BF">
        <w:rPr>
          <w:b/>
          <w:sz w:val="18"/>
          <w:szCs w:val="18"/>
        </w:rPr>
        <w:t xml:space="preserve">to </w:t>
      </w:r>
      <w:r>
        <w:rPr>
          <w:b/>
          <w:sz w:val="18"/>
          <w:szCs w:val="18"/>
        </w:rPr>
        <w:t xml:space="preserve">the </w:t>
      </w:r>
      <w:r w:rsidR="00D350BA" w:rsidRPr="008A67BF">
        <w:rPr>
          <w:b/>
          <w:sz w:val="18"/>
          <w:szCs w:val="18"/>
        </w:rPr>
        <w:t>BIA</w:t>
      </w:r>
      <w:r w:rsidR="00CD01E6" w:rsidRPr="008A67BF">
        <w:rPr>
          <w:b/>
          <w:sz w:val="18"/>
          <w:szCs w:val="18"/>
        </w:rPr>
        <w:t xml:space="preserve"> </w:t>
      </w:r>
      <w:r w:rsidR="00207958" w:rsidRPr="008A67BF">
        <w:rPr>
          <w:b/>
          <w:sz w:val="18"/>
          <w:szCs w:val="18"/>
        </w:rPr>
        <w:t>Helpdesk</w:t>
      </w:r>
      <w:r w:rsidR="0097701B" w:rsidRPr="008A67BF">
        <w:rPr>
          <w:b/>
          <w:sz w:val="18"/>
          <w:szCs w:val="18"/>
        </w:rPr>
        <w:t xml:space="preserve"> </w:t>
      </w:r>
      <w:r>
        <w:rPr>
          <w:b/>
          <w:sz w:val="18"/>
          <w:szCs w:val="18"/>
        </w:rPr>
        <w:t>to Update IIS e-Profile</w:t>
      </w:r>
    </w:p>
    <w:p w:rsidR="00900B5B" w:rsidRDefault="00CE0081" w:rsidP="00207958">
      <w:pPr>
        <w:rPr>
          <w:sz w:val="18"/>
          <w:szCs w:val="18"/>
        </w:rPr>
      </w:pPr>
      <w:r w:rsidRPr="00956501">
        <w:rPr>
          <w:color w:val="FF0000"/>
          <w:sz w:val="18"/>
          <w:szCs w:val="18"/>
        </w:rPr>
        <w:t xml:space="preserve">This is not required </w:t>
      </w:r>
      <w:r w:rsidR="0097701B" w:rsidRPr="00956501">
        <w:rPr>
          <w:color w:val="FF0000"/>
          <w:sz w:val="18"/>
          <w:szCs w:val="18"/>
        </w:rPr>
        <w:t>if you completed the FISSA+ training in DOI Learn.</w:t>
      </w:r>
      <w:r w:rsidR="0097701B">
        <w:rPr>
          <w:sz w:val="18"/>
          <w:szCs w:val="18"/>
        </w:rPr>
        <w:t xml:space="preserve">  However, we still recommend you do this because it </w:t>
      </w:r>
      <w:r>
        <w:rPr>
          <w:sz w:val="18"/>
          <w:szCs w:val="18"/>
        </w:rPr>
        <w:t xml:space="preserve">can help </w:t>
      </w:r>
      <w:r w:rsidR="00900B5B">
        <w:rPr>
          <w:sz w:val="18"/>
          <w:szCs w:val="18"/>
        </w:rPr>
        <w:t xml:space="preserve">to establish direct contact with IT and </w:t>
      </w:r>
      <w:r w:rsidR="0097701B">
        <w:rPr>
          <w:sz w:val="18"/>
          <w:szCs w:val="18"/>
        </w:rPr>
        <w:t xml:space="preserve">expedite </w:t>
      </w:r>
      <w:r w:rsidR="00900B5B">
        <w:rPr>
          <w:sz w:val="18"/>
          <w:szCs w:val="18"/>
        </w:rPr>
        <w:t xml:space="preserve">the </w:t>
      </w:r>
      <w:r>
        <w:rPr>
          <w:sz w:val="18"/>
          <w:szCs w:val="18"/>
        </w:rPr>
        <w:t>Active Directory</w:t>
      </w:r>
      <w:r w:rsidR="0097701B">
        <w:rPr>
          <w:sz w:val="18"/>
          <w:szCs w:val="18"/>
        </w:rPr>
        <w:t>/Email A</w:t>
      </w:r>
      <w:r w:rsidR="00900B5B">
        <w:rPr>
          <w:sz w:val="18"/>
          <w:szCs w:val="18"/>
        </w:rPr>
        <w:t xml:space="preserve">ccount </w:t>
      </w:r>
      <w:r w:rsidR="0097701B">
        <w:rPr>
          <w:sz w:val="18"/>
          <w:szCs w:val="18"/>
        </w:rPr>
        <w:t>Requests</w:t>
      </w:r>
      <w:r w:rsidR="00BB5E46">
        <w:rPr>
          <w:sz w:val="18"/>
          <w:szCs w:val="18"/>
        </w:rPr>
        <w:t xml:space="preserve"> in IIS</w:t>
      </w:r>
      <w:r w:rsidR="0097701B">
        <w:rPr>
          <w:sz w:val="18"/>
          <w:szCs w:val="18"/>
        </w:rPr>
        <w:t xml:space="preserve"> that </w:t>
      </w:r>
      <w:r w:rsidR="00BB5E46" w:rsidRPr="00956501">
        <w:rPr>
          <w:color w:val="000000" w:themeColor="text1"/>
          <w:sz w:val="18"/>
          <w:szCs w:val="18"/>
        </w:rPr>
        <w:t xml:space="preserve">are </w:t>
      </w:r>
      <w:r w:rsidR="0097701B" w:rsidRPr="00956501">
        <w:rPr>
          <w:color w:val="000000" w:themeColor="text1"/>
          <w:sz w:val="18"/>
          <w:szCs w:val="18"/>
        </w:rPr>
        <w:t>pending Approval from the System Administrator</w:t>
      </w:r>
      <w:r w:rsidRPr="00956501">
        <w:rPr>
          <w:color w:val="000000" w:themeColor="text1"/>
          <w:sz w:val="18"/>
          <w:szCs w:val="18"/>
        </w:rPr>
        <w:t xml:space="preserve">.  </w:t>
      </w:r>
      <w:r w:rsidR="00382A1D">
        <w:rPr>
          <w:sz w:val="18"/>
          <w:szCs w:val="18"/>
        </w:rPr>
        <w:t xml:space="preserve">As with your </w:t>
      </w:r>
      <w:r w:rsidR="00382A1D" w:rsidRPr="00D06221">
        <w:rPr>
          <w:sz w:val="18"/>
          <w:szCs w:val="18"/>
        </w:rPr>
        <w:t>DOI Learn account</w:t>
      </w:r>
      <w:r w:rsidR="00382A1D">
        <w:rPr>
          <w:sz w:val="18"/>
          <w:szCs w:val="18"/>
        </w:rPr>
        <w:t xml:space="preserve">, </w:t>
      </w:r>
      <w:r w:rsidR="00377BFE">
        <w:rPr>
          <w:sz w:val="18"/>
          <w:szCs w:val="18"/>
        </w:rPr>
        <w:t>t</w:t>
      </w:r>
      <w:r w:rsidR="00377BFE" w:rsidRPr="00377BFE">
        <w:rPr>
          <w:sz w:val="18"/>
          <w:szCs w:val="18"/>
        </w:rPr>
        <w:t xml:space="preserve">here is a lag time in </w:t>
      </w:r>
      <w:r w:rsidR="00377BFE">
        <w:rPr>
          <w:sz w:val="18"/>
          <w:szCs w:val="18"/>
        </w:rPr>
        <w:t xml:space="preserve">the </w:t>
      </w:r>
      <w:r w:rsidR="00382A1D">
        <w:rPr>
          <w:sz w:val="18"/>
          <w:szCs w:val="18"/>
        </w:rPr>
        <w:t>IIS e-Pr</w:t>
      </w:r>
      <w:r w:rsidR="00377BFE">
        <w:rPr>
          <w:sz w:val="18"/>
          <w:szCs w:val="18"/>
        </w:rPr>
        <w:t>o</w:t>
      </w:r>
      <w:r w:rsidR="00382A1D">
        <w:rPr>
          <w:sz w:val="18"/>
          <w:szCs w:val="18"/>
        </w:rPr>
        <w:t xml:space="preserve">file </w:t>
      </w:r>
      <w:r w:rsidR="00377BFE">
        <w:rPr>
          <w:sz w:val="18"/>
          <w:szCs w:val="18"/>
        </w:rPr>
        <w:t xml:space="preserve">process.  </w:t>
      </w:r>
    </w:p>
    <w:p w:rsidR="00207958" w:rsidRDefault="00207958" w:rsidP="00A766F8">
      <w:pPr>
        <w:ind w:left="360"/>
        <w:rPr>
          <w:sz w:val="18"/>
          <w:szCs w:val="18"/>
        </w:rPr>
      </w:pPr>
    </w:p>
    <w:p w:rsidR="00D12C23" w:rsidRPr="00BB5E46" w:rsidRDefault="00A766F8" w:rsidP="00BB5E46">
      <w:pPr>
        <w:pStyle w:val="ListParagraph"/>
        <w:numPr>
          <w:ilvl w:val="0"/>
          <w:numId w:val="43"/>
        </w:numPr>
        <w:rPr>
          <w:b/>
          <w:sz w:val="18"/>
          <w:szCs w:val="18"/>
        </w:rPr>
      </w:pPr>
      <w:r w:rsidRPr="00BB5E46">
        <w:rPr>
          <w:sz w:val="18"/>
          <w:szCs w:val="18"/>
        </w:rPr>
        <w:t>S</w:t>
      </w:r>
      <w:r w:rsidR="00EC36B8" w:rsidRPr="00BB5E46">
        <w:rPr>
          <w:sz w:val="18"/>
          <w:szCs w:val="18"/>
        </w:rPr>
        <w:t xml:space="preserve">end </w:t>
      </w:r>
      <w:r w:rsidR="00D16E71" w:rsidRPr="00BB5E46">
        <w:rPr>
          <w:sz w:val="18"/>
          <w:szCs w:val="18"/>
        </w:rPr>
        <w:t xml:space="preserve">an </w:t>
      </w:r>
      <w:r w:rsidRPr="00BB5E46">
        <w:rPr>
          <w:sz w:val="18"/>
          <w:szCs w:val="18"/>
        </w:rPr>
        <w:t>E</w:t>
      </w:r>
      <w:r w:rsidR="00D16E71" w:rsidRPr="00BB5E46">
        <w:rPr>
          <w:sz w:val="18"/>
          <w:szCs w:val="18"/>
        </w:rPr>
        <w:t xml:space="preserve">mail to the </w:t>
      </w:r>
      <w:r w:rsidR="00C55649" w:rsidRPr="00BB5E46">
        <w:rPr>
          <w:sz w:val="18"/>
          <w:szCs w:val="18"/>
        </w:rPr>
        <w:t>BIA Help</w:t>
      </w:r>
      <w:r w:rsidR="009E2071" w:rsidRPr="00BB5E46">
        <w:rPr>
          <w:sz w:val="18"/>
          <w:szCs w:val="18"/>
        </w:rPr>
        <w:t>d</w:t>
      </w:r>
      <w:r w:rsidR="00C55649" w:rsidRPr="00BB5E46">
        <w:rPr>
          <w:sz w:val="18"/>
          <w:szCs w:val="18"/>
        </w:rPr>
        <w:t>esk</w:t>
      </w:r>
      <w:r w:rsidR="00956501">
        <w:rPr>
          <w:sz w:val="18"/>
          <w:szCs w:val="18"/>
        </w:rPr>
        <w:t xml:space="preserve"> and </w:t>
      </w:r>
      <w:r w:rsidR="00732D79" w:rsidRPr="00BB5E46">
        <w:rPr>
          <w:sz w:val="18"/>
          <w:szCs w:val="18"/>
        </w:rPr>
        <w:t xml:space="preserve">attach a </w:t>
      </w:r>
      <w:r w:rsidRPr="00BB5E46">
        <w:rPr>
          <w:sz w:val="18"/>
          <w:szCs w:val="18"/>
        </w:rPr>
        <w:t>copy of the FISSA+ completion c</w:t>
      </w:r>
      <w:r w:rsidRPr="00BB5E46">
        <w:rPr>
          <w:bCs/>
          <w:color w:val="000000"/>
          <w:sz w:val="18"/>
          <w:szCs w:val="18"/>
        </w:rPr>
        <w:t>ertificate</w:t>
      </w:r>
      <w:r w:rsidR="00BB5E46" w:rsidRPr="00BB5E46">
        <w:rPr>
          <w:bCs/>
          <w:color w:val="000000"/>
          <w:sz w:val="18"/>
          <w:szCs w:val="18"/>
        </w:rPr>
        <w:t xml:space="preserve"> as follows: </w:t>
      </w:r>
    </w:p>
    <w:p w:rsidR="00700CA7" w:rsidRPr="00D06221" w:rsidRDefault="00700CA7" w:rsidP="00A73E8D">
      <w:pPr>
        <w:widowControl w:val="0"/>
        <w:autoSpaceDE w:val="0"/>
        <w:autoSpaceDN w:val="0"/>
        <w:adjustRightInd w:val="0"/>
        <w:ind w:left="2250"/>
        <w:rPr>
          <w:sz w:val="18"/>
          <w:szCs w:val="18"/>
        </w:rPr>
      </w:pPr>
    </w:p>
    <w:p w:rsidR="000F3F35" w:rsidRPr="00A766F8" w:rsidRDefault="000F3F35" w:rsidP="00A766F8">
      <w:pPr>
        <w:widowControl w:val="0"/>
        <w:tabs>
          <w:tab w:val="right" w:pos="7020"/>
        </w:tabs>
        <w:autoSpaceDE w:val="0"/>
        <w:autoSpaceDN w:val="0"/>
        <w:adjustRightInd w:val="0"/>
        <w:ind w:left="1440"/>
        <w:rPr>
          <w:rStyle w:val="IntenseEmphasis"/>
          <w:color w:val="00B0F0"/>
          <w:sz w:val="18"/>
          <w:szCs w:val="18"/>
          <w:u w:val="single"/>
        </w:rPr>
      </w:pPr>
      <w:r w:rsidRPr="00A766F8">
        <w:rPr>
          <w:rStyle w:val="IntenseEmphasis"/>
          <w:color w:val="00B0F0"/>
          <w:sz w:val="18"/>
          <w:szCs w:val="18"/>
          <w:u w:val="single"/>
        </w:rPr>
        <w:t>E</w:t>
      </w:r>
      <w:r w:rsidR="00A766F8" w:rsidRPr="00A766F8">
        <w:rPr>
          <w:rStyle w:val="IntenseEmphasis"/>
          <w:color w:val="00B0F0"/>
          <w:sz w:val="18"/>
          <w:szCs w:val="18"/>
          <w:u w:val="single"/>
        </w:rPr>
        <w:t>mail</w:t>
      </w:r>
      <w:r w:rsidR="00A766F8" w:rsidRPr="00A766F8">
        <w:rPr>
          <w:rStyle w:val="IntenseEmphasis"/>
          <w:color w:val="00B0F0"/>
          <w:sz w:val="18"/>
          <w:szCs w:val="18"/>
          <w:u w:val="single"/>
        </w:rPr>
        <w:tab/>
      </w:r>
    </w:p>
    <w:p w:rsidR="00E960CA" w:rsidRPr="00D06221" w:rsidRDefault="00E960CA" w:rsidP="00A766F8">
      <w:pPr>
        <w:widowControl w:val="0"/>
        <w:autoSpaceDE w:val="0"/>
        <w:autoSpaceDN w:val="0"/>
        <w:adjustRightInd w:val="0"/>
        <w:ind w:left="1440"/>
        <w:rPr>
          <w:sz w:val="18"/>
          <w:szCs w:val="18"/>
        </w:rPr>
      </w:pPr>
      <w:r w:rsidRPr="00D06221">
        <w:rPr>
          <w:b/>
          <w:sz w:val="18"/>
          <w:szCs w:val="18"/>
        </w:rPr>
        <w:t>To:</w:t>
      </w:r>
      <w:r w:rsidRPr="00D06221">
        <w:rPr>
          <w:sz w:val="18"/>
          <w:szCs w:val="18"/>
        </w:rPr>
        <w:t xml:space="preserve">  </w:t>
      </w:r>
      <w:r w:rsidRPr="00926895">
        <w:rPr>
          <w:color w:val="4472C4" w:themeColor="accent5"/>
          <w:sz w:val="18"/>
          <w:szCs w:val="18"/>
        </w:rPr>
        <w:t>biahelpdesk@bia.gov</w:t>
      </w:r>
    </w:p>
    <w:p w:rsidR="005D3936" w:rsidRPr="00D06221" w:rsidRDefault="005D3936" w:rsidP="00A766F8">
      <w:pPr>
        <w:widowControl w:val="0"/>
        <w:autoSpaceDE w:val="0"/>
        <w:autoSpaceDN w:val="0"/>
        <w:adjustRightInd w:val="0"/>
        <w:ind w:left="1440"/>
        <w:rPr>
          <w:rStyle w:val="apple-converted-space"/>
          <w:color w:val="222222"/>
          <w:sz w:val="18"/>
          <w:szCs w:val="18"/>
        </w:rPr>
      </w:pPr>
      <w:r w:rsidRPr="00D06221">
        <w:rPr>
          <w:b/>
          <w:sz w:val="18"/>
          <w:szCs w:val="18"/>
        </w:rPr>
        <w:t>CC:</w:t>
      </w:r>
      <w:r w:rsidR="00ED2D10" w:rsidRPr="00D06221">
        <w:rPr>
          <w:sz w:val="18"/>
          <w:szCs w:val="18"/>
        </w:rPr>
        <w:t xml:space="preserve">  </w:t>
      </w:r>
      <w:r w:rsidR="00732D79" w:rsidRPr="00732D79">
        <w:rPr>
          <w:sz w:val="18"/>
          <w:szCs w:val="18"/>
        </w:rPr>
        <w:t xml:space="preserve">Program </w:t>
      </w:r>
      <w:r w:rsidR="009B31E4">
        <w:rPr>
          <w:sz w:val="18"/>
          <w:szCs w:val="18"/>
        </w:rPr>
        <w:t>C</w:t>
      </w:r>
      <w:r w:rsidR="00732D79" w:rsidRPr="00732D79">
        <w:rPr>
          <w:sz w:val="18"/>
          <w:szCs w:val="18"/>
        </w:rPr>
        <w:t xml:space="preserve">oordinator </w:t>
      </w:r>
      <w:r w:rsidR="00732D79">
        <w:rPr>
          <w:sz w:val="18"/>
          <w:szCs w:val="18"/>
        </w:rPr>
        <w:t xml:space="preserve">and </w:t>
      </w:r>
      <w:r w:rsidR="006E3364" w:rsidRPr="00926895">
        <w:rPr>
          <w:color w:val="4472C4" w:themeColor="accent5"/>
          <w:sz w:val="18"/>
          <w:szCs w:val="18"/>
        </w:rPr>
        <w:t>otspathways@bia.gov</w:t>
      </w:r>
      <w:r w:rsidR="006E3364" w:rsidRPr="00926895">
        <w:rPr>
          <w:rStyle w:val="apple-converted-space"/>
          <w:color w:val="4472C4" w:themeColor="accent5"/>
          <w:sz w:val="18"/>
          <w:szCs w:val="18"/>
          <w:u w:val="single"/>
        </w:rPr>
        <w:t xml:space="preserve"> </w:t>
      </w:r>
    </w:p>
    <w:p w:rsidR="00E17A65" w:rsidRPr="00D06221" w:rsidRDefault="00E17A65" w:rsidP="00A766F8">
      <w:pPr>
        <w:widowControl w:val="0"/>
        <w:autoSpaceDE w:val="0"/>
        <w:autoSpaceDN w:val="0"/>
        <w:adjustRightInd w:val="0"/>
        <w:ind w:left="1440"/>
        <w:rPr>
          <w:sz w:val="18"/>
          <w:szCs w:val="18"/>
        </w:rPr>
      </w:pPr>
      <w:r w:rsidRPr="00D06221">
        <w:rPr>
          <w:b/>
          <w:sz w:val="18"/>
          <w:szCs w:val="18"/>
        </w:rPr>
        <w:t>Subject:</w:t>
      </w:r>
      <w:r w:rsidRPr="00D06221">
        <w:rPr>
          <w:sz w:val="18"/>
          <w:szCs w:val="18"/>
        </w:rPr>
        <w:t xml:space="preserve">  </w:t>
      </w:r>
      <w:r w:rsidR="00382A1D" w:rsidRPr="00382A1D">
        <w:rPr>
          <w:sz w:val="18"/>
          <w:szCs w:val="18"/>
        </w:rPr>
        <w:t xml:space="preserve">Update IIS e-Profile with FISSA+ Training and Create a New User Account </w:t>
      </w:r>
    </w:p>
    <w:p w:rsidR="005C30FD" w:rsidRPr="00D06221" w:rsidRDefault="005C30FD" w:rsidP="00A766F8">
      <w:pPr>
        <w:ind w:left="1440"/>
        <w:rPr>
          <w:b/>
          <w:color w:val="FF0000"/>
          <w:sz w:val="18"/>
          <w:szCs w:val="18"/>
        </w:rPr>
      </w:pPr>
      <w:r w:rsidRPr="00D06221">
        <w:rPr>
          <w:color w:val="FF0000"/>
          <w:sz w:val="18"/>
          <w:szCs w:val="18"/>
        </w:rPr>
        <w:t xml:space="preserve">Re:  </w:t>
      </w:r>
      <w:r w:rsidRPr="00D06221">
        <w:rPr>
          <w:color w:val="FF0000"/>
          <w:sz w:val="18"/>
          <w:szCs w:val="18"/>
        </w:rPr>
        <w:tab/>
        <w:t>Reason code "New User"</w:t>
      </w:r>
    </w:p>
    <w:p w:rsidR="00CA68AE" w:rsidRPr="00D06221" w:rsidRDefault="00901701" w:rsidP="00A766F8">
      <w:pPr>
        <w:ind w:left="1440"/>
        <w:rPr>
          <w:sz w:val="18"/>
          <w:szCs w:val="18"/>
        </w:rPr>
      </w:pPr>
      <w:r w:rsidRPr="00D06221">
        <w:rPr>
          <w:sz w:val="18"/>
          <w:szCs w:val="18"/>
        </w:rPr>
        <w:t xml:space="preserve">Attached is </w:t>
      </w:r>
      <w:r w:rsidR="00A766F8">
        <w:rPr>
          <w:sz w:val="18"/>
          <w:szCs w:val="18"/>
        </w:rPr>
        <w:t xml:space="preserve">my </w:t>
      </w:r>
      <w:r w:rsidRPr="00D06221">
        <w:rPr>
          <w:sz w:val="18"/>
          <w:szCs w:val="18"/>
        </w:rPr>
        <w:t xml:space="preserve">FISSA+ training completion certificate.  </w:t>
      </w:r>
      <w:r w:rsidR="0038559B" w:rsidRPr="00D06221">
        <w:rPr>
          <w:sz w:val="18"/>
          <w:szCs w:val="18"/>
        </w:rPr>
        <w:t xml:space="preserve">Please </w:t>
      </w:r>
      <w:r w:rsidR="00A766F8">
        <w:rPr>
          <w:sz w:val="18"/>
          <w:szCs w:val="18"/>
        </w:rPr>
        <w:t xml:space="preserve">ensure my </w:t>
      </w:r>
      <w:r w:rsidR="006F5552" w:rsidRPr="00D06221">
        <w:rPr>
          <w:sz w:val="18"/>
          <w:szCs w:val="18"/>
        </w:rPr>
        <w:t>IIS e</w:t>
      </w:r>
      <w:r w:rsidR="009B31E4">
        <w:rPr>
          <w:sz w:val="18"/>
          <w:szCs w:val="18"/>
        </w:rPr>
        <w:t>-</w:t>
      </w:r>
      <w:r w:rsidR="006F5552" w:rsidRPr="00D06221">
        <w:rPr>
          <w:sz w:val="18"/>
          <w:szCs w:val="18"/>
        </w:rPr>
        <w:t>Profile</w:t>
      </w:r>
      <w:r w:rsidR="009E2071" w:rsidRPr="00D06221">
        <w:rPr>
          <w:sz w:val="18"/>
          <w:szCs w:val="18"/>
        </w:rPr>
        <w:t xml:space="preserve"> </w:t>
      </w:r>
      <w:r w:rsidR="00A766F8">
        <w:rPr>
          <w:sz w:val="18"/>
          <w:szCs w:val="18"/>
        </w:rPr>
        <w:t xml:space="preserve">reflects the </w:t>
      </w:r>
      <w:r w:rsidR="009E2071" w:rsidRPr="00D06221">
        <w:rPr>
          <w:sz w:val="18"/>
          <w:szCs w:val="18"/>
        </w:rPr>
        <w:t>FISSA+ training</w:t>
      </w:r>
      <w:r w:rsidR="00A766F8">
        <w:rPr>
          <w:sz w:val="18"/>
          <w:szCs w:val="18"/>
        </w:rPr>
        <w:t xml:space="preserve"> as</w:t>
      </w:r>
      <w:r w:rsidR="009E2071" w:rsidRPr="00D06221">
        <w:rPr>
          <w:sz w:val="18"/>
          <w:szCs w:val="18"/>
        </w:rPr>
        <w:t xml:space="preserve"> completed</w:t>
      </w:r>
      <w:r w:rsidR="00A766F8">
        <w:rPr>
          <w:sz w:val="18"/>
          <w:szCs w:val="18"/>
        </w:rPr>
        <w:t xml:space="preserve"> and my </w:t>
      </w:r>
      <w:r w:rsidR="00610635">
        <w:rPr>
          <w:sz w:val="18"/>
          <w:szCs w:val="18"/>
        </w:rPr>
        <w:t xml:space="preserve">information </w:t>
      </w:r>
      <w:r w:rsidR="00A766F8">
        <w:rPr>
          <w:sz w:val="18"/>
          <w:szCs w:val="18"/>
        </w:rPr>
        <w:t xml:space="preserve">reads as </w:t>
      </w:r>
      <w:r w:rsidR="009E2071" w:rsidRPr="00D06221">
        <w:rPr>
          <w:sz w:val="18"/>
          <w:szCs w:val="18"/>
        </w:rPr>
        <w:t xml:space="preserve">follows:  </w:t>
      </w:r>
    </w:p>
    <w:p w:rsidR="006F5552" w:rsidRPr="00D06221" w:rsidRDefault="006F5552" w:rsidP="00A766F8">
      <w:pPr>
        <w:widowControl w:val="0"/>
        <w:autoSpaceDE w:val="0"/>
        <w:autoSpaceDN w:val="0"/>
        <w:adjustRightInd w:val="0"/>
        <w:ind w:left="1440"/>
        <w:rPr>
          <w:sz w:val="18"/>
          <w:szCs w:val="18"/>
        </w:rPr>
      </w:pPr>
      <w:r w:rsidRPr="00D06221">
        <w:rPr>
          <w:sz w:val="18"/>
          <w:szCs w:val="18"/>
        </w:rPr>
        <w:t xml:space="preserve">My legal full name is: </w:t>
      </w:r>
      <w:r w:rsidR="00ED2D10" w:rsidRPr="00D06221">
        <w:rPr>
          <w:sz w:val="18"/>
          <w:szCs w:val="18"/>
          <w:u w:val="single"/>
        </w:rPr>
        <w:t>First Name</w:t>
      </w:r>
      <w:r w:rsidRPr="00D06221">
        <w:rPr>
          <w:sz w:val="18"/>
          <w:szCs w:val="18"/>
          <w:u w:val="single"/>
        </w:rPr>
        <w:t xml:space="preserve"> </w:t>
      </w:r>
      <w:r w:rsidR="00ED2D10" w:rsidRPr="00D06221">
        <w:rPr>
          <w:sz w:val="18"/>
          <w:szCs w:val="18"/>
          <w:u w:val="single"/>
        </w:rPr>
        <w:t>Last Name</w:t>
      </w:r>
    </w:p>
    <w:p w:rsidR="006F5552" w:rsidRPr="00D06221" w:rsidRDefault="006F5552" w:rsidP="00A766F8">
      <w:pPr>
        <w:widowControl w:val="0"/>
        <w:autoSpaceDE w:val="0"/>
        <w:autoSpaceDN w:val="0"/>
        <w:adjustRightInd w:val="0"/>
        <w:ind w:left="1440"/>
        <w:rPr>
          <w:sz w:val="18"/>
          <w:szCs w:val="18"/>
        </w:rPr>
      </w:pPr>
      <w:r w:rsidRPr="00D06221">
        <w:rPr>
          <w:sz w:val="18"/>
          <w:szCs w:val="18"/>
        </w:rPr>
        <w:t xml:space="preserve">The Office I work for is:  </w:t>
      </w:r>
      <w:r w:rsidRPr="00D06221">
        <w:rPr>
          <w:sz w:val="18"/>
          <w:szCs w:val="18"/>
          <w:u w:val="single"/>
        </w:rPr>
        <w:t>Office of Trust Services</w:t>
      </w:r>
    </w:p>
    <w:p w:rsidR="006F5552" w:rsidRPr="00D06221" w:rsidRDefault="006F5552" w:rsidP="00A766F8">
      <w:pPr>
        <w:widowControl w:val="0"/>
        <w:autoSpaceDE w:val="0"/>
        <w:autoSpaceDN w:val="0"/>
        <w:adjustRightInd w:val="0"/>
        <w:ind w:left="1440"/>
        <w:rPr>
          <w:sz w:val="18"/>
          <w:szCs w:val="18"/>
        </w:rPr>
      </w:pPr>
      <w:r w:rsidRPr="00D06221">
        <w:rPr>
          <w:sz w:val="18"/>
          <w:szCs w:val="18"/>
        </w:rPr>
        <w:t>Organization Code is</w:t>
      </w:r>
      <w:r w:rsidRPr="00D06221">
        <w:rPr>
          <w:i/>
          <w:sz w:val="18"/>
          <w:szCs w:val="18"/>
        </w:rPr>
        <w:t xml:space="preserve">:  </w:t>
      </w:r>
      <w:r w:rsidR="008603E8" w:rsidRPr="00D06221">
        <w:rPr>
          <w:sz w:val="18"/>
          <w:szCs w:val="18"/>
          <w:u w:val="single"/>
        </w:rPr>
        <w:t xml:space="preserve">K00443 </w:t>
      </w:r>
      <w:r w:rsidR="00026B87">
        <w:rPr>
          <w:sz w:val="18"/>
          <w:szCs w:val="18"/>
          <w:u w:val="single"/>
        </w:rPr>
        <w:t>–</w:t>
      </w:r>
      <w:r w:rsidR="008603E8" w:rsidRPr="00D06221">
        <w:rPr>
          <w:sz w:val="18"/>
          <w:szCs w:val="18"/>
          <w:u w:val="single"/>
        </w:rPr>
        <w:t xml:space="preserve"> </w:t>
      </w:r>
      <w:r w:rsidRPr="00D06221">
        <w:rPr>
          <w:sz w:val="18"/>
          <w:szCs w:val="18"/>
          <w:u w:val="single"/>
        </w:rPr>
        <w:t>Fores</w:t>
      </w:r>
      <w:r w:rsidR="00CA68AE" w:rsidRPr="00D06221">
        <w:rPr>
          <w:sz w:val="18"/>
          <w:szCs w:val="18"/>
          <w:u w:val="single"/>
        </w:rPr>
        <w:t>try</w:t>
      </w:r>
      <w:r w:rsidR="00026B87">
        <w:rPr>
          <w:sz w:val="18"/>
          <w:szCs w:val="18"/>
          <w:u w:val="single"/>
        </w:rPr>
        <w:t xml:space="preserve">/Fire    </w:t>
      </w:r>
      <w:r w:rsidR="008603E8" w:rsidRPr="00D06221">
        <w:rPr>
          <w:sz w:val="18"/>
          <w:szCs w:val="18"/>
          <w:u w:val="single"/>
        </w:rPr>
        <w:t xml:space="preserve"> </w:t>
      </w:r>
      <w:r w:rsidR="00026B87">
        <w:rPr>
          <w:b/>
          <w:sz w:val="18"/>
          <w:szCs w:val="18"/>
          <w:u w:val="single"/>
        </w:rPr>
        <w:t xml:space="preserve"> OR     </w:t>
      </w:r>
      <w:r w:rsidR="00CA68AE" w:rsidRPr="00D06221">
        <w:rPr>
          <w:sz w:val="18"/>
          <w:szCs w:val="18"/>
          <w:u w:val="single"/>
        </w:rPr>
        <w:t>K00460 - Rangeland</w:t>
      </w:r>
    </w:p>
    <w:p w:rsidR="006F5552" w:rsidRPr="00D06221" w:rsidRDefault="006F5552" w:rsidP="00A766F8">
      <w:pPr>
        <w:widowControl w:val="0"/>
        <w:autoSpaceDE w:val="0"/>
        <w:autoSpaceDN w:val="0"/>
        <w:adjustRightInd w:val="0"/>
        <w:ind w:left="1440"/>
        <w:rPr>
          <w:sz w:val="18"/>
          <w:szCs w:val="18"/>
          <w:u w:val="single"/>
          <w:lang w:val="en"/>
        </w:rPr>
      </w:pPr>
      <w:r w:rsidRPr="00D06221">
        <w:rPr>
          <w:sz w:val="18"/>
          <w:szCs w:val="18"/>
        </w:rPr>
        <w:t xml:space="preserve">My supervisor’s </w:t>
      </w:r>
      <w:r w:rsidRPr="00D06221">
        <w:rPr>
          <w:sz w:val="18"/>
          <w:szCs w:val="18"/>
          <w:lang w:val="en"/>
        </w:rPr>
        <w:t xml:space="preserve">name is:  </w:t>
      </w:r>
      <w:r w:rsidRPr="00D06221">
        <w:rPr>
          <w:sz w:val="18"/>
          <w:szCs w:val="18"/>
          <w:u w:val="single"/>
          <w:lang w:val="en"/>
        </w:rPr>
        <w:t xml:space="preserve">Gayla </w:t>
      </w:r>
      <w:proofErr w:type="spellStart"/>
      <w:r w:rsidRPr="00D06221">
        <w:rPr>
          <w:sz w:val="18"/>
          <w:szCs w:val="18"/>
          <w:u w:val="single"/>
          <w:lang w:val="en"/>
        </w:rPr>
        <w:t>Schock</w:t>
      </w:r>
      <w:proofErr w:type="spellEnd"/>
    </w:p>
    <w:p w:rsidR="00CA68AE" w:rsidRPr="00D06221" w:rsidRDefault="00B92210" w:rsidP="00A766F8">
      <w:pPr>
        <w:ind w:left="1440"/>
        <w:rPr>
          <w:i/>
          <w:sz w:val="18"/>
          <w:szCs w:val="18"/>
        </w:rPr>
      </w:pPr>
      <w:r w:rsidRPr="00D06221">
        <w:rPr>
          <w:i/>
          <w:sz w:val="18"/>
          <w:szCs w:val="18"/>
        </w:rPr>
        <w:t>(</w:t>
      </w:r>
      <w:r w:rsidR="00CD3E0B" w:rsidRPr="00D06221">
        <w:rPr>
          <w:i/>
          <w:sz w:val="18"/>
          <w:szCs w:val="18"/>
        </w:rPr>
        <w:t>If applicable</w:t>
      </w:r>
      <w:r w:rsidRPr="00D06221">
        <w:rPr>
          <w:i/>
          <w:sz w:val="18"/>
          <w:szCs w:val="18"/>
        </w:rPr>
        <w:t>)</w:t>
      </w:r>
      <w:r w:rsidR="006F5552" w:rsidRPr="00D06221">
        <w:rPr>
          <w:i/>
          <w:sz w:val="18"/>
          <w:szCs w:val="18"/>
        </w:rPr>
        <w:t xml:space="preserve"> </w:t>
      </w:r>
      <w:r w:rsidR="00E17A65" w:rsidRPr="00D06221">
        <w:rPr>
          <w:i/>
          <w:sz w:val="18"/>
          <w:szCs w:val="18"/>
        </w:rPr>
        <w:t xml:space="preserve">Also, </w:t>
      </w:r>
      <w:r w:rsidR="006D3A17">
        <w:rPr>
          <w:i/>
          <w:sz w:val="18"/>
          <w:szCs w:val="18"/>
        </w:rPr>
        <w:t>student</w:t>
      </w:r>
      <w:r w:rsidR="00E17A65" w:rsidRPr="00D06221">
        <w:rPr>
          <w:i/>
          <w:sz w:val="18"/>
          <w:szCs w:val="18"/>
        </w:rPr>
        <w:t xml:space="preserve"> will need to </w:t>
      </w:r>
      <w:r w:rsidR="00C55649" w:rsidRPr="00D06221">
        <w:rPr>
          <w:i/>
          <w:sz w:val="18"/>
          <w:szCs w:val="18"/>
        </w:rPr>
        <w:t xml:space="preserve">have </w:t>
      </w:r>
      <w:r w:rsidR="00E17A65" w:rsidRPr="00D06221">
        <w:rPr>
          <w:i/>
          <w:sz w:val="18"/>
          <w:szCs w:val="18"/>
        </w:rPr>
        <w:t xml:space="preserve">his/her </w:t>
      </w:r>
      <w:r w:rsidR="00EF2878" w:rsidRPr="00D06221">
        <w:rPr>
          <w:i/>
          <w:sz w:val="18"/>
          <w:szCs w:val="18"/>
        </w:rPr>
        <w:t xml:space="preserve">workstation </w:t>
      </w:r>
      <w:r w:rsidR="007B021F" w:rsidRPr="00D06221">
        <w:rPr>
          <w:i/>
          <w:sz w:val="18"/>
          <w:szCs w:val="18"/>
        </w:rPr>
        <w:t>setup</w:t>
      </w:r>
      <w:r w:rsidRPr="00D06221">
        <w:rPr>
          <w:i/>
          <w:sz w:val="18"/>
          <w:szCs w:val="18"/>
        </w:rPr>
        <w:t xml:space="preserve"> at [address and room number].</w:t>
      </w:r>
      <w:r w:rsidR="00A75B99" w:rsidRPr="00D06221">
        <w:rPr>
          <w:i/>
          <w:sz w:val="18"/>
          <w:szCs w:val="18"/>
        </w:rPr>
        <w:t xml:space="preserve"> </w:t>
      </w:r>
    </w:p>
    <w:p w:rsidR="00DD0A16" w:rsidRPr="00D06221" w:rsidRDefault="00DD0A16" w:rsidP="001B31E7">
      <w:pPr>
        <w:ind w:left="2340"/>
        <w:rPr>
          <w:i/>
          <w:sz w:val="18"/>
          <w:szCs w:val="18"/>
        </w:rPr>
      </w:pPr>
    </w:p>
    <w:p w:rsidR="00207958" w:rsidRDefault="00347561" w:rsidP="00BB5E46">
      <w:pPr>
        <w:pStyle w:val="ListParagraph"/>
        <w:numPr>
          <w:ilvl w:val="0"/>
          <w:numId w:val="43"/>
        </w:numPr>
        <w:rPr>
          <w:sz w:val="18"/>
          <w:szCs w:val="18"/>
        </w:rPr>
      </w:pPr>
      <w:r>
        <w:rPr>
          <w:sz w:val="18"/>
          <w:szCs w:val="18"/>
        </w:rPr>
        <w:t xml:space="preserve">After the </w:t>
      </w:r>
      <w:r w:rsidR="001E62D4">
        <w:rPr>
          <w:sz w:val="18"/>
          <w:szCs w:val="18"/>
        </w:rPr>
        <w:t>e</w:t>
      </w:r>
      <w:r w:rsidR="009B31E4">
        <w:rPr>
          <w:sz w:val="18"/>
          <w:szCs w:val="18"/>
        </w:rPr>
        <w:t>-</w:t>
      </w:r>
      <w:r w:rsidR="001E62D4">
        <w:rPr>
          <w:sz w:val="18"/>
          <w:szCs w:val="18"/>
        </w:rPr>
        <w:t xml:space="preserve">Profile </w:t>
      </w:r>
      <w:r w:rsidR="00377BFE">
        <w:rPr>
          <w:sz w:val="18"/>
          <w:szCs w:val="18"/>
        </w:rPr>
        <w:t xml:space="preserve">has </w:t>
      </w:r>
      <w:r w:rsidR="00956501">
        <w:rPr>
          <w:sz w:val="18"/>
          <w:szCs w:val="18"/>
        </w:rPr>
        <w:t xml:space="preserve">been </w:t>
      </w:r>
      <w:r w:rsidR="00377BFE">
        <w:rPr>
          <w:sz w:val="18"/>
          <w:szCs w:val="18"/>
        </w:rPr>
        <w:t xml:space="preserve">updated </w:t>
      </w:r>
      <w:r w:rsidR="00956501">
        <w:rPr>
          <w:sz w:val="18"/>
          <w:szCs w:val="18"/>
        </w:rPr>
        <w:t>in IIS</w:t>
      </w:r>
      <w:r>
        <w:rPr>
          <w:sz w:val="18"/>
          <w:szCs w:val="18"/>
        </w:rPr>
        <w:t xml:space="preserve">, </w:t>
      </w:r>
      <w:r w:rsidR="00207958">
        <w:rPr>
          <w:sz w:val="18"/>
          <w:szCs w:val="18"/>
        </w:rPr>
        <w:t xml:space="preserve">IT </w:t>
      </w:r>
      <w:r w:rsidR="00757507">
        <w:rPr>
          <w:sz w:val="18"/>
          <w:szCs w:val="18"/>
        </w:rPr>
        <w:t xml:space="preserve">will </w:t>
      </w:r>
      <w:r w:rsidR="00207958">
        <w:rPr>
          <w:sz w:val="18"/>
          <w:szCs w:val="18"/>
        </w:rPr>
        <w:t xml:space="preserve">approve the </w:t>
      </w:r>
      <w:r w:rsidR="009B31E4">
        <w:rPr>
          <w:sz w:val="18"/>
          <w:szCs w:val="18"/>
        </w:rPr>
        <w:t xml:space="preserve">system generated </w:t>
      </w:r>
      <w:r>
        <w:rPr>
          <w:sz w:val="18"/>
          <w:szCs w:val="18"/>
        </w:rPr>
        <w:t xml:space="preserve">User Account </w:t>
      </w:r>
      <w:r w:rsidR="00BB5E46">
        <w:rPr>
          <w:sz w:val="18"/>
          <w:szCs w:val="18"/>
        </w:rPr>
        <w:t>Requests</w:t>
      </w:r>
      <w:r w:rsidR="00956501">
        <w:rPr>
          <w:sz w:val="18"/>
          <w:szCs w:val="18"/>
        </w:rPr>
        <w:t xml:space="preserve"> </w:t>
      </w:r>
      <w:r w:rsidR="006D3A17">
        <w:rPr>
          <w:sz w:val="18"/>
          <w:szCs w:val="18"/>
        </w:rPr>
        <w:t>for the AD/Email</w:t>
      </w:r>
      <w:r w:rsidR="00207958">
        <w:rPr>
          <w:sz w:val="18"/>
          <w:szCs w:val="18"/>
        </w:rPr>
        <w:t>.</w:t>
      </w:r>
    </w:p>
    <w:p w:rsidR="007A6AF4" w:rsidRPr="006D3A17" w:rsidRDefault="006D3A17" w:rsidP="006D3A17">
      <w:pPr>
        <w:pStyle w:val="ListParagraph"/>
        <w:numPr>
          <w:ilvl w:val="0"/>
          <w:numId w:val="43"/>
        </w:numPr>
        <w:rPr>
          <w:sz w:val="18"/>
          <w:szCs w:val="18"/>
        </w:rPr>
      </w:pPr>
      <w:r>
        <w:rPr>
          <w:sz w:val="18"/>
          <w:szCs w:val="18"/>
        </w:rPr>
        <w:t>The S</w:t>
      </w:r>
      <w:r w:rsidR="00610635" w:rsidRPr="00D47A54">
        <w:rPr>
          <w:sz w:val="18"/>
          <w:szCs w:val="18"/>
        </w:rPr>
        <w:t xml:space="preserve">upervisor </w:t>
      </w:r>
      <w:r>
        <w:rPr>
          <w:sz w:val="18"/>
          <w:szCs w:val="18"/>
        </w:rPr>
        <w:t>will receive an email from the BIA Helpdesk providing the student</w:t>
      </w:r>
      <w:r w:rsidR="00BB5E46" w:rsidRPr="006D3A17">
        <w:rPr>
          <w:sz w:val="18"/>
          <w:szCs w:val="18"/>
        </w:rPr>
        <w:t xml:space="preserve">’s </w:t>
      </w:r>
      <w:r w:rsidR="008603E8" w:rsidRPr="006D3A17">
        <w:rPr>
          <w:sz w:val="18"/>
          <w:szCs w:val="18"/>
        </w:rPr>
        <w:t xml:space="preserve">temporary password and </w:t>
      </w:r>
      <w:r w:rsidR="00BB5E46" w:rsidRPr="006D3A17">
        <w:rPr>
          <w:sz w:val="18"/>
          <w:szCs w:val="18"/>
        </w:rPr>
        <w:t>firs</w:t>
      </w:r>
      <w:r w:rsidR="00A416A8" w:rsidRPr="006D3A17">
        <w:rPr>
          <w:sz w:val="18"/>
          <w:szCs w:val="18"/>
        </w:rPr>
        <w:t>t</w:t>
      </w:r>
      <w:r w:rsidR="00BB5E46" w:rsidRPr="006D3A17">
        <w:rPr>
          <w:sz w:val="18"/>
          <w:szCs w:val="18"/>
        </w:rPr>
        <w:t xml:space="preserve">-time </w:t>
      </w:r>
      <w:r w:rsidR="008603E8" w:rsidRPr="006D3A17">
        <w:rPr>
          <w:sz w:val="18"/>
          <w:szCs w:val="18"/>
        </w:rPr>
        <w:t>login instructions.</w:t>
      </w:r>
      <w:r w:rsidR="006274D4" w:rsidRPr="006D3A17">
        <w:rPr>
          <w:sz w:val="18"/>
          <w:szCs w:val="18"/>
        </w:rPr>
        <w:t xml:space="preserve"> </w:t>
      </w:r>
    </w:p>
    <w:p w:rsidR="007610DF" w:rsidRPr="00D06221" w:rsidRDefault="007610DF" w:rsidP="008642EC">
      <w:pPr>
        <w:keepLines/>
        <w:widowControl w:val="0"/>
        <w:rPr>
          <w:color w:val="FF0000"/>
          <w:sz w:val="18"/>
          <w:szCs w:val="18"/>
        </w:rPr>
      </w:pPr>
    </w:p>
    <w:tbl>
      <w:tblPr>
        <w:tblStyle w:val="TableGrid"/>
        <w:tblW w:w="5299" w:type="pct"/>
        <w:tblInd w:w="-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10481"/>
      </w:tblGrid>
      <w:tr w:rsidR="006D7C50" w:rsidRPr="00D06221" w:rsidTr="001D2B1E">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7C50" w:rsidRPr="00D06221" w:rsidRDefault="006D7C50" w:rsidP="006720DD">
            <w:pPr>
              <w:pStyle w:val="NoSpacing"/>
              <w:rPr>
                <w:rFonts w:ascii="Times New Roman" w:hAnsi="Times New Roman" w:cs="Times New Roman"/>
                <w:sz w:val="18"/>
                <w:szCs w:val="18"/>
              </w:rPr>
            </w:pPr>
            <w:r w:rsidRPr="00D06221">
              <w:rPr>
                <w:rFonts w:ascii="Times New Roman" w:hAnsi="Times New Roman" w:cs="Times New Roman"/>
                <w:i/>
                <w:color w:val="0070C0"/>
                <w:sz w:val="18"/>
                <w:szCs w:val="18"/>
              </w:rPr>
              <w:t>Links and Help</w:t>
            </w:r>
          </w:p>
        </w:tc>
      </w:tr>
      <w:tr w:rsidR="006D7C50" w:rsidRPr="00D06221" w:rsidTr="009B31E4">
        <w:trPr>
          <w:trHeight w:val="1016"/>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F44789" w:rsidRPr="00D06221" w:rsidRDefault="006D7C50" w:rsidP="006D7C50">
            <w:pPr>
              <w:pStyle w:val="NoSpacing"/>
              <w:rPr>
                <w:rFonts w:ascii="Times New Roman" w:hAnsi="Times New Roman" w:cs="Times New Roman"/>
                <w:color w:val="0563C1" w:themeColor="hyperlink"/>
                <w:sz w:val="18"/>
                <w:szCs w:val="18"/>
                <w:u w:val="single"/>
                <w:lang w:val="en"/>
              </w:rPr>
            </w:pPr>
            <w:r w:rsidRPr="00D06221">
              <w:rPr>
                <w:rFonts w:ascii="Times New Roman" w:hAnsi="Times New Roman" w:cs="Times New Roman"/>
                <w:b/>
                <w:sz w:val="18"/>
                <w:szCs w:val="18"/>
                <w:lang w:val="en"/>
              </w:rPr>
              <w:t>BIA DOI Learn Webpage:</w:t>
            </w:r>
            <w:r w:rsidRPr="00D06221">
              <w:rPr>
                <w:rFonts w:ascii="Times New Roman" w:hAnsi="Times New Roman" w:cs="Times New Roman"/>
                <w:sz w:val="18"/>
                <w:szCs w:val="18"/>
                <w:lang w:val="en"/>
              </w:rPr>
              <w:t xml:space="preserve">  </w:t>
            </w:r>
            <w:hyperlink r:id="rId41" w:history="1">
              <w:r w:rsidRPr="00D06221">
                <w:rPr>
                  <w:rStyle w:val="Hyperlink"/>
                  <w:rFonts w:ascii="Times New Roman" w:hAnsi="Times New Roman" w:cs="Times New Roman"/>
                  <w:sz w:val="18"/>
                  <w:szCs w:val="18"/>
                  <w:lang w:val="en"/>
                </w:rPr>
                <w:t>http://www.bia.gov/WhoWeAre/AS-IA/OHCM/doilearn/</w:t>
              </w:r>
            </w:hyperlink>
          </w:p>
          <w:p w:rsidR="006D7C50" w:rsidRPr="00D06221" w:rsidRDefault="007B7999" w:rsidP="006D7C50">
            <w:pPr>
              <w:pStyle w:val="NoSpacing"/>
              <w:rPr>
                <w:rFonts w:ascii="Times New Roman" w:hAnsi="Times New Roman" w:cs="Times New Roman"/>
                <w:sz w:val="18"/>
                <w:szCs w:val="18"/>
              </w:rPr>
            </w:pPr>
            <w:hyperlink r:id="rId42" w:history="1">
              <w:r w:rsidR="006D7C50" w:rsidRPr="00D06221">
                <w:rPr>
                  <w:rFonts w:ascii="Times New Roman" w:hAnsi="Times New Roman" w:cs="Times New Roman"/>
                  <w:b/>
                  <w:bCs/>
                  <w:sz w:val="18"/>
                  <w:szCs w:val="18"/>
                </w:rPr>
                <w:t>BisonConnect</w:t>
              </w:r>
            </w:hyperlink>
            <w:r w:rsidR="00F44789" w:rsidRPr="00D06221">
              <w:rPr>
                <w:rFonts w:ascii="Times New Roman" w:hAnsi="Times New Roman" w:cs="Times New Roman"/>
                <w:b/>
                <w:bCs/>
                <w:sz w:val="18"/>
                <w:szCs w:val="18"/>
              </w:rPr>
              <w:t>:</w:t>
            </w:r>
            <w:r w:rsidR="006D7C50" w:rsidRPr="00D06221">
              <w:rPr>
                <w:rFonts w:ascii="Times New Roman" w:hAnsi="Times New Roman" w:cs="Times New Roman"/>
                <w:sz w:val="18"/>
                <w:szCs w:val="18"/>
              </w:rPr>
              <w:t xml:space="preserve">  </w:t>
            </w:r>
            <w:hyperlink r:id="rId43" w:anchor="inbox" w:history="1">
              <w:r w:rsidR="006D7C50" w:rsidRPr="00D06221">
                <w:rPr>
                  <w:rStyle w:val="Hyperlink"/>
                  <w:rFonts w:ascii="Times New Roman" w:hAnsi="Times New Roman" w:cs="Times New Roman"/>
                  <w:sz w:val="18"/>
                  <w:szCs w:val="18"/>
                </w:rPr>
                <w:t>https://mail.google.com/mail/u/0/#inbox</w:t>
              </w:r>
            </w:hyperlink>
          </w:p>
          <w:p w:rsidR="006D7C50" w:rsidRPr="00D06221" w:rsidRDefault="002A0BDC" w:rsidP="002A0BDC">
            <w:pPr>
              <w:pStyle w:val="NoSpacing"/>
              <w:rPr>
                <w:rFonts w:ascii="Times New Roman" w:hAnsi="Times New Roman" w:cs="Times New Roman"/>
                <w:color w:val="434343"/>
                <w:sz w:val="18"/>
                <w:szCs w:val="18"/>
                <w:lang w:val="en"/>
              </w:rPr>
            </w:pPr>
            <w:r w:rsidRPr="00D06221">
              <w:rPr>
                <w:rFonts w:ascii="Times New Roman" w:hAnsi="Times New Roman" w:cs="Times New Roman"/>
                <w:b/>
                <w:sz w:val="18"/>
                <w:szCs w:val="18"/>
                <w:lang w:val="en"/>
              </w:rPr>
              <w:t xml:space="preserve">Bison </w:t>
            </w:r>
            <w:r w:rsidR="006D7C50" w:rsidRPr="00D06221">
              <w:rPr>
                <w:rFonts w:ascii="Times New Roman" w:hAnsi="Times New Roman" w:cs="Times New Roman"/>
                <w:b/>
                <w:sz w:val="18"/>
                <w:szCs w:val="18"/>
                <w:lang w:val="en"/>
              </w:rPr>
              <w:t>Tips and Tricks</w:t>
            </w:r>
            <w:r w:rsidR="006D7C50" w:rsidRPr="00D06221">
              <w:rPr>
                <w:rFonts w:ascii="Times New Roman" w:hAnsi="Times New Roman" w:cs="Times New Roman"/>
                <w:sz w:val="18"/>
                <w:szCs w:val="18"/>
                <w:lang w:val="en"/>
              </w:rPr>
              <w:t xml:space="preserve">:  </w:t>
            </w:r>
            <w:hyperlink r:id="rId44" w:history="1">
              <w:r w:rsidR="006D7C50" w:rsidRPr="00D06221">
                <w:rPr>
                  <w:rStyle w:val="Hyperlink"/>
                  <w:rFonts w:ascii="Times New Roman" w:hAnsi="Times New Roman" w:cs="Times New Roman"/>
                  <w:sz w:val="18"/>
                  <w:szCs w:val="18"/>
                  <w:lang w:val="en"/>
                </w:rPr>
                <w:t>https://sites.google.com/a/doi.gov/bisonconnect-resource-site/tips-and-tricks</w:t>
              </w:r>
            </w:hyperlink>
          </w:p>
          <w:p w:rsidR="006D7C50" w:rsidRPr="00D06221" w:rsidRDefault="002A0BDC" w:rsidP="002A0BDC">
            <w:pPr>
              <w:tabs>
                <w:tab w:val="left" w:pos="3600"/>
                <w:tab w:val="left" w:pos="4428"/>
              </w:tabs>
              <w:rPr>
                <w:sz w:val="18"/>
                <w:szCs w:val="18"/>
              </w:rPr>
            </w:pPr>
            <w:r w:rsidRPr="00D06221">
              <w:rPr>
                <w:rFonts w:eastAsiaTheme="minorHAnsi"/>
                <w:b/>
                <w:sz w:val="18"/>
                <w:szCs w:val="18"/>
                <w:lang w:val="en"/>
              </w:rPr>
              <w:t xml:space="preserve">Bison </w:t>
            </w:r>
            <w:r w:rsidR="006D7C50" w:rsidRPr="00D06221">
              <w:rPr>
                <w:rFonts w:eastAsiaTheme="minorHAnsi"/>
                <w:b/>
                <w:sz w:val="18"/>
                <w:szCs w:val="18"/>
                <w:lang w:val="en"/>
              </w:rPr>
              <w:t>Support:</w:t>
            </w:r>
            <w:r w:rsidR="006D7C50" w:rsidRPr="00D06221">
              <w:rPr>
                <w:color w:val="434343"/>
                <w:sz w:val="18"/>
                <w:szCs w:val="18"/>
                <w:lang w:val="en"/>
              </w:rPr>
              <w:t xml:space="preserve">  </w:t>
            </w:r>
            <w:hyperlink r:id="rId45" w:history="1">
              <w:r w:rsidR="006D7C50" w:rsidRPr="00D06221">
                <w:rPr>
                  <w:rStyle w:val="Hyperlink"/>
                  <w:sz w:val="18"/>
                  <w:szCs w:val="18"/>
                  <w:lang w:val="en"/>
                </w:rPr>
                <w:t>https://sites.google.com/a/doi.gov/bisonconnect-resource-site/support</w:t>
              </w:r>
            </w:hyperlink>
          </w:p>
        </w:tc>
      </w:tr>
    </w:tbl>
    <w:p w:rsidR="001D2B1E" w:rsidRDefault="001D2B1E" w:rsidP="001D2B1E">
      <w:pPr>
        <w:pStyle w:val="ListParagraph"/>
        <w:ind w:left="360"/>
        <w:rPr>
          <w:b/>
          <w:sz w:val="20"/>
          <w:szCs w:val="20"/>
        </w:rPr>
      </w:pPr>
    </w:p>
    <w:p w:rsidR="008A67BF" w:rsidRDefault="008A67BF" w:rsidP="00600425">
      <w:pPr>
        <w:pStyle w:val="ListParagraph"/>
        <w:numPr>
          <w:ilvl w:val="0"/>
          <w:numId w:val="41"/>
        </w:numPr>
        <w:rPr>
          <w:b/>
          <w:sz w:val="20"/>
          <w:szCs w:val="20"/>
        </w:rPr>
      </w:pPr>
    </w:p>
    <w:p w:rsidR="00207D5A" w:rsidRPr="008A67BF" w:rsidRDefault="006D3A17" w:rsidP="008A67BF">
      <w:pPr>
        <w:rPr>
          <w:b/>
          <w:sz w:val="20"/>
          <w:szCs w:val="20"/>
        </w:rPr>
      </w:pPr>
      <w:r>
        <w:rPr>
          <w:b/>
          <w:sz w:val="20"/>
          <w:szCs w:val="20"/>
        </w:rPr>
        <w:t>Student</w:t>
      </w:r>
      <w:r w:rsidR="00D47A54" w:rsidRPr="008A67BF">
        <w:rPr>
          <w:b/>
          <w:sz w:val="20"/>
          <w:szCs w:val="20"/>
        </w:rPr>
        <w:t xml:space="preserve"> completes </w:t>
      </w:r>
      <w:r w:rsidR="00C72433">
        <w:rPr>
          <w:b/>
          <w:sz w:val="20"/>
          <w:szCs w:val="20"/>
        </w:rPr>
        <w:t xml:space="preserve">online </w:t>
      </w:r>
      <w:r w:rsidR="00207D5A" w:rsidRPr="008A67BF">
        <w:rPr>
          <w:b/>
          <w:sz w:val="20"/>
          <w:szCs w:val="20"/>
        </w:rPr>
        <w:t xml:space="preserve">Government Charge Card </w:t>
      </w:r>
      <w:r w:rsidR="007C26E6" w:rsidRPr="008A67BF">
        <w:rPr>
          <w:b/>
          <w:sz w:val="20"/>
          <w:szCs w:val="20"/>
        </w:rPr>
        <w:t xml:space="preserve">(Cardholder) Travel </w:t>
      </w:r>
      <w:r w:rsidR="00207D5A" w:rsidRPr="008A67BF">
        <w:rPr>
          <w:b/>
          <w:sz w:val="20"/>
          <w:szCs w:val="20"/>
        </w:rPr>
        <w:t xml:space="preserve">Training and J.P. Morgan Application </w:t>
      </w:r>
    </w:p>
    <w:p w:rsidR="00600425" w:rsidRPr="00600425" w:rsidRDefault="008A67BF" w:rsidP="00600425">
      <w:pPr>
        <w:rPr>
          <w:sz w:val="20"/>
          <w:szCs w:val="20"/>
        </w:rPr>
      </w:pPr>
      <w:r>
        <w:rPr>
          <w:noProof/>
        </w:rPr>
        <mc:AlternateContent>
          <mc:Choice Requires="wps">
            <w:drawing>
              <wp:anchor distT="0" distB="0" distL="114300" distR="114300" simplePos="0" relativeHeight="251854848" behindDoc="0" locked="0" layoutInCell="1" allowOverlap="1" wp14:anchorId="3FBD33FA" wp14:editId="587FE37F">
                <wp:simplePos x="0" y="0"/>
                <wp:positionH relativeFrom="column">
                  <wp:posOffset>4698365</wp:posOffset>
                </wp:positionH>
                <wp:positionV relativeFrom="paragraph">
                  <wp:posOffset>116840</wp:posOffset>
                </wp:positionV>
                <wp:extent cx="1828800" cy="300355"/>
                <wp:effectExtent l="0" t="0" r="0" b="4445"/>
                <wp:wrapNone/>
                <wp:docPr id="289" name="Text Box 289"/>
                <wp:cNvGraphicFramePr/>
                <a:graphic xmlns:a="http://schemas.openxmlformats.org/drawingml/2006/main">
                  <a:graphicData uri="http://schemas.microsoft.com/office/word/2010/wordprocessingShape">
                    <wps:wsp>
                      <wps:cNvSpPr txBox="1"/>
                      <wps:spPr>
                        <a:xfrm>
                          <a:off x="0" y="0"/>
                          <a:ext cx="1828800" cy="300355"/>
                        </a:xfrm>
                        <a:prstGeom prst="rect">
                          <a:avLst/>
                        </a:prstGeom>
                        <a:noFill/>
                        <a:ln>
                          <a:noFill/>
                        </a:ln>
                        <a:effectLst/>
                      </wps:spPr>
                      <wps:txbx>
                        <w:txbxContent>
                          <w:p w:rsidR="006D3A17" w:rsidRPr="00746607" w:rsidRDefault="006D3A17" w:rsidP="007C26E6">
                            <w:pPr>
                              <w:jc w:val="center"/>
                              <w:rPr>
                                <w:rFonts w:eastAsiaTheme="minorHAnsi"/>
                                <w:noProof/>
                                <w:color w:val="000000" w:themeColor="text1"/>
                                <w:szCs w:val="72"/>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Pr>
                                <w:noProof/>
                                <w:color w:val="000000" w:themeColor="text1"/>
                                <w:szCs w:val="72"/>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Only </w:t>
                            </w:r>
                            <w:r w:rsidRPr="00746607">
                              <w:rPr>
                                <w:noProof/>
                                <w:color w:val="000000" w:themeColor="text1"/>
                                <w:szCs w:val="72"/>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Modules A and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V relativeFrom="margin">
                  <wp14:pctHeight>0</wp14:pctHeight>
                </wp14:sizeRelV>
              </wp:anchor>
            </w:drawing>
          </mc:Choice>
          <mc:Fallback>
            <w:pict>
              <v:shape w14:anchorId="3FBD33FA" id="Text Box 289" o:spid="_x0000_s1032" type="#_x0000_t202" style="position:absolute;margin-left:369.95pt;margin-top:9.2pt;width:2in;height:23.65pt;z-index:251854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" filled="f" stroked="f">
                <v:textbox>
                  <w:txbxContent>
                    <w:p w:rsidR="006D3A17" w:rsidRPr="00746607" w:rsidRDefault="006D3A17" w:rsidP="007C26E6">
                      <w:pPr>
                        <w:jc w:val="center"/>
                        <w:rPr>
                          <w:rFonts w:eastAsiaTheme="minorHAnsi"/>
                          <w:noProof/>
                          <w:color w:val="000000" w:themeColor="text1"/>
                          <w:szCs w:val="72"/>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Pr>
                          <w:noProof/>
                          <w:color w:val="000000" w:themeColor="text1"/>
                          <w:szCs w:val="72"/>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Only </w:t>
                      </w:r>
                      <w:r w:rsidRPr="00746607">
                        <w:rPr>
                          <w:noProof/>
                          <w:color w:val="000000" w:themeColor="text1"/>
                          <w:szCs w:val="72"/>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Modules A and B</w:t>
                      </w:r>
                    </w:p>
                  </w:txbxContent>
                </v:textbox>
              </v:shape>
            </w:pict>
          </mc:Fallback>
        </mc:AlternateContent>
      </w:r>
      <w:r w:rsidR="00C72433">
        <w:rPr>
          <w:sz w:val="20"/>
          <w:szCs w:val="20"/>
        </w:rPr>
        <w:t>NOTE</w:t>
      </w:r>
      <w:r>
        <w:rPr>
          <w:sz w:val="20"/>
          <w:szCs w:val="20"/>
        </w:rPr>
        <w:t xml:space="preserve">:  </w:t>
      </w:r>
      <w:r w:rsidR="00600425" w:rsidRPr="00600425">
        <w:rPr>
          <w:sz w:val="20"/>
          <w:szCs w:val="20"/>
        </w:rPr>
        <w:t xml:space="preserve">This training </w:t>
      </w:r>
      <w:r w:rsidR="00D1455A" w:rsidRPr="00D1455A">
        <w:rPr>
          <w:sz w:val="20"/>
          <w:szCs w:val="20"/>
          <w:u w:val="single"/>
        </w:rPr>
        <w:t>IS NOT</w:t>
      </w:r>
      <w:r w:rsidR="00D1455A">
        <w:rPr>
          <w:sz w:val="20"/>
          <w:szCs w:val="20"/>
        </w:rPr>
        <w:t xml:space="preserve"> </w:t>
      </w:r>
      <w:r w:rsidR="00600425" w:rsidRPr="00600425">
        <w:rPr>
          <w:sz w:val="20"/>
          <w:szCs w:val="20"/>
        </w:rPr>
        <w:t>in DOI Learn.</w:t>
      </w:r>
    </w:p>
    <w:p w:rsidR="0017713B" w:rsidRPr="0017713B" w:rsidRDefault="008A67BF" w:rsidP="0017713B">
      <w:pPr>
        <w:pStyle w:val="ListParagraph"/>
        <w:rPr>
          <w:b/>
          <w:sz w:val="20"/>
          <w:szCs w:val="20"/>
        </w:rPr>
      </w:pPr>
      <w:r w:rsidRPr="00207D5A">
        <w:rPr>
          <w:noProof/>
        </w:rPr>
        <w:drawing>
          <wp:anchor distT="0" distB="0" distL="114300" distR="114300" simplePos="0" relativeHeight="251851776" behindDoc="0" locked="0" layoutInCell="1" allowOverlap="1" wp14:anchorId="3A327AAD" wp14:editId="3D9911DF">
            <wp:simplePos x="0" y="0"/>
            <wp:positionH relativeFrom="column">
              <wp:posOffset>4916170</wp:posOffset>
            </wp:positionH>
            <wp:positionV relativeFrom="paragraph">
              <wp:posOffset>114935</wp:posOffset>
            </wp:positionV>
            <wp:extent cx="1274445" cy="647700"/>
            <wp:effectExtent l="0" t="0" r="1905" b="0"/>
            <wp:wrapNone/>
            <wp:docPr id="25" name="Picture 2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4445" cy="647700"/>
                    </a:xfrm>
                    <a:prstGeom prst="rect">
                      <a:avLst/>
                    </a:prstGeom>
                  </pic:spPr>
                </pic:pic>
              </a:graphicData>
            </a:graphic>
            <wp14:sizeRelH relativeFrom="page">
              <wp14:pctWidth>0</wp14:pctWidth>
            </wp14:sizeRelH>
            <wp14:sizeRelV relativeFrom="page">
              <wp14:pctHeight>0</wp14:pctHeight>
            </wp14:sizeRelV>
          </wp:anchor>
        </w:drawing>
      </w:r>
    </w:p>
    <w:p w:rsidR="00D30C03" w:rsidRDefault="00F936D2" w:rsidP="00D30C03">
      <w:pPr>
        <w:pStyle w:val="ListParagraph"/>
        <w:numPr>
          <w:ilvl w:val="0"/>
          <w:numId w:val="24"/>
        </w:numPr>
        <w:rPr>
          <w:sz w:val="18"/>
          <w:szCs w:val="18"/>
        </w:rPr>
      </w:pPr>
      <w:r>
        <w:rPr>
          <w:noProof/>
        </w:rPr>
        <mc:AlternateContent>
          <mc:Choice Requires="wps">
            <w:drawing>
              <wp:anchor distT="0" distB="0" distL="114300" distR="114300" simplePos="0" relativeHeight="251895808" behindDoc="0" locked="0" layoutInCell="1" allowOverlap="1" wp14:anchorId="196D7B43" wp14:editId="181E894B">
                <wp:simplePos x="0" y="0"/>
                <wp:positionH relativeFrom="column">
                  <wp:posOffset>5935345</wp:posOffset>
                </wp:positionH>
                <wp:positionV relativeFrom="paragraph">
                  <wp:posOffset>107869</wp:posOffset>
                </wp:positionV>
                <wp:extent cx="1828800" cy="245110"/>
                <wp:effectExtent l="0" t="0" r="0" b="2540"/>
                <wp:wrapNone/>
                <wp:docPr id="297" name="Text Box 297"/>
                <wp:cNvGraphicFramePr/>
                <a:graphic xmlns:a="http://schemas.openxmlformats.org/drawingml/2006/main">
                  <a:graphicData uri="http://schemas.microsoft.com/office/word/2010/wordprocessingShape">
                    <wps:wsp>
                      <wps:cNvSpPr txBox="1"/>
                      <wps:spPr>
                        <a:xfrm>
                          <a:off x="0" y="0"/>
                          <a:ext cx="1828800" cy="245110"/>
                        </a:xfrm>
                        <a:prstGeom prst="rect">
                          <a:avLst/>
                        </a:prstGeom>
                        <a:noFill/>
                        <a:ln>
                          <a:noFill/>
                        </a:ln>
                        <a:effectLst/>
                      </wps:spPr>
                      <wps:txbx>
                        <w:txbxContent>
                          <w:p w:rsidR="006D3A17" w:rsidRPr="00F936D2" w:rsidRDefault="006D3A17" w:rsidP="00F936D2">
                            <w:pPr>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pPr>
                            <w:r w:rsidRPr="00F936D2">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D7B43" id="Text Box 297" o:spid="_x0000_s1033" type="#_x0000_t202" style="position:absolute;left:0;text-align:left;margin-left:467.35pt;margin-top:8.5pt;width:2in;height:19.3pt;z-index:25189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" filled="f" stroked="f">
                <v:textbox>
                  <w:txbxContent>
                    <w:p w:rsidR="006D3A17" w:rsidRPr="00F936D2" w:rsidRDefault="006D3A17" w:rsidP="00F936D2">
                      <w:pPr>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pPr>
                      <w:r w:rsidRPr="00F936D2">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No</w:t>
                      </w:r>
                    </w:p>
                  </w:txbxContent>
                </v:textbox>
              </v:shape>
            </w:pict>
          </mc:Fallback>
        </mc:AlternateContent>
      </w:r>
      <w:r w:rsidR="007F1E50" w:rsidRPr="0017713B">
        <w:rPr>
          <w:sz w:val="18"/>
          <w:szCs w:val="18"/>
        </w:rPr>
        <w:t xml:space="preserve">Complete the Cardholder Training, </w:t>
      </w:r>
      <w:r w:rsidR="00FE1663">
        <w:rPr>
          <w:sz w:val="18"/>
          <w:szCs w:val="18"/>
        </w:rPr>
        <w:t xml:space="preserve">only </w:t>
      </w:r>
      <w:r w:rsidR="007F1E50" w:rsidRPr="0017713B">
        <w:rPr>
          <w:b/>
          <w:sz w:val="18"/>
          <w:szCs w:val="18"/>
        </w:rPr>
        <w:t>Modules A and B</w:t>
      </w:r>
      <w:r w:rsidR="007F1E50" w:rsidRPr="0017713B">
        <w:rPr>
          <w:sz w:val="18"/>
          <w:szCs w:val="18"/>
        </w:rPr>
        <w:t xml:space="preserve">, of the </w:t>
      </w:r>
      <w:r w:rsidR="00207D5A" w:rsidRPr="0017713B">
        <w:rPr>
          <w:sz w:val="18"/>
          <w:szCs w:val="18"/>
        </w:rPr>
        <w:t xml:space="preserve">Integrated Charge Card </w:t>
      </w:r>
    </w:p>
    <w:p w:rsidR="00D30C03" w:rsidRPr="00D30C03" w:rsidRDefault="00207D5A" w:rsidP="00D30C03">
      <w:pPr>
        <w:pStyle w:val="ListParagraph"/>
        <w:rPr>
          <w:rStyle w:val="Hyperlink"/>
          <w:color w:val="auto"/>
          <w:sz w:val="18"/>
          <w:szCs w:val="18"/>
          <w:u w:val="none"/>
        </w:rPr>
      </w:pPr>
      <w:r w:rsidRPr="00D30C03">
        <w:rPr>
          <w:sz w:val="18"/>
          <w:szCs w:val="18"/>
        </w:rPr>
        <w:t xml:space="preserve">Program Cardholder </w:t>
      </w:r>
      <w:r w:rsidR="00724D74" w:rsidRPr="00D30C03">
        <w:rPr>
          <w:sz w:val="18"/>
          <w:szCs w:val="18"/>
        </w:rPr>
        <w:t xml:space="preserve">Travel </w:t>
      </w:r>
      <w:r w:rsidR="002965AC" w:rsidRPr="00D30C03">
        <w:rPr>
          <w:sz w:val="18"/>
          <w:szCs w:val="18"/>
        </w:rPr>
        <w:t>Training</w:t>
      </w:r>
      <w:r w:rsidR="00F87AF8" w:rsidRPr="00D30C03">
        <w:rPr>
          <w:sz w:val="18"/>
          <w:szCs w:val="18"/>
        </w:rPr>
        <w:t xml:space="preserve"> </w:t>
      </w:r>
      <w:r w:rsidR="002965AC" w:rsidRPr="00D30C03">
        <w:rPr>
          <w:sz w:val="18"/>
          <w:szCs w:val="18"/>
        </w:rPr>
        <w:t>at</w:t>
      </w:r>
      <w:r w:rsidR="00724D74" w:rsidRPr="00D30C03">
        <w:rPr>
          <w:sz w:val="18"/>
          <w:szCs w:val="18"/>
        </w:rPr>
        <w:t>:</w:t>
      </w:r>
      <w:r w:rsidR="002965AC" w:rsidRPr="00D30C03">
        <w:rPr>
          <w:sz w:val="18"/>
          <w:szCs w:val="18"/>
        </w:rPr>
        <w:t xml:space="preserve"> </w:t>
      </w:r>
      <w:hyperlink r:id="rId48" w:history="1">
        <w:r w:rsidR="002965AC" w:rsidRPr="00D30C03">
          <w:rPr>
            <w:rStyle w:val="Hyperlink"/>
            <w:sz w:val="18"/>
            <w:szCs w:val="18"/>
          </w:rPr>
          <w:t>https://cctrain.ibc.doi.gov/</w:t>
        </w:r>
      </w:hyperlink>
      <w:r w:rsidR="00293040" w:rsidRPr="00D30C03">
        <w:rPr>
          <w:noProof/>
        </w:rPr>
        <w:t xml:space="preserve"> </w:t>
      </w:r>
    </w:p>
    <w:p w:rsidR="008A67BF" w:rsidRPr="008A67BF" w:rsidRDefault="00F936D2" w:rsidP="006D3A17">
      <w:pPr>
        <w:pStyle w:val="ListParagraph"/>
        <w:numPr>
          <w:ilvl w:val="0"/>
          <w:numId w:val="24"/>
        </w:numPr>
        <w:rPr>
          <w:i/>
          <w:color w:val="FF0000"/>
          <w:sz w:val="18"/>
          <w:szCs w:val="18"/>
        </w:rPr>
      </w:pPr>
      <w:r>
        <w:rPr>
          <w:noProof/>
        </w:rPr>
        <mc:AlternateContent>
          <mc:Choice Requires="wps">
            <w:drawing>
              <wp:anchor distT="0" distB="0" distL="114300" distR="114300" simplePos="0" relativeHeight="251893760" behindDoc="0" locked="0" layoutInCell="1" allowOverlap="1" wp14:anchorId="344F6C62" wp14:editId="65FDB34E">
                <wp:simplePos x="0" y="0"/>
                <wp:positionH relativeFrom="column">
                  <wp:posOffset>5951936</wp:posOffset>
                </wp:positionH>
                <wp:positionV relativeFrom="paragraph">
                  <wp:posOffset>102235</wp:posOffset>
                </wp:positionV>
                <wp:extent cx="1828800" cy="245110"/>
                <wp:effectExtent l="0" t="0" r="0" b="2540"/>
                <wp:wrapNone/>
                <wp:docPr id="296" name="Text Box 296"/>
                <wp:cNvGraphicFramePr/>
                <a:graphic xmlns:a="http://schemas.openxmlformats.org/drawingml/2006/main">
                  <a:graphicData uri="http://schemas.microsoft.com/office/word/2010/wordprocessingShape">
                    <wps:wsp>
                      <wps:cNvSpPr txBox="1"/>
                      <wps:spPr>
                        <a:xfrm>
                          <a:off x="0" y="0"/>
                          <a:ext cx="1828800" cy="245110"/>
                        </a:xfrm>
                        <a:prstGeom prst="rect">
                          <a:avLst/>
                        </a:prstGeom>
                        <a:noFill/>
                        <a:ln>
                          <a:noFill/>
                        </a:ln>
                        <a:effectLst/>
                      </wps:spPr>
                      <wps:txbx>
                        <w:txbxContent>
                          <w:p w:rsidR="006D3A17" w:rsidRPr="00F936D2" w:rsidRDefault="006D3A17" w:rsidP="00F936D2">
                            <w:pPr>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pPr>
                            <w:r w:rsidRPr="00F936D2">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F6C62" id="Text Box 296" o:spid="_x0000_s1034" type="#_x0000_t202" style="position:absolute;left:0;text-align:left;margin-left:468.65pt;margin-top:8.05pt;width:2in;height:19.3pt;z-index:251893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" filled="f" stroked="f">
                <v:textbox>
                  <w:txbxContent>
                    <w:p w:rsidR="006D3A17" w:rsidRPr="00F936D2" w:rsidRDefault="006D3A17" w:rsidP="00F936D2">
                      <w:pPr>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pPr>
                      <w:r w:rsidRPr="00F936D2">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No</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50D4B105" wp14:editId="0A97E60F">
                <wp:simplePos x="0" y="0"/>
                <wp:positionH relativeFrom="column">
                  <wp:posOffset>5116276</wp:posOffset>
                </wp:positionH>
                <wp:positionV relativeFrom="paragraph">
                  <wp:posOffset>107315</wp:posOffset>
                </wp:positionV>
                <wp:extent cx="1828800" cy="245110"/>
                <wp:effectExtent l="0" t="0" r="0" b="2540"/>
                <wp:wrapNone/>
                <wp:docPr id="295" name="Text Box 295"/>
                <wp:cNvGraphicFramePr/>
                <a:graphic xmlns:a="http://schemas.openxmlformats.org/drawingml/2006/main">
                  <a:graphicData uri="http://schemas.microsoft.com/office/word/2010/wordprocessingShape">
                    <wps:wsp>
                      <wps:cNvSpPr txBox="1"/>
                      <wps:spPr>
                        <a:xfrm>
                          <a:off x="0" y="0"/>
                          <a:ext cx="1828800" cy="245110"/>
                        </a:xfrm>
                        <a:prstGeom prst="rect">
                          <a:avLst/>
                        </a:prstGeom>
                        <a:noFill/>
                        <a:ln>
                          <a:noFill/>
                        </a:ln>
                        <a:effectLst/>
                      </wps:spPr>
                      <wps:txbx>
                        <w:txbxContent>
                          <w:p w:rsidR="006D3A17" w:rsidRPr="00F936D2" w:rsidRDefault="006D3A17" w:rsidP="00F936D2">
                            <w:pPr>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pPr>
                            <w:r w:rsidRPr="00F936D2">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4B105" id="Text Box 295" o:spid="_x0000_s1035" type="#_x0000_t202" style="position:absolute;left:0;text-align:left;margin-left:402.85pt;margin-top:8.45pt;width:2in;height:19.3pt;z-index:251891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" filled="f" stroked="f">
                <v:textbox>
                  <w:txbxContent>
                    <w:p w:rsidR="006D3A17" w:rsidRPr="00F936D2" w:rsidRDefault="006D3A17" w:rsidP="00F936D2">
                      <w:pPr>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pPr>
                      <w:r w:rsidRPr="00F936D2">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No</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00618DBE" wp14:editId="39875FA8">
                <wp:simplePos x="0" y="0"/>
                <wp:positionH relativeFrom="column">
                  <wp:posOffset>5564221</wp:posOffset>
                </wp:positionH>
                <wp:positionV relativeFrom="paragraph">
                  <wp:posOffset>111178</wp:posOffset>
                </wp:positionV>
                <wp:extent cx="1828800" cy="245137"/>
                <wp:effectExtent l="0" t="0" r="0" b="2540"/>
                <wp:wrapNone/>
                <wp:docPr id="294" name="Text Box 294"/>
                <wp:cNvGraphicFramePr/>
                <a:graphic xmlns:a="http://schemas.openxmlformats.org/drawingml/2006/main">
                  <a:graphicData uri="http://schemas.microsoft.com/office/word/2010/wordprocessingShape">
                    <wps:wsp>
                      <wps:cNvSpPr txBox="1"/>
                      <wps:spPr>
                        <a:xfrm>
                          <a:off x="0" y="0"/>
                          <a:ext cx="1828800" cy="245137"/>
                        </a:xfrm>
                        <a:prstGeom prst="rect">
                          <a:avLst/>
                        </a:prstGeom>
                        <a:noFill/>
                        <a:ln>
                          <a:noFill/>
                        </a:ln>
                        <a:effectLst/>
                      </wps:spPr>
                      <wps:txbx>
                        <w:txbxContent>
                          <w:p w:rsidR="006D3A17" w:rsidRPr="00F936D2" w:rsidRDefault="006D3A17" w:rsidP="00F936D2">
                            <w:pPr>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pPr>
                            <w:r w:rsidRPr="00F936D2">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18DBE" id="Text Box 294" o:spid="_x0000_s1036" type="#_x0000_t202" style="position:absolute;left:0;text-align:left;margin-left:438.15pt;margin-top:8.75pt;width:2in;height:19.3pt;z-index:251889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" filled="f" stroked="f">
                <v:textbox>
                  <w:txbxContent>
                    <w:p w:rsidR="006D3A17" w:rsidRPr="00F936D2" w:rsidRDefault="006D3A17" w:rsidP="00F936D2">
                      <w:pPr>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pPr>
                      <w:r w:rsidRPr="00F936D2">
                        <w:rPr>
                          <w:color w:val="FF0000"/>
                          <w:sz w:val="16"/>
                          <w:szCs w:val="72"/>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No</w:t>
                      </w:r>
                    </w:p>
                  </w:txbxContent>
                </v:textbox>
              </v:shape>
            </w:pict>
          </mc:Fallback>
        </mc:AlternateContent>
      </w:r>
      <w:r w:rsidR="008A67BF" w:rsidRPr="008A67BF">
        <w:rPr>
          <w:bCs/>
          <w:sz w:val="18"/>
          <w:szCs w:val="18"/>
        </w:rPr>
        <w:t xml:space="preserve">Print and Save copies of your </w:t>
      </w:r>
      <w:r w:rsidR="001E62D4">
        <w:rPr>
          <w:bCs/>
          <w:sz w:val="18"/>
          <w:szCs w:val="18"/>
        </w:rPr>
        <w:t>c</w:t>
      </w:r>
      <w:r w:rsidR="00D47A54" w:rsidRPr="008A67BF">
        <w:rPr>
          <w:bCs/>
          <w:sz w:val="18"/>
          <w:szCs w:val="18"/>
        </w:rPr>
        <w:t xml:space="preserve">ompletion </w:t>
      </w:r>
      <w:r w:rsidR="001E62D4">
        <w:rPr>
          <w:bCs/>
          <w:sz w:val="18"/>
          <w:szCs w:val="18"/>
        </w:rPr>
        <w:t>c</w:t>
      </w:r>
      <w:r w:rsidR="007F1E50" w:rsidRPr="008A67BF">
        <w:rPr>
          <w:bCs/>
          <w:sz w:val="18"/>
          <w:szCs w:val="18"/>
        </w:rPr>
        <w:t>ertificates</w:t>
      </w:r>
      <w:r w:rsidR="008A67BF" w:rsidRPr="008A67BF">
        <w:rPr>
          <w:bCs/>
          <w:sz w:val="18"/>
          <w:szCs w:val="18"/>
        </w:rPr>
        <w:t>!</w:t>
      </w:r>
      <w:r w:rsidR="007F1E50" w:rsidRPr="008A67BF">
        <w:rPr>
          <w:bCs/>
          <w:sz w:val="18"/>
          <w:szCs w:val="18"/>
        </w:rPr>
        <w:t xml:space="preserve"> </w:t>
      </w:r>
    </w:p>
    <w:p w:rsidR="008A67BF" w:rsidRPr="008A67BF" w:rsidRDefault="008A67BF" w:rsidP="008A67BF">
      <w:pPr>
        <w:rPr>
          <w:i/>
          <w:color w:val="FF0000"/>
          <w:sz w:val="18"/>
          <w:szCs w:val="18"/>
        </w:rPr>
      </w:pPr>
      <w:r w:rsidRPr="008A67BF">
        <w:rPr>
          <w:sz w:val="18"/>
          <w:szCs w:val="18"/>
        </w:rPr>
        <w:t xml:space="preserve">The Pathways Program Coordinator will send the </w:t>
      </w:r>
      <w:r w:rsidR="0026421E">
        <w:rPr>
          <w:sz w:val="18"/>
          <w:szCs w:val="18"/>
        </w:rPr>
        <w:t>s</w:t>
      </w:r>
      <w:r w:rsidRPr="008A67BF">
        <w:rPr>
          <w:sz w:val="18"/>
          <w:szCs w:val="18"/>
        </w:rPr>
        <w:t xml:space="preserve">tudent a </w:t>
      </w:r>
      <w:r w:rsidRPr="008A67BF">
        <w:rPr>
          <w:b/>
          <w:sz w:val="18"/>
          <w:szCs w:val="18"/>
        </w:rPr>
        <w:t xml:space="preserve">Concur System Access Request Form.  </w:t>
      </w:r>
    </w:p>
    <w:p w:rsidR="008A67BF" w:rsidRPr="001E62D4" w:rsidRDefault="008A67BF" w:rsidP="0026421E">
      <w:pPr>
        <w:pStyle w:val="ListParagraph"/>
        <w:numPr>
          <w:ilvl w:val="0"/>
          <w:numId w:val="24"/>
        </w:numPr>
        <w:rPr>
          <w:i/>
          <w:color w:val="FF0000"/>
          <w:sz w:val="18"/>
          <w:szCs w:val="18"/>
        </w:rPr>
      </w:pPr>
      <w:r>
        <w:rPr>
          <w:i/>
          <w:color w:val="FF0000"/>
          <w:sz w:val="18"/>
          <w:szCs w:val="18"/>
        </w:rPr>
        <w:t xml:space="preserve">Use a computer to complete the </w:t>
      </w:r>
      <w:r w:rsidRPr="001E62D4">
        <w:rPr>
          <w:sz w:val="20"/>
          <w:szCs w:val="20"/>
        </w:rPr>
        <w:t>JP Morgan Cardholder Application</w:t>
      </w:r>
    </w:p>
    <w:p w:rsidR="0026421E" w:rsidRPr="001E62D4" w:rsidRDefault="0026421E" w:rsidP="0026421E">
      <w:pPr>
        <w:pStyle w:val="ListParagraph"/>
        <w:keepLines/>
        <w:widowControl w:val="0"/>
        <w:numPr>
          <w:ilvl w:val="1"/>
          <w:numId w:val="24"/>
        </w:numPr>
        <w:rPr>
          <w:rFonts w:eastAsiaTheme="minorHAnsi"/>
          <w:sz w:val="18"/>
          <w:szCs w:val="18"/>
        </w:rPr>
      </w:pPr>
      <w:r w:rsidRPr="001E62D4">
        <w:rPr>
          <w:rFonts w:eastAsia="Batang"/>
          <w:sz w:val="18"/>
          <w:szCs w:val="18"/>
        </w:rPr>
        <w:t xml:space="preserve">If the writing </w:t>
      </w:r>
      <w:r w:rsidRPr="001E62D4">
        <w:rPr>
          <w:rFonts w:eastAsia="Batang"/>
          <w:sz w:val="18"/>
          <w:szCs w:val="18"/>
          <w:u w:val="single"/>
        </w:rPr>
        <w:t xml:space="preserve">is not </w:t>
      </w:r>
      <w:r w:rsidRPr="001E62D4">
        <w:rPr>
          <w:rFonts w:eastAsia="Batang"/>
          <w:sz w:val="18"/>
          <w:szCs w:val="18"/>
        </w:rPr>
        <w:t xml:space="preserve">legible, they will not process it.  </w:t>
      </w:r>
    </w:p>
    <w:p w:rsidR="0026421E" w:rsidRPr="001E62D4" w:rsidRDefault="0026421E" w:rsidP="006D3A17">
      <w:pPr>
        <w:pStyle w:val="ListParagraph"/>
        <w:keepLines/>
        <w:widowControl w:val="0"/>
        <w:numPr>
          <w:ilvl w:val="1"/>
          <w:numId w:val="24"/>
        </w:numPr>
        <w:rPr>
          <w:rFonts w:eastAsiaTheme="minorHAnsi"/>
          <w:sz w:val="18"/>
          <w:szCs w:val="18"/>
        </w:rPr>
      </w:pPr>
      <w:r w:rsidRPr="001E62D4">
        <w:rPr>
          <w:sz w:val="18"/>
          <w:szCs w:val="18"/>
        </w:rPr>
        <w:t>JP Morgan will not accept d</w:t>
      </w:r>
      <w:r w:rsidRPr="001E62D4">
        <w:rPr>
          <w:rFonts w:eastAsia="Batang"/>
          <w:sz w:val="18"/>
          <w:szCs w:val="18"/>
        </w:rPr>
        <w:t xml:space="preserve">igital signatures (print and sign) </w:t>
      </w:r>
    </w:p>
    <w:p w:rsidR="007633BB" w:rsidRPr="0017713B" w:rsidRDefault="008A67BF" w:rsidP="00D30C03">
      <w:pPr>
        <w:pStyle w:val="ListParagraph"/>
        <w:numPr>
          <w:ilvl w:val="0"/>
          <w:numId w:val="24"/>
        </w:numPr>
        <w:rPr>
          <w:i/>
          <w:color w:val="FF0000"/>
          <w:sz w:val="18"/>
          <w:szCs w:val="18"/>
        </w:rPr>
      </w:pPr>
      <w:r w:rsidRPr="001E62D4">
        <w:rPr>
          <w:bCs/>
          <w:sz w:val="18"/>
          <w:szCs w:val="18"/>
        </w:rPr>
        <w:t xml:space="preserve">Email the certificates </w:t>
      </w:r>
      <w:r w:rsidR="009B31E4">
        <w:rPr>
          <w:bCs/>
          <w:sz w:val="18"/>
          <w:szCs w:val="18"/>
        </w:rPr>
        <w:t xml:space="preserve">along with </w:t>
      </w:r>
      <w:r w:rsidR="00C72433" w:rsidRPr="001E62D4">
        <w:rPr>
          <w:bCs/>
          <w:sz w:val="18"/>
          <w:szCs w:val="18"/>
        </w:rPr>
        <w:t xml:space="preserve">your completed </w:t>
      </w:r>
      <w:r w:rsidR="007F4A49" w:rsidRPr="001E62D4">
        <w:rPr>
          <w:bCs/>
          <w:sz w:val="18"/>
          <w:szCs w:val="18"/>
        </w:rPr>
        <w:t xml:space="preserve">JP Morgan </w:t>
      </w:r>
      <w:r w:rsidR="00F87AF8" w:rsidRPr="001E62D4">
        <w:rPr>
          <w:bCs/>
          <w:sz w:val="18"/>
          <w:szCs w:val="18"/>
        </w:rPr>
        <w:t xml:space="preserve">Application </w:t>
      </w:r>
      <w:r w:rsidR="002965AC" w:rsidRPr="001E62D4">
        <w:rPr>
          <w:bCs/>
          <w:sz w:val="18"/>
          <w:szCs w:val="18"/>
        </w:rPr>
        <w:t>to</w:t>
      </w:r>
      <w:r w:rsidR="0017713B" w:rsidRPr="001E62D4">
        <w:rPr>
          <w:bCs/>
          <w:sz w:val="18"/>
          <w:szCs w:val="18"/>
        </w:rPr>
        <w:t xml:space="preserve"> </w:t>
      </w:r>
      <w:r w:rsidR="0026421E" w:rsidRPr="001E62D4">
        <w:rPr>
          <w:bCs/>
          <w:sz w:val="18"/>
          <w:szCs w:val="18"/>
        </w:rPr>
        <w:t>your</w:t>
      </w:r>
      <w:r w:rsidR="0026421E">
        <w:rPr>
          <w:bCs/>
          <w:sz w:val="18"/>
          <w:szCs w:val="18"/>
        </w:rPr>
        <w:t xml:space="preserve"> Pathways Program Coordinator as follows</w:t>
      </w:r>
      <w:r w:rsidR="007F1E50" w:rsidRPr="0017713B">
        <w:rPr>
          <w:color w:val="222222"/>
          <w:sz w:val="18"/>
          <w:szCs w:val="18"/>
        </w:rPr>
        <w:t>:</w:t>
      </w:r>
      <w:r w:rsidR="00F936D2" w:rsidRPr="00F936D2">
        <w:rPr>
          <w:noProof/>
        </w:rPr>
        <w:t xml:space="preserve"> </w:t>
      </w:r>
    </w:p>
    <w:p w:rsidR="00982491" w:rsidRPr="0017713B" w:rsidRDefault="00982491" w:rsidP="00353811">
      <w:pPr>
        <w:widowControl w:val="0"/>
        <w:autoSpaceDE w:val="0"/>
        <w:autoSpaceDN w:val="0"/>
        <w:adjustRightInd w:val="0"/>
        <w:ind w:left="2970" w:hanging="270"/>
        <w:rPr>
          <w:rStyle w:val="IntenseEmphasis"/>
          <w:sz w:val="18"/>
          <w:szCs w:val="18"/>
        </w:rPr>
      </w:pPr>
    </w:p>
    <w:p w:rsidR="00353811" w:rsidRPr="0017713B" w:rsidRDefault="00353811" w:rsidP="00353811">
      <w:pPr>
        <w:widowControl w:val="0"/>
        <w:tabs>
          <w:tab w:val="right" w:pos="7020"/>
        </w:tabs>
        <w:autoSpaceDE w:val="0"/>
        <w:autoSpaceDN w:val="0"/>
        <w:adjustRightInd w:val="0"/>
        <w:ind w:left="1440"/>
        <w:rPr>
          <w:rStyle w:val="IntenseEmphasis"/>
          <w:color w:val="00B0F0"/>
          <w:sz w:val="18"/>
          <w:szCs w:val="18"/>
          <w:u w:val="single"/>
        </w:rPr>
      </w:pPr>
      <w:r w:rsidRPr="0017713B">
        <w:rPr>
          <w:rStyle w:val="IntenseEmphasis"/>
          <w:color w:val="00B0F0"/>
          <w:sz w:val="18"/>
          <w:szCs w:val="18"/>
          <w:u w:val="single"/>
        </w:rPr>
        <w:t xml:space="preserve">Email </w:t>
      </w:r>
      <w:r w:rsidRPr="0017713B">
        <w:rPr>
          <w:rStyle w:val="IntenseEmphasis"/>
          <w:color w:val="00B0F0"/>
          <w:sz w:val="18"/>
          <w:szCs w:val="18"/>
          <w:u w:val="single"/>
        </w:rPr>
        <w:tab/>
      </w:r>
    </w:p>
    <w:p w:rsidR="002965AC" w:rsidRPr="0017713B" w:rsidRDefault="00ED2D10" w:rsidP="00353811">
      <w:pPr>
        <w:widowControl w:val="0"/>
        <w:autoSpaceDE w:val="0"/>
        <w:autoSpaceDN w:val="0"/>
        <w:adjustRightInd w:val="0"/>
        <w:ind w:left="720" w:firstLine="720"/>
        <w:rPr>
          <w:sz w:val="18"/>
          <w:szCs w:val="18"/>
        </w:rPr>
      </w:pPr>
      <w:r w:rsidRPr="0017713B">
        <w:rPr>
          <w:sz w:val="18"/>
          <w:szCs w:val="18"/>
        </w:rPr>
        <w:t xml:space="preserve">To:  </w:t>
      </w:r>
      <w:r w:rsidR="0017713B" w:rsidRPr="0017713B">
        <w:rPr>
          <w:sz w:val="18"/>
          <w:szCs w:val="18"/>
        </w:rPr>
        <w:t xml:space="preserve">BIA </w:t>
      </w:r>
      <w:r w:rsidR="00353811" w:rsidRPr="0017713B">
        <w:rPr>
          <w:sz w:val="18"/>
          <w:szCs w:val="18"/>
        </w:rPr>
        <w:t xml:space="preserve">Pathways </w:t>
      </w:r>
      <w:r w:rsidR="0017713B" w:rsidRPr="0017713B">
        <w:rPr>
          <w:sz w:val="18"/>
          <w:szCs w:val="18"/>
        </w:rPr>
        <w:t>Official</w:t>
      </w:r>
      <w:r w:rsidR="00353811" w:rsidRPr="0017713B">
        <w:rPr>
          <w:sz w:val="18"/>
          <w:szCs w:val="18"/>
        </w:rPr>
        <w:t xml:space="preserve"> </w:t>
      </w:r>
    </w:p>
    <w:p w:rsidR="007F4A49" w:rsidRPr="00A21BB3" w:rsidRDefault="007F4A49" w:rsidP="007F4A49">
      <w:pPr>
        <w:widowControl w:val="0"/>
        <w:autoSpaceDE w:val="0"/>
        <w:autoSpaceDN w:val="0"/>
        <w:adjustRightInd w:val="0"/>
        <w:ind w:left="1710" w:hanging="270"/>
        <w:rPr>
          <w:rStyle w:val="apple-converted-space"/>
          <w:color w:val="222222"/>
          <w:sz w:val="18"/>
          <w:szCs w:val="18"/>
        </w:rPr>
      </w:pPr>
      <w:r w:rsidRPr="007F4A49">
        <w:rPr>
          <w:sz w:val="18"/>
          <w:szCs w:val="18"/>
        </w:rPr>
        <w:t>CC:</w:t>
      </w:r>
      <w:r w:rsidRPr="00A21BB3">
        <w:rPr>
          <w:b/>
          <w:sz w:val="18"/>
          <w:szCs w:val="18"/>
        </w:rPr>
        <w:t xml:space="preserve"> </w:t>
      </w:r>
      <w:hyperlink r:id="rId49" w:history="1">
        <w:r w:rsidRPr="00A21BB3">
          <w:rPr>
            <w:rStyle w:val="Hyperlink"/>
            <w:sz w:val="18"/>
            <w:szCs w:val="18"/>
          </w:rPr>
          <w:t>otspathways@bia.gov</w:t>
        </w:r>
      </w:hyperlink>
      <w:r w:rsidRPr="00A21BB3">
        <w:rPr>
          <w:rStyle w:val="apple-converted-space"/>
          <w:color w:val="222222"/>
          <w:sz w:val="18"/>
          <w:szCs w:val="18"/>
          <w:u w:val="single"/>
        </w:rPr>
        <w:t xml:space="preserve"> </w:t>
      </w:r>
    </w:p>
    <w:p w:rsidR="00353811" w:rsidRPr="0017713B" w:rsidRDefault="002965AC" w:rsidP="00353811">
      <w:pPr>
        <w:widowControl w:val="0"/>
        <w:autoSpaceDE w:val="0"/>
        <w:autoSpaceDN w:val="0"/>
        <w:adjustRightInd w:val="0"/>
        <w:ind w:left="720" w:firstLine="720"/>
        <w:rPr>
          <w:b/>
          <w:sz w:val="18"/>
          <w:szCs w:val="18"/>
        </w:rPr>
      </w:pPr>
      <w:r w:rsidRPr="0017713B">
        <w:rPr>
          <w:sz w:val="18"/>
          <w:szCs w:val="18"/>
        </w:rPr>
        <w:t xml:space="preserve">Subject:  </w:t>
      </w:r>
      <w:r w:rsidR="00F87AF8" w:rsidRPr="00F87AF8">
        <w:rPr>
          <w:b/>
          <w:sz w:val="18"/>
          <w:szCs w:val="18"/>
        </w:rPr>
        <w:t>Travel</w:t>
      </w:r>
      <w:r w:rsidR="00F87AF8">
        <w:rPr>
          <w:sz w:val="18"/>
          <w:szCs w:val="18"/>
        </w:rPr>
        <w:t xml:space="preserve"> </w:t>
      </w:r>
      <w:r w:rsidRPr="0017713B">
        <w:rPr>
          <w:b/>
          <w:sz w:val="18"/>
          <w:szCs w:val="18"/>
        </w:rPr>
        <w:t xml:space="preserve">Cardholder </w:t>
      </w:r>
      <w:r w:rsidR="00F87AF8">
        <w:rPr>
          <w:b/>
          <w:sz w:val="18"/>
          <w:szCs w:val="18"/>
        </w:rPr>
        <w:t>T</w:t>
      </w:r>
      <w:r w:rsidRPr="0017713B">
        <w:rPr>
          <w:b/>
          <w:sz w:val="18"/>
          <w:szCs w:val="18"/>
        </w:rPr>
        <w:t xml:space="preserve">raining </w:t>
      </w:r>
      <w:r w:rsidR="00F87AF8">
        <w:rPr>
          <w:b/>
          <w:sz w:val="18"/>
          <w:szCs w:val="18"/>
        </w:rPr>
        <w:t xml:space="preserve">and Application </w:t>
      </w:r>
      <w:r w:rsidRPr="0017713B">
        <w:rPr>
          <w:b/>
          <w:sz w:val="18"/>
          <w:szCs w:val="18"/>
        </w:rPr>
        <w:t>completed</w:t>
      </w:r>
    </w:p>
    <w:p w:rsidR="007F1E50" w:rsidRPr="00EB70A3" w:rsidRDefault="002965AC" w:rsidP="00EB70A3">
      <w:pPr>
        <w:widowControl w:val="0"/>
        <w:autoSpaceDE w:val="0"/>
        <w:autoSpaceDN w:val="0"/>
        <w:adjustRightInd w:val="0"/>
        <w:ind w:left="720" w:firstLine="720"/>
        <w:rPr>
          <w:sz w:val="18"/>
          <w:szCs w:val="18"/>
        </w:rPr>
      </w:pPr>
      <w:r w:rsidRPr="00EB70A3">
        <w:rPr>
          <w:sz w:val="18"/>
          <w:szCs w:val="18"/>
        </w:rPr>
        <w:t xml:space="preserve">Attached </w:t>
      </w:r>
      <w:r w:rsidR="007F4A49">
        <w:rPr>
          <w:sz w:val="18"/>
          <w:szCs w:val="18"/>
        </w:rPr>
        <w:t xml:space="preserve">are the </w:t>
      </w:r>
      <w:r w:rsidRPr="00EB70A3">
        <w:rPr>
          <w:sz w:val="18"/>
          <w:szCs w:val="18"/>
        </w:rPr>
        <w:t xml:space="preserve">Travel </w:t>
      </w:r>
      <w:r w:rsidR="00EB70A3" w:rsidRPr="00EB70A3">
        <w:rPr>
          <w:sz w:val="18"/>
          <w:szCs w:val="18"/>
        </w:rPr>
        <w:t>T</w:t>
      </w:r>
      <w:r w:rsidRPr="00EB70A3">
        <w:rPr>
          <w:sz w:val="18"/>
          <w:szCs w:val="18"/>
        </w:rPr>
        <w:t xml:space="preserve">raining </w:t>
      </w:r>
      <w:r w:rsidR="00EB70A3" w:rsidRPr="00EB70A3">
        <w:rPr>
          <w:sz w:val="18"/>
          <w:szCs w:val="18"/>
        </w:rPr>
        <w:t>C</w:t>
      </w:r>
      <w:r w:rsidRPr="00EB70A3">
        <w:rPr>
          <w:sz w:val="18"/>
          <w:szCs w:val="18"/>
        </w:rPr>
        <w:t xml:space="preserve">ompletion </w:t>
      </w:r>
      <w:r w:rsidR="00EB70A3" w:rsidRPr="00EB70A3">
        <w:rPr>
          <w:sz w:val="18"/>
          <w:szCs w:val="18"/>
        </w:rPr>
        <w:t>C</w:t>
      </w:r>
      <w:r w:rsidRPr="00EB70A3">
        <w:rPr>
          <w:sz w:val="18"/>
          <w:szCs w:val="18"/>
        </w:rPr>
        <w:t>ertificates</w:t>
      </w:r>
      <w:r w:rsidR="00EB70A3" w:rsidRPr="00EB70A3">
        <w:rPr>
          <w:sz w:val="18"/>
          <w:szCs w:val="18"/>
        </w:rPr>
        <w:t xml:space="preserve"> and the completed </w:t>
      </w:r>
      <w:r w:rsidR="004768CD" w:rsidRPr="00EB70A3">
        <w:rPr>
          <w:sz w:val="18"/>
          <w:szCs w:val="18"/>
        </w:rPr>
        <w:t>JP Morgan Cardholder Application</w:t>
      </w:r>
      <w:r w:rsidR="00EB70A3">
        <w:rPr>
          <w:sz w:val="18"/>
          <w:szCs w:val="18"/>
        </w:rPr>
        <w:t>.</w:t>
      </w:r>
      <w:r w:rsidR="00C42FC4" w:rsidRPr="00EB70A3">
        <w:rPr>
          <w:color w:val="FF0000"/>
          <w:sz w:val="18"/>
          <w:szCs w:val="18"/>
        </w:rPr>
        <w:t xml:space="preserve"> </w:t>
      </w:r>
    </w:p>
    <w:p w:rsidR="007F1E50" w:rsidRPr="0017713B" w:rsidRDefault="001E62D4" w:rsidP="004768CD">
      <w:pPr>
        <w:widowControl w:val="0"/>
        <w:autoSpaceDE w:val="0"/>
        <w:autoSpaceDN w:val="0"/>
        <w:adjustRightInd w:val="0"/>
        <w:ind w:left="720" w:firstLine="720"/>
        <w:rPr>
          <w:sz w:val="18"/>
          <w:szCs w:val="18"/>
        </w:rPr>
      </w:pPr>
      <w:r w:rsidRPr="0017713B">
        <w:rPr>
          <w:noProof/>
        </w:rPr>
        <w:drawing>
          <wp:anchor distT="0" distB="0" distL="114300" distR="114300" simplePos="0" relativeHeight="251855872" behindDoc="0" locked="0" layoutInCell="1" allowOverlap="1" wp14:anchorId="6CD750D0" wp14:editId="1B443FAA">
            <wp:simplePos x="0" y="0"/>
            <wp:positionH relativeFrom="column">
              <wp:posOffset>5537606</wp:posOffset>
            </wp:positionH>
            <wp:positionV relativeFrom="paragraph">
              <wp:posOffset>132944</wp:posOffset>
            </wp:positionV>
            <wp:extent cx="586740" cy="184150"/>
            <wp:effectExtent l="0" t="0" r="3810" b="635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6740" cy="184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0" layoutInCell="1" allowOverlap="1" wp14:anchorId="244B193A" wp14:editId="70138FF2">
            <wp:simplePos x="0" y="0"/>
            <wp:positionH relativeFrom="column">
              <wp:posOffset>4332783</wp:posOffset>
            </wp:positionH>
            <wp:positionV relativeFrom="paragraph">
              <wp:posOffset>128270</wp:posOffset>
            </wp:positionV>
            <wp:extent cx="1150620" cy="32829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150620" cy="328295"/>
                    </a:xfrm>
                    <a:prstGeom prst="rect">
                      <a:avLst/>
                    </a:prstGeom>
                  </pic:spPr>
                </pic:pic>
              </a:graphicData>
            </a:graphic>
            <wp14:sizeRelH relativeFrom="page">
              <wp14:pctWidth>0</wp14:pctWidth>
            </wp14:sizeRelH>
            <wp14:sizeRelV relativeFrom="page">
              <wp14:pctHeight>0</wp14:pctHeight>
            </wp14:sizeRelV>
          </wp:anchor>
        </w:drawing>
      </w:r>
    </w:p>
    <w:p w:rsidR="002965AC" w:rsidRPr="0017713B" w:rsidRDefault="001E62D4" w:rsidP="004768CD">
      <w:pPr>
        <w:widowControl w:val="0"/>
        <w:autoSpaceDE w:val="0"/>
        <w:autoSpaceDN w:val="0"/>
        <w:adjustRightInd w:val="0"/>
        <w:ind w:left="720" w:firstLine="720"/>
        <w:rPr>
          <w:b/>
          <w:sz w:val="18"/>
          <w:szCs w:val="18"/>
        </w:rPr>
      </w:pPr>
      <w:r>
        <w:rPr>
          <w:sz w:val="18"/>
          <w:szCs w:val="18"/>
        </w:rPr>
        <w:t xml:space="preserve">*(If Rush order) </w:t>
      </w:r>
      <w:proofErr w:type="gramStart"/>
      <w:r w:rsidR="004768CD" w:rsidRPr="0017713B">
        <w:rPr>
          <w:sz w:val="18"/>
          <w:szCs w:val="18"/>
        </w:rPr>
        <w:t>My</w:t>
      </w:r>
      <w:proofErr w:type="gramEnd"/>
      <w:r w:rsidR="004768CD" w:rsidRPr="0017713B">
        <w:rPr>
          <w:sz w:val="18"/>
          <w:szCs w:val="18"/>
        </w:rPr>
        <w:t xml:space="preserve"> </w:t>
      </w:r>
      <w:r w:rsidR="004768CD" w:rsidRPr="0017713B">
        <w:rPr>
          <w:b/>
          <w:sz w:val="18"/>
          <w:szCs w:val="18"/>
        </w:rPr>
        <w:t>physical address</w:t>
      </w:r>
      <w:r w:rsidR="004768CD" w:rsidRPr="0017713B">
        <w:rPr>
          <w:sz w:val="18"/>
          <w:szCs w:val="18"/>
        </w:rPr>
        <w:t xml:space="preserve"> to FedEx </w:t>
      </w:r>
      <w:r w:rsidR="00F87AF8">
        <w:rPr>
          <w:sz w:val="18"/>
          <w:szCs w:val="18"/>
        </w:rPr>
        <w:t xml:space="preserve">my </w:t>
      </w:r>
      <w:r w:rsidR="00C42FC4">
        <w:rPr>
          <w:sz w:val="18"/>
          <w:szCs w:val="18"/>
        </w:rPr>
        <w:t xml:space="preserve">JP Morgan </w:t>
      </w:r>
      <w:r w:rsidR="0026421E">
        <w:rPr>
          <w:sz w:val="18"/>
          <w:szCs w:val="18"/>
        </w:rPr>
        <w:t>C</w:t>
      </w:r>
      <w:r w:rsidR="004768CD" w:rsidRPr="0017713B">
        <w:rPr>
          <w:sz w:val="18"/>
          <w:szCs w:val="18"/>
        </w:rPr>
        <w:t xml:space="preserve">ard </w:t>
      </w:r>
      <w:r w:rsidR="0026421E">
        <w:rPr>
          <w:sz w:val="18"/>
          <w:szCs w:val="18"/>
        </w:rPr>
        <w:t xml:space="preserve">to </w:t>
      </w:r>
      <w:r w:rsidR="004768CD" w:rsidRPr="0017713B">
        <w:rPr>
          <w:sz w:val="18"/>
          <w:szCs w:val="18"/>
        </w:rPr>
        <w:t>is</w:t>
      </w:r>
      <w:r w:rsidR="007F1E50" w:rsidRPr="0017713B">
        <w:rPr>
          <w:sz w:val="18"/>
          <w:szCs w:val="18"/>
        </w:rPr>
        <w:t xml:space="preserve">: </w:t>
      </w:r>
    </w:p>
    <w:p w:rsidR="004768CD" w:rsidRDefault="004768CD" w:rsidP="00963122">
      <w:pPr>
        <w:pStyle w:val="NoSpacing"/>
        <w:ind w:hanging="270"/>
        <w:rPr>
          <w:rFonts w:ascii="Times New Roman" w:hAnsi="Times New Roman" w:cs="Times New Roman"/>
          <w:sz w:val="18"/>
          <w:szCs w:val="18"/>
        </w:rPr>
      </w:pPr>
    </w:p>
    <w:p w:rsidR="007F1E50" w:rsidRDefault="007F1E50" w:rsidP="00963122">
      <w:pPr>
        <w:pStyle w:val="NoSpacing"/>
        <w:ind w:hanging="270"/>
        <w:rPr>
          <w:rFonts w:ascii="Times New Roman" w:hAnsi="Times New Roman" w:cs="Times New Roman"/>
          <w:sz w:val="18"/>
          <w:szCs w:val="18"/>
        </w:rPr>
      </w:pPr>
    </w:p>
    <w:p w:rsidR="00BF07BB" w:rsidRPr="00D30C03" w:rsidRDefault="00F87AF8" w:rsidP="00D30C03">
      <w:pPr>
        <w:pStyle w:val="ListParagraph"/>
        <w:numPr>
          <w:ilvl w:val="0"/>
          <w:numId w:val="24"/>
        </w:numPr>
        <w:rPr>
          <w:bCs/>
          <w:sz w:val="18"/>
          <w:szCs w:val="18"/>
        </w:rPr>
      </w:pPr>
      <w:r w:rsidRPr="00D30C03">
        <w:rPr>
          <w:sz w:val="18"/>
          <w:szCs w:val="18"/>
        </w:rPr>
        <w:t xml:space="preserve">The Agency Organization Program Coordinator (A/OPC) </w:t>
      </w:r>
      <w:r w:rsidR="0026421E">
        <w:rPr>
          <w:sz w:val="18"/>
          <w:szCs w:val="18"/>
        </w:rPr>
        <w:t>will process the application</w:t>
      </w:r>
      <w:r w:rsidR="00C72433">
        <w:rPr>
          <w:sz w:val="18"/>
          <w:szCs w:val="18"/>
        </w:rPr>
        <w:t xml:space="preserve"> training</w:t>
      </w:r>
      <w:r w:rsidRPr="00D30C03">
        <w:rPr>
          <w:sz w:val="18"/>
          <w:szCs w:val="18"/>
        </w:rPr>
        <w:t xml:space="preserve">.  The card </w:t>
      </w:r>
      <w:r w:rsidR="00C72433">
        <w:rPr>
          <w:sz w:val="18"/>
          <w:szCs w:val="18"/>
        </w:rPr>
        <w:t xml:space="preserve">should </w:t>
      </w:r>
      <w:r w:rsidRPr="00D30C03">
        <w:rPr>
          <w:sz w:val="18"/>
          <w:szCs w:val="18"/>
        </w:rPr>
        <w:t xml:space="preserve">arrive in </w:t>
      </w:r>
      <w:r w:rsidR="0026421E">
        <w:rPr>
          <w:sz w:val="18"/>
          <w:szCs w:val="18"/>
        </w:rPr>
        <w:t xml:space="preserve">5-7 </w:t>
      </w:r>
      <w:r w:rsidRPr="00D30C03">
        <w:rPr>
          <w:sz w:val="18"/>
          <w:szCs w:val="18"/>
        </w:rPr>
        <w:t xml:space="preserve">days, </w:t>
      </w:r>
      <w:r w:rsidR="001E62D4">
        <w:rPr>
          <w:sz w:val="18"/>
          <w:szCs w:val="18"/>
        </w:rPr>
        <w:t>*</w:t>
      </w:r>
      <w:r w:rsidRPr="00D30C03">
        <w:rPr>
          <w:sz w:val="18"/>
          <w:szCs w:val="18"/>
        </w:rPr>
        <w:t>unless a “Rush” order is requested</w:t>
      </w:r>
      <w:r w:rsidR="00C72433">
        <w:rPr>
          <w:sz w:val="18"/>
          <w:szCs w:val="18"/>
        </w:rPr>
        <w:t xml:space="preserve"> via FedEx.  </w:t>
      </w:r>
    </w:p>
    <w:p w:rsidR="007F4A49" w:rsidRDefault="007F4A49" w:rsidP="007F4A49">
      <w:pPr>
        <w:shd w:val="clear" w:color="auto" w:fill="FFFFFF"/>
        <w:ind w:left="360"/>
        <w:rPr>
          <w:b/>
          <w:sz w:val="18"/>
          <w:szCs w:val="18"/>
        </w:rPr>
      </w:pPr>
    </w:p>
    <w:p w:rsidR="00C72433" w:rsidRDefault="00600425" w:rsidP="00956501">
      <w:pPr>
        <w:rPr>
          <w:b/>
          <w:sz w:val="18"/>
          <w:szCs w:val="18"/>
        </w:rPr>
      </w:pPr>
      <w:r w:rsidRPr="00956501">
        <w:rPr>
          <w:b/>
          <w:color w:val="FF0000"/>
          <w:sz w:val="18"/>
          <w:szCs w:val="18"/>
        </w:rPr>
        <w:t xml:space="preserve">As soon as you receive </w:t>
      </w:r>
      <w:proofErr w:type="gramStart"/>
      <w:r w:rsidRPr="00956501">
        <w:rPr>
          <w:b/>
          <w:color w:val="FF0000"/>
          <w:sz w:val="18"/>
          <w:szCs w:val="18"/>
        </w:rPr>
        <w:t>your</w:t>
      </w:r>
      <w:proofErr w:type="gramEnd"/>
      <w:r w:rsidRPr="00956501">
        <w:rPr>
          <w:b/>
          <w:color w:val="FF0000"/>
          <w:sz w:val="18"/>
          <w:szCs w:val="18"/>
        </w:rPr>
        <w:t xml:space="preserve"> </w:t>
      </w:r>
      <w:r w:rsidR="0026421E" w:rsidRPr="00956501">
        <w:rPr>
          <w:b/>
          <w:color w:val="FF0000"/>
          <w:sz w:val="18"/>
          <w:szCs w:val="18"/>
        </w:rPr>
        <w:t>Travel Charge C</w:t>
      </w:r>
      <w:r w:rsidRPr="00956501">
        <w:rPr>
          <w:b/>
          <w:color w:val="FF0000"/>
          <w:sz w:val="18"/>
          <w:szCs w:val="18"/>
        </w:rPr>
        <w:t xml:space="preserve">ard, </w:t>
      </w:r>
      <w:r w:rsidR="005427F2" w:rsidRPr="00956501">
        <w:rPr>
          <w:sz w:val="18"/>
          <w:szCs w:val="18"/>
        </w:rPr>
        <w:t xml:space="preserve">request </w:t>
      </w:r>
      <w:r w:rsidR="00F87AF8" w:rsidRPr="00956501">
        <w:rPr>
          <w:sz w:val="18"/>
          <w:szCs w:val="18"/>
        </w:rPr>
        <w:t xml:space="preserve">access to the J.P. Morgan's </w:t>
      </w:r>
      <w:proofErr w:type="spellStart"/>
      <w:r w:rsidR="00F87AF8" w:rsidRPr="00956501">
        <w:rPr>
          <w:sz w:val="18"/>
          <w:szCs w:val="18"/>
        </w:rPr>
        <w:t>PaymentNet</w:t>
      </w:r>
      <w:proofErr w:type="spellEnd"/>
      <w:r w:rsidR="00F87AF8" w:rsidRPr="00956501">
        <w:rPr>
          <w:sz w:val="18"/>
          <w:szCs w:val="18"/>
        </w:rPr>
        <w:t xml:space="preserve"> Website. </w:t>
      </w:r>
      <w:r w:rsidR="00BF07BB" w:rsidRPr="00956501">
        <w:rPr>
          <w:sz w:val="18"/>
          <w:szCs w:val="18"/>
        </w:rPr>
        <w:t xml:space="preserve"> </w:t>
      </w:r>
      <w:r w:rsidRPr="00956501">
        <w:rPr>
          <w:sz w:val="18"/>
          <w:szCs w:val="18"/>
        </w:rPr>
        <w:t xml:space="preserve">You will need your </w:t>
      </w:r>
      <w:r w:rsidR="0026421E" w:rsidRPr="00956501">
        <w:rPr>
          <w:sz w:val="18"/>
          <w:szCs w:val="18"/>
        </w:rPr>
        <w:t xml:space="preserve">charge card </w:t>
      </w:r>
      <w:r w:rsidRPr="00956501">
        <w:rPr>
          <w:sz w:val="18"/>
          <w:szCs w:val="18"/>
        </w:rPr>
        <w:t xml:space="preserve">information.  In </w:t>
      </w:r>
      <w:proofErr w:type="spellStart"/>
      <w:r w:rsidRPr="00956501">
        <w:rPr>
          <w:sz w:val="18"/>
          <w:szCs w:val="18"/>
        </w:rPr>
        <w:t>PaymentNet</w:t>
      </w:r>
      <w:proofErr w:type="spellEnd"/>
      <w:r w:rsidRPr="00956501">
        <w:rPr>
          <w:sz w:val="18"/>
          <w:szCs w:val="18"/>
        </w:rPr>
        <w:t xml:space="preserve">, you </w:t>
      </w:r>
      <w:r w:rsidR="00BF07BB" w:rsidRPr="00956501">
        <w:rPr>
          <w:sz w:val="18"/>
          <w:szCs w:val="18"/>
        </w:rPr>
        <w:t xml:space="preserve">can view transactions in live time, change </w:t>
      </w:r>
      <w:r w:rsidRPr="00956501">
        <w:rPr>
          <w:sz w:val="18"/>
          <w:szCs w:val="18"/>
        </w:rPr>
        <w:t xml:space="preserve">your mailing </w:t>
      </w:r>
      <w:r w:rsidR="00BF07BB" w:rsidRPr="00956501">
        <w:rPr>
          <w:sz w:val="18"/>
          <w:szCs w:val="18"/>
        </w:rPr>
        <w:t xml:space="preserve">address, </w:t>
      </w:r>
      <w:r w:rsidRPr="00956501">
        <w:rPr>
          <w:sz w:val="18"/>
          <w:szCs w:val="18"/>
        </w:rPr>
        <w:t xml:space="preserve">print your statement, </w:t>
      </w:r>
      <w:r w:rsidR="00BF07BB" w:rsidRPr="00956501">
        <w:rPr>
          <w:sz w:val="18"/>
          <w:szCs w:val="18"/>
        </w:rPr>
        <w:t xml:space="preserve">etc.  </w:t>
      </w:r>
      <w:r w:rsidR="00B67705" w:rsidRPr="00956501">
        <w:rPr>
          <w:sz w:val="18"/>
          <w:szCs w:val="18"/>
        </w:rPr>
        <w:t xml:space="preserve">You do not have to wait for paper copies </w:t>
      </w:r>
      <w:r w:rsidRPr="00956501">
        <w:rPr>
          <w:sz w:val="18"/>
          <w:szCs w:val="18"/>
        </w:rPr>
        <w:t xml:space="preserve">via U.S. Postal </w:t>
      </w:r>
      <w:r w:rsidR="001E62D4">
        <w:rPr>
          <w:sz w:val="18"/>
          <w:szCs w:val="18"/>
        </w:rPr>
        <w:t>Service</w:t>
      </w:r>
      <w:r w:rsidR="0026421E" w:rsidRPr="00956501">
        <w:rPr>
          <w:sz w:val="18"/>
          <w:szCs w:val="18"/>
        </w:rPr>
        <w:t>, which is really important!</w:t>
      </w:r>
      <w:r w:rsidR="00B67705" w:rsidRPr="00956501">
        <w:rPr>
          <w:b/>
          <w:sz w:val="18"/>
          <w:szCs w:val="18"/>
        </w:rPr>
        <w:t xml:space="preserve">  </w:t>
      </w:r>
      <w:r w:rsidRPr="00956501">
        <w:rPr>
          <w:b/>
          <w:sz w:val="18"/>
          <w:szCs w:val="18"/>
        </w:rPr>
        <w:t xml:space="preserve">You can also pay online using your </w:t>
      </w:r>
      <w:r w:rsidR="00C72433">
        <w:rPr>
          <w:b/>
          <w:sz w:val="18"/>
          <w:szCs w:val="18"/>
        </w:rPr>
        <w:t xml:space="preserve">personal </w:t>
      </w:r>
      <w:r w:rsidRPr="00956501">
        <w:rPr>
          <w:b/>
          <w:sz w:val="18"/>
          <w:szCs w:val="18"/>
        </w:rPr>
        <w:t>Debit</w:t>
      </w:r>
      <w:r w:rsidR="00C72433">
        <w:rPr>
          <w:b/>
          <w:sz w:val="18"/>
          <w:szCs w:val="18"/>
        </w:rPr>
        <w:t>/credit</w:t>
      </w:r>
      <w:r w:rsidRPr="00956501">
        <w:rPr>
          <w:b/>
          <w:sz w:val="18"/>
          <w:szCs w:val="18"/>
        </w:rPr>
        <w:t xml:space="preserve"> card</w:t>
      </w:r>
      <w:r w:rsidR="00C72433">
        <w:rPr>
          <w:b/>
          <w:sz w:val="18"/>
          <w:szCs w:val="18"/>
        </w:rPr>
        <w:t>(s)</w:t>
      </w:r>
      <w:r w:rsidRPr="00956501">
        <w:rPr>
          <w:b/>
          <w:sz w:val="18"/>
          <w:szCs w:val="18"/>
        </w:rPr>
        <w:t xml:space="preserve">.  </w:t>
      </w:r>
    </w:p>
    <w:p w:rsidR="00C72433" w:rsidRDefault="00C72433" w:rsidP="00956501">
      <w:pPr>
        <w:rPr>
          <w:b/>
          <w:sz w:val="18"/>
          <w:szCs w:val="18"/>
        </w:rPr>
      </w:pPr>
    </w:p>
    <w:p w:rsidR="00600425" w:rsidRPr="00956501" w:rsidRDefault="0026421E" w:rsidP="00956501">
      <w:pPr>
        <w:rPr>
          <w:i/>
          <w:color w:val="FF0000"/>
          <w:sz w:val="18"/>
          <w:szCs w:val="18"/>
        </w:rPr>
      </w:pPr>
      <w:r w:rsidRPr="00956501">
        <w:rPr>
          <w:b/>
          <w:sz w:val="18"/>
          <w:szCs w:val="18"/>
        </w:rPr>
        <w:t xml:space="preserve">If you pay by </w:t>
      </w:r>
      <w:r w:rsidR="00C72433">
        <w:rPr>
          <w:b/>
          <w:sz w:val="18"/>
          <w:szCs w:val="18"/>
        </w:rPr>
        <w:t xml:space="preserve">phone by </w:t>
      </w:r>
      <w:r w:rsidRPr="00956501">
        <w:rPr>
          <w:b/>
          <w:sz w:val="18"/>
          <w:szCs w:val="18"/>
        </w:rPr>
        <w:t xml:space="preserve">calling the customer service number </w:t>
      </w:r>
      <w:r w:rsidR="00C72433">
        <w:rPr>
          <w:b/>
          <w:sz w:val="18"/>
          <w:szCs w:val="18"/>
        </w:rPr>
        <w:t>p</w:t>
      </w:r>
      <w:r w:rsidRPr="00956501">
        <w:rPr>
          <w:b/>
          <w:sz w:val="18"/>
          <w:szCs w:val="18"/>
        </w:rPr>
        <w:t xml:space="preserve">rinted on </w:t>
      </w:r>
      <w:r w:rsidR="00C72433">
        <w:rPr>
          <w:b/>
          <w:sz w:val="18"/>
          <w:szCs w:val="18"/>
        </w:rPr>
        <w:t xml:space="preserve">the </w:t>
      </w:r>
      <w:r w:rsidRPr="00956501">
        <w:rPr>
          <w:b/>
          <w:sz w:val="18"/>
          <w:szCs w:val="18"/>
        </w:rPr>
        <w:t>card, y</w:t>
      </w:r>
      <w:r w:rsidR="00600425" w:rsidRPr="00956501">
        <w:rPr>
          <w:b/>
          <w:sz w:val="18"/>
          <w:szCs w:val="18"/>
        </w:rPr>
        <w:t xml:space="preserve">ou </w:t>
      </w:r>
      <w:r w:rsidR="00C72433">
        <w:rPr>
          <w:b/>
          <w:sz w:val="18"/>
          <w:szCs w:val="18"/>
        </w:rPr>
        <w:t xml:space="preserve">WILL NOT be able to make payment with a </w:t>
      </w:r>
      <w:r w:rsidRPr="00956501">
        <w:rPr>
          <w:b/>
          <w:sz w:val="18"/>
          <w:szCs w:val="18"/>
        </w:rPr>
        <w:t>debit</w:t>
      </w:r>
      <w:r w:rsidR="00C72433">
        <w:rPr>
          <w:b/>
          <w:sz w:val="18"/>
          <w:szCs w:val="18"/>
        </w:rPr>
        <w:t>/credit</w:t>
      </w:r>
      <w:r w:rsidRPr="00956501">
        <w:rPr>
          <w:b/>
          <w:sz w:val="18"/>
          <w:szCs w:val="18"/>
        </w:rPr>
        <w:t xml:space="preserve"> card.  Instead, you will have to </w:t>
      </w:r>
      <w:r w:rsidR="00C72433">
        <w:rPr>
          <w:b/>
          <w:sz w:val="18"/>
          <w:szCs w:val="18"/>
        </w:rPr>
        <w:t xml:space="preserve">use </w:t>
      </w:r>
      <w:r w:rsidRPr="00956501">
        <w:rPr>
          <w:b/>
          <w:sz w:val="18"/>
          <w:szCs w:val="18"/>
        </w:rPr>
        <w:t>your checking account and it will take 24 hours to process.</w:t>
      </w:r>
      <w:r w:rsidR="00600425" w:rsidRPr="00956501">
        <w:rPr>
          <w:b/>
          <w:sz w:val="18"/>
          <w:szCs w:val="18"/>
        </w:rPr>
        <w:t xml:space="preserve">  </w:t>
      </w:r>
    </w:p>
    <w:p w:rsidR="00600425" w:rsidRDefault="00600425" w:rsidP="00600425">
      <w:pPr>
        <w:pStyle w:val="ListParagraph"/>
        <w:rPr>
          <w:sz w:val="18"/>
          <w:szCs w:val="18"/>
        </w:rPr>
      </w:pPr>
    </w:p>
    <w:p w:rsidR="00600425" w:rsidRPr="007F4A49" w:rsidRDefault="00956501" w:rsidP="00956501">
      <w:pPr>
        <w:pStyle w:val="ListParagraph"/>
        <w:numPr>
          <w:ilvl w:val="0"/>
          <w:numId w:val="24"/>
        </w:numPr>
        <w:rPr>
          <w:i/>
          <w:color w:val="FF0000"/>
          <w:sz w:val="18"/>
          <w:szCs w:val="18"/>
        </w:rPr>
      </w:pPr>
      <w:r>
        <w:rPr>
          <w:sz w:val="18"/>
          <w:szCs w:val="18"/>
        </w:rPr>
        <w:t xml:space="preserve">Email to A/OPC </w:t>
      </w:r>
      <w:r w:rsidR="0026421E">
        <w:rPr>
          <w:sz w:val="18"/>
          <w:szCs w:val="18"/>
        </w:rPr>
        <w:t xml:space="preserve">to </w:t>
      </w:r>
      <w:r>
        <w:rPr>
          <w:sz w:val="18"/>
          <w:szCs w:val="18"/>
        </w:rPr>
        <w:t xml:space="preserve">request </w:t>
      </w:r>
      <w:r w:rsidR="0026421E">
        <w:rPr>
          <w:sz w:val="18"/>
          <w:szCs w:val="18"/>
        </w:rPr>
        <w:t xml:space="preserve">access to the </w:t>
      </w:r>
      <w:proofErr w:type="spellStart"/>
      <w:r w:rsidR="0026421E">
        <w:rPr>
          <w:sz w:val="18"/>
          <w:szCs w:val="18"/>
        </w:rPr>
        <w:t>PaymentNet</w:t>
      </w:r>
      <w:proofErr w:type="spellEnd"/>
      <w:r>
        <w:rPr>
          <w:sz w:val="18"/>
          <w:szCs w:val="18"/>
        </w:rPr>
        <w:t xml:space="preserve"> </w:t>
      </w:r>
      <w:r w:rsidR="00600425">
        <w:rPr>
          <w:color w:val="222222"/>
          <w:sz w:val="18"/>
          <w:szCs w:val="18"/>
        </w:rPr>
        <w:t>as follows</w:t>
      </w:r>
      <w:r w:rsidR="00600425" w:rsidRPr="00A21BB3">
        <w:rPr>
          <w:color w:val="222222"/>
          <w:sz w:val="18"/>
          <w:szCs w:val="18"/>
        </w:rPr>
        <w:t>:</w:t>
      </w:r>
      <w:r w:rsidR="00600425" w:rsidRPr="00BF07BB">
        <w:rPr>
          <w:sz w:val="18"/>
          <w:szCs w:val="18"/>
        </w:rPr>
        <w:t xml:space="preserve">  </w:t>
      </w:r>
    </w:p>
    <w:p w:rsidR="00600425" w:rsidRDefault="00600425" w:rsidP="00600425">
      <w:pPr>
        <w:pStyle w:val="NoSpacing"/>
        <w:ind w:left="1080"/>
        <w:rPr>
          <w:rFonts w:ascii="Times New Roman" w:hAnsi="Times New Roman" w:cs="Times New Roman"/>
          <w:sz w:val="18"/>
          <w:szCs w:val="18"/>
        </w:rPr>
      </w:pPr>
    </w:p>
    <w:p w:rsidR="00600425" w:rsidRPr="0017713B" w:rsidRDefault="00600425" w:rsidP="00600425">
      <w:pPr>
        <w:widowControl w:val="0"/>
        <w:tabs>
          <w:tab w:val="right" w:pos="7020"/>
        </w:tabs>
        <w:autoSpaceDE w:val="0"/>
        <w:autoSpaceDN w:val="0"/>
        <w:adjustRightInd w:val="0"/>
        <w:ind w:left="1440"/>
        <w:rPr>
          <w:rStyle w:val="IntenseEmphasis"/>
          <w:color w:val="00B0F0"/>
          <w:sz w:val="18"/>
          <w:szCs w:val="18"/>
          <w:u w:val="single"/>
        </w:rPr>
      </w:pPr>
      <w:r w:rsidRPr="0017713B">
        <w:rPr>
          <w:rStyle w:val="IntenseEmphasis"/>
          <w:color w:val="00B0F0"/>
          <w:sz w:val="18"/>
          <w:szCs w:val="18"/>
          <w:u w:val="single"/>
        </w:rPr>
        <w:t xml:space="preserve">Email </w:t>
      </w:r>
      <w:r w:rsidRPr="0017713B">
        <w:rPr>
          <w:rStyle w:val="IntenseEmphasis"/>
          <w:color w:val="00B0F0"/>
          <w:sz w:val="18"/>
          <w:szCs w:val="18"/>
          <w:u w:val="single"/>
        </w:rPr>
        <w:tab/>
      </w:r>
    </w:p>
    <w:p w:rsidR="00600425" w:rsidRPr="0017713B" w:rsidRDefault="00600425" w:rsidP="00600425">
      <w:pPr>
        <w:widowControl w:val="0"/>
        <w:autoSpaceDE w:val="0"/>
        <w:autoSpaceDN w:val="0"/>
        <w:adjustRightInd w:val="0"/>
        <w:ind w:left="720" w:firstLine="720"/>
        <w:rPr>
          <w:sz w:val="18"/>
          <w:szCs w:val="18"/>
        </w:rPr>
      </w:pPr>
      <w:r w:rsidRPr="0017713B">
        <w:rPr>
          <w:sz w:val="18"/>
          <w:szCs w:val="18"/>
        </w:rPr>
        <w:t xml:space="preserve">To:  </w:t>
      </w:r>
      <w:hyperlink r:id="rId52" w:history="1">
        <w:r w:rsidRPr="00EB70A3">
          <w:rPr>
            <w:rStyle w:val="Hyperlink"/>
            <w:sz w:val="18"/>
            <w:szCs w:val="18"/>
            <w:lang w:val="en"/>
          </w:rPr>
          <w:t>bradley.russell@bia.gov</w:t>
        </w:r>
      </w:hyperlink>
      <w:r>
        <w:rPr>
          <w:rStyle w:val="Hyperlink"/>
          <w:sz w:val="18"/>
          <w:szCs w:val="18"/>
          <w:lang w:val="en"/>
        </w:rPr>
        <w:t xml:space="preserve"> </w:t>
      </w:r>
      <w:r w:rsidRPr="0017713B">
        <w:rPr>
          <w:sz w:val="18"/>
          <w:szCs w:val="18"/>
        </w:rPr>
        <w:t xml:space="preserve">and </w:t>
      </w:r>
      <w:hyperlink r:id="rId53" w:history="1">
        <w:r w:rsidRPr="0017713B">
          <w:rPr>
            <w:rStyle w:val="Hyperlink"/>
            <w:sz w:val="18"/>
            <w:szCs w:val="18"/>
          </w:rPr>
          <w:t>otspathways@bia.gov</w:t>
        </w:r>
      </w:hyperlink>
      <w:r w:rsidRPr="0017713B">
        <w:rPr>
          <w:rStyle w:val="apple-converted-space"/>
          <w:color w:val="222222"/>
          <w:sz w:val="18"/>
          <w:szCs w:val="18"/>
          <w:u w:val="single"/>
        </w:rPr>
        <w:t xml:space="preserve"> </w:t>
      </w:r>
    </w:p>
    <w:p w:rsidR="00600425" w:rsidRPr="00A21BB3" w:rsidRDefault="00600425" w:rsidP="00600425">
      <w:pPr>
        <w:widowControl w:val="0"/>
        <w:autoSpaceDE w:val="0"/>
        <w:autoSpaceDN w:val="0"/>
        <w:adjustRightInd w:val="0"/>
        <w:ind w:left="1710" w:hanging="270"/>
        <w:rPr>
          <w:rStyle w:val="apple-converted-space"/>
          <w:color w:val="222222"/>
          <w:sz w:val="18"/>
          <w:szCs w:val="18"/>
        </w:rPr>
      </w:pPr>
      <w:r w:rsidRPr="007F4A49">
        <w:rPr>
          <w:sz w:val="18"/>
          <w:szCs w:val="18"/>
        </w:rPr>
        <w:t>CC:</w:t>
      </w:r>
      <w:r w:rsidRPr="00A21BB3">
        <w:rPr>
          <w:b/>
          <w:sz w:val="18"/>
          <w:szCs w:val="18"/>
        </w:rPr>
        <w:t xml:space="preserve"> </w:t>
      </w:r>
      <w:r>
        <w:rPr>
          <w:sz w:val="18"/>
          <w:szCs w:val="18"/>
        </w:rPr>
        <w:t>Supervisor</w:t>
      </w:r>
      <w:r w:rsidRPr="0017713B">
        <w:rPr>
          <w:sz w:val="18"/>
          <w:szCs w:val="18"/>
        </w:rPr>
        <w:t xml:space="preserve"> </w:t>
      </w:r>
      <w:r>
        <w:rPr>
          <w:sz w:val="18"/>
          <w:szCs w:val="18"/>
        </w:rPr>
        <w:t xml:space="preserve">and </w:t>
      </w:r>
      <w:hyperlink r:id="rId54" w:history="1">
        <w:r w:rsidRPr="00A21BB3">
          <w:rPr>
            <w:rStyle w:val="Hyperlink"/>
            <w:sz w:val="18"/>
            <w:szCs w:val="18"/>
          </w:rPr>
          <w:t>otspathways@bia.gov</w:t>
        </w:r>
      </w:hyperlink>
      <w:r w:rsidRPr="00A21BB3">
        <w:rPr>
          <w:rStyle w:val="apple-converted-space"/>
          <w:color w:val="222222"/>
          <w:sz w:val="18"/>
          <w:szCs w:val="18"/>
          <w:u w:val="single"/>
        </w:rPr>
        <w:t xml:space="preserve"> </w:t>
      </w:r>
    </w:p>
    <w:p w:rsidR="00600425" w:rsidRPr="0017713B" w:rsidRDefault="00600425" w:rsidP="00600425">
      <w:pPr>
        <w:widowControl w:val="0"/>
        <w:autoSpaceDE w:val="0"/>
        <w:autoSpaceDN w:val="0"/>
        <w:adjustRightInd w:val="0"/>
        <w:ind w:left="720" w:firstLine="720"/>
        <w:rPr>
          <w:b/>
          <w:sz w:val="18"/>
          <w:szCs w:val="18"/>
        </w:rPr>
      </w:pPr>
      <w:r w:rsidRPr="0017713B">
        <w:rPr>
          <w:sz w:val="18"/>
          <w:szCs w:val="18"/>
        </w:rPr>
        <w:t xml:space="preserve">Subject:  </w:t>
      </w:r>
      <w:proofErr w:type="spellStart"/>
      <w:r w:rsidRPr="00F87AF8">
        <w:rPr>
          <w:b/>
          <w:sz w:val="18"/>
          <w:szCs w:val="18"/>
        </w:rPr>
        <w:t>PaymentNet</w:t>
      </w:r>
      <w:proofErr w:type="spellEnd"/>
      <w:r w:rsidRPr="00F87AF8">
        <w:rPr>
          <w:b/>
          <w:sz w:val="18"/>
          <w:szCs w:val="18"/>
        </w:rPr>
        <w:t xml:space="preserve"> </w:t>
      </w:r>
      <w:r>
        <w:rPr>
          <w:b/>
          <w:sz w:val="18"/>
          <w:szCs w:val="18"/>
        </w:rPr>
        <w:t>Access</w:t>
      </w:r>
    </w:p>
    <w:p w:rsidR="00600425" w:rsidRPr="00A21BB3" w:rsidRDefault="00600425" w:rsidP="00600425">
      <w:pPr>
        <w:ind w:left="1710" w:hanging="270"/>
        <w:rPr>
          <w:sz w:val="18"/>
          <w:szCs w:val="18"/>
        </w:rPr>
      </w:pPr>
      <w:r w:rsidRPr="00A21BB3">
        <w:rPr>
          <w:sz w:val="18"/>
          <w:szCs w:val="18"/>
        </w:rPr>
        <w:t>I am requesting</w:t>
      </w:r>
      <w:r>
        <w:rPr>
          <w:sz w:val="18"/>
          <w:szCs w:val="18"/>
        </w:rPr>
        <w:t xml:space="preserve"> access to the JP </w:t>
      </w:r>
      <w:r w:rsidR="001E62D4">
        <w:rPr>
          <w:sz w:val="18"/>
          <w:szCs w:val="18"/>
        </w:rPr>
        <w:t xml:space="preserve">Morgan </w:t>
      </w:r>
      <w:proofErr w:type="spellStart"/>
      <w:r w:rsidR="001E62D4">
        <w:rPr>
          <w:sz w:val="18"/>
          <w:szCs w:val="18"/>
        </w:rPr>
        <w:t>Payment</w:t>
      </w:r>
      <w:r w:rsidR="003F2873">
        <w:rPr>
          <w:sz w:val="18"/>
          <w:szCs w:val="18"/>
        </w:rPr>
        <w:t>Net</w:t>
      </w:r>
      <w:proofErr w:type="spellEnd"/>
      <w:r>
        <w:rPr>
          <w:sz w:val="18"/>
          <w:szCs w:val="18"/>
        </w:rPr>
        <w:t xml:space="preserve">. </w:t>
      </w:r>
    </w:p>
    <w:p w:rsidR="00600425" w:rsidRPr="00A21BB3" w:rsidRDefault="00600425" w:rsidP="00600425">
      <w:pPr>
        <w:widowControl w:val="0"/>
        <w:autoSpaceDE w:val="0"/>
        <w:autoSpaceDN w:val="0"/>
        <w:adjustRightInd w:val="0"/>
        <w:ind w:left="1710" w:hanging="270"/>
        <w:rPr>
          <w:sz w:val="18"/>
          <w:szCs w:val="18"/>
        </w:rPr>
      </w:pPr>
      <w:r w:rsidRPr="00A21BB3">
        <w:rPr>
          <w:sz w:val="18"/>
          <w:szCs w:val="18"/>
        </w:rPr>
        <w:lastRenderedPageBreak/>
        <w:t xml:space="preserve">My legal full name is: </w:t>
      </w:r>
      <w:r w:rsidRPr="00A21BB3">
        <w:rPr>
          <w:sz w:val="18"/>
          <w:szCs w:val="18"/>
          <w:u w:val="single"/>
        </w:rPr>
        <w:t>First Name Last Name</w:t>
      </w:r>
    </w:p>
    <w:p w:rsidR="00600425" w:rsidRDefault="00600425" w:rsidP="00600425">
      <w:pPr>
        <w:widowControl w:val="0"/>
        <w:autoSpaceDE w:val="0"/>
        <w:autoSpaceDN w:val="0"/>
        <w:adjustRightInd w:val="0"/>
        <w:ind w:left="1710" w:hanging="270"/>
        <w:rPr>
          <w:sz w:val="18"/>
          <w:szCs w:val="18"/>
          <w:u w:val="single"/>
        </w:rPr>
      </w:pPr>
      <w:r w:rsidRPr="00A21BB3">
        <w:rPr>
          <w:sz w:val="18"/>
          <w:szCs w:val="18"/>
        </w:rPr>
        <w:t xml:space="preserve">The Office I work for is:  </w:t>
      </w:r>
      <w:r w:rsidRPr="00A21BB3">
        <w:rPr>
          <w:sz w:val="18"/>
          <w:szCs w:val="18"/>
          <w:u w:val="single"/>
        </w:rPr>
        <w:t>Office of Trust Services</w:t>
      </w:r>
    </w:p>
    <w:p w:rsidR="005427F2" w:rsidRPr="00A21BB3" w:rsidRDefault="005427F2" w:rsidP="005427F2">
      <w:pPr>
        <w:widowControl w:val="0"/>
        <w:autoSpaceDE w:val="0"/>
        <w:autoSpaceDN w:val="0"/>
        <w:adjustRightInd w:val="0"/>
        <w:rPr>
          <w:sz w:val="18"/>
          <w:szCs w:val="18"/>
        </w:rPr>
      </w:pPr>
    </w:p>
    <w:p w:rsidR="005427F2" w:rsidRDefault="005427F2" w:rsidP="005427F2">
      <w:pPr>
        <w:pStyle w:val="ListParagraph"/>
        <w:numPr>
          <w:ilvl w:val="0"/>
          <w:numId w:val="24"/>
        </w:numPr>
        <w:rPr>
          <w:sz w:val="18"/>
          <w:szCs w:val="18"/>
          <w:lang w:val="en"/>
        </w:rPr>
      </w:pPr>
      <w:r w:rsidRPr="00BF07BB">
        <w:rPr>
          <w:sz w:val="18"/>
          <w:szCs w:val="18"/>
        </w:rPr>
        <w:t xml:space="preserve">The </w:t>
      </w:r>
      <w:r>
        <w:rPr>
          <w:sz w:val="18"/>
          <w:szCs w:val="18"/>
        </w:rPr>
        <w:t xml:space="preserve">A/OPC </w:t>
      </w:r>
      <w:r w:rsidRPr="00BF07BB">
        <w:rPr>
          <w:sz w:val="18"/>
          <w:szCs w:val="18"/>
          <w:lang w:val="en"/>
        </w:rPr>
        <w:t xml:space="preserve">will Email the </w:t>
      </w:r>
      <w:r w:rsidR="0026421E">
        <w:rPr>
          <w:sz w:val="18"/>
          <w:szCs w:val="18"/>
          <w:lang w:val="en"/>
        </w:rPr>
        <w:t xml:space="preserve">student </w:t>
      </w:r>
      <w:r w:rsidRPr="00BF07BB">
        <w:rPr>
          <w:sz w:val="18"/>
          <w:szCs w:val="18"/>
          <w:lang w:val="en"/>
        </w:rPr>
        <w:t xml:space="preserve">their </w:t>
      </w:r>
      <w:r>
        <w:rPr>
          <w:sz w:val="18"/>
          <w:szCs w:val="18"/>
          <w:lang w:val="en"/>
        </w:rPr>
        <w:t xml:space="preserve">User </w:t>
      </w:r>
      <w:r w:rsidRPr="00BF07BB">
        <w:rPr>
          <w:sz w:val="18"/>
          <w:szCs w:val="18"/>
          <w:lang w:val="en"/>
        </w:rPr>
        <w:t xml:space="preserve">ID, temporary password, and instructions on how to login. </w:t>
      </w:r>
    </w:p>
    <w:p w:rsidR="0026421E" w:rsidRDefault="0026421E" w:rsidP="0026421E">
      <w:pPr>
        <w:ind w:left="360"/>
        <w:rPr>
          <w:sz w:val="18"/>
          <w:szCs w:val="18"/>
        </w:rPr>
      </w:pPr>
    </w:p>
    <w:p w:rsidR="008A67BF" w:rsidRDefault="00600425" w:rsidP="00956501">
      <w:pPr>
        <w:rPr>
          <w:bCs/>
          <w:sz w:val="18"/>
          <w:szCs w:val="18"/>
        </w:rPr>
      </w:pPr>
      <w:r w:rsidRPr="0026421E">
        <w:rPr>
          <w:sz w:val="18"/>
          <w:szCs w:val="18"/>
        </w:rPr>
        <w:t xml:space="preserve">Remember when you use your card, you must </w:t>
      </w:r>
      <w:r w:rsidR="00B67705" w:rsidRPr="0026421E">
        <w:rPr>
          <w:sz w:val="18"/>
          <w:szCs w:val="18"/>
        </w:rPr>
        <w:t>reconcile, sign</w:t>
      </w:r>
      <w:r w:rsidR="00DD0A16" w:rsidRPr="0026421E">
        <w:rPr>
          <w:sz w:val="18"/>
          <w:szCs w:val="18"/>
        </w:rPr>
        <w:t xml:space="preserve">, </w:t>
      </w:r>
      <w:r w:rsidR="00B67705" w:rsidRPr="0026421E">
        <w:rPr>
          <w:sz w:val="18"/>
          <w:szCs w:val="18"/>
        </w:rPr>
        <w:t xml:space="preserve">and return it </w:t>
      </w:r>
      <w:r w:rsidRPr="0026421E">
        <w:rPr>
          <w:sz w:val="18"/>
          <w:szCs w:val="18"/>
        </w:rPr>
        <w:t xml:space="preserve">by the deadline </w:t>
      </w:r>
      <w:r w:rsidR="00B67705" w:rsidRPr="0026421E">
        <w:rPr>
          <w:sz w:val="18"/>
          <w:szCs w:val="18"/>
        </w:rPr>
        <w:t xml:space="preserve">to the supervisor.  </w:t>
      </w:r>
      <w:r w:rsidRPr="0026421E">
        <w:rPr>
          <w:bCs/>
          <w:sz w:val="18"/>
          <w:szCs w:val="18"/>
        </w:rPr>
        <w:t xml:space="preserve">Download a copy of the </w:t>
      </w:r>
      <w:hyperlink r:id="rId55" w:history="1">
        <w:r w:rsidRPr="0026421E">
          <w:rPr>
            <w:rStyle w:val="Hyperlink"/>
            <w:b/>
            <w:bCs/>
            <w:sz w:val="18"/>
            <w:szCs w:val="18"/>
          </w:rPr>
          <w:t>H</w:t>
        </w:r>
        <w:r w:rsidR="00BC3179" w:rsidRPr="0026421E">
          <w:rPr>
            <w:rStyle w:val="Hyperlink"/>
            <w:b/>
            <w:bCs/>
            <w:sz w:val="18"/>
            <w:szCs w:val="18"/>
          </w:rPr>
          <w:t>ow to reconcile</w:t>
        </w:r>
        <w:r w:rsidRPr="0026421E">
          <w:rPr>
            <w:rStyle w:val="Hyperlink"/>
            <w:b/>
            <w:bCs/>
            <w:sz w:val="18"/>
            <w:szCs w:val="18"/>
          </w:rPr>
          <w:t xml:space="preserve"> your Monthly Charge Card Statements</w:t>
        </w:r>
      </w:hyperlink>
      <w:r w:rsidRPr="0026421E">
        <w:rPr>
          <w:bCs/>
          <w:sz w:val="18"/>
          <w:szCs w:val="18"/>
        </w:rPr>
        <w:t xml:space="preserve"> </w:t>
      </w:r>
    </w:p>
    <w:p w:rsidR="0026421E" w:rsidRPr="0026421E" w:rsidRDefault="00D1455A" w:rsidP="0026421E">
      <w:pPr>
        <w:ind w:left="360"/>
        <w:rPr>
          <w:i/>
          <w:color w:val="FF0000"/>
          <w:sz w:val="18"/>
          <w:szCs w:val="18"/>
        </w:rPr>
      </w:pPr>
      <w:r>
        <w:rPr>
          <w:noProof/>
        </w:rPr>
        <w:drawing>
          <wp:anchor distT="0" distB="0" distL="114300" distR="114300" simplePos="0" relativeHeight="251900928" behindDoc="1" locked="0" layoutInCell="1" allowOverlap="1">
            <wp:simplePos x="0" y="0"/>
            <wp:positionH relativeFrom="column">
              <wp:posOffset>3676015</wp:posOffset>
            </wp:positionH>
            <wp:positionV relativeFrom="paragraph">
              <wp:posOffset>50165</wp:posOffset>
            </wp:positionV>
            <wp:extent cx="1892300" cy="937260"/>
            <wp:effectExtent l="0" t="0" r="0" b="0"/>
            <wp:wrapTight wrapText="bothSides">
              <wp:wrapPolygon edited="0">
                <wp:start x="0" y="0"/>
                <wp:lineTo x="0" y="21073"/>
                <wp:lineTo x="21310" y="21073"/>
                <wp:lineTo x="213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92300" cy="937260"/>
                    </a:xfrm>
                    <a:prstGeom prst="rect">
                      <a:avLst/>
                    </a:prstGeom>
                  </pic:spPr>
                </pic:pic>
              </a:graphicData>
            </a:graphic>
            <wp14:sizeRelH relativeFrom="page">
              <wp14:pctWidth>0</wp14:pctWidth>
            </wp14:sizeRelH>
            <wp14:sizeRelV relativeFrom="page">
              <wp14:pctHeight>0</wp14:pctHeight>
            </wp14:sizeRelV>
          </wp:anchor>
        </w:drawing>
      </w:r>
    </w:p>
    <w:p w:rsidR="005427F2" w:rsidRDefault="0026421E" w:rsidP="005427F2">
      <w:pPr>
        <w:pStyle w:val="ListParagraph"/>
        <w:numPr>
          <w:ilvl w:val="0"/>
          <w:numId w:val="24"/>
        </w:numPr>
        <w:rPr>
          <w:sz w:val="18"/>
          <w:szCs w:val="18"/>
        </w:rPr>
      </w:pPr>
      <w:r>
        <w:rPr>
          <w:sz w:val="18"/>
          <w:szCs w:val="18"/>
        </w:rPr>
        <w:t>Finally, c</w:t>
      </w:r>
      <w:r w:rsidR="005427F2">
        <w:rPr>
          <w:sz w:val="18"/>
          <w:szCs w:val="18"/>
        </w:rPr>
        <w:t xml:space="preserve">omplete First-time login at </w:t>
      </w:r>
      <w:hyperlink r:id="rId57" w:history="1">
        <w:r w:rsidR="005427F2" w:rsidRPr="0048188B">
          <w:rPr>
            <w:rStyle w:val="Hyperlink"/>
            <w:sz w:val="18"/>
            <w:szCs w:val="18"/>
          </w:rPr>
          <w:t>https://gov1.paymentnet.com/</w:t>
        </w:r>
      </w:hyperlink>
      <w:r w:rsidR="00FE1663" w:rsidRPr="00FE1663">
        <w:rPr>
          <w:rStyle w:val="Hyperlink"/>
          <w:sz w:val="18"/>
          <w:szCs w:val="18"/>
          <w:u w:val="none"/>
        </w:rPr>
        <w:t xml:space="preserve">    </w:t>
      </w:r>
      <w:r w:rsidR="00FE1663">
        <w:rPr>
          <w:sz w:val="18"/>
          <w:szCs w:val="18"/>
        </w:rPr>
        <w:t xml:space="preserve">           </w:t>
      </w:r>
    </w:p>
    <w:p w:rsidR="00BC3179" w:rsidRDefault="00BC3179" w:rsidP="00BC3179">
      <w:pPr>
        <w:pStyle w:val="ListParagraph"/>
        <w:rPr>
          <w:sz w:val="18"/>
          <w:szCs w:val="18"/>
        </w:rPr>
      </w:pPr>
    </w:p>
    <w:p w:rsidR="00B56124" w:rsidRPr="00B56124" w:rsidRDefault="00B56124" w:rsidP="00B56124">
      <w:pPr>
        <w:keepLines/>
        <w:widowControl w:val="0"/>
        <w:ind w:left="1080"/>
        <w:rPr>
          <w:sz w:val="18"/>
          <w:szCs w:val="18"/>
        </w:rPr>
      </w:pPr>
    </w:p>
    <w:p w:rsidR="00B56124" w:rsidRDefault="009B31E4" w:rsidP="00FE1663">
      <w:pPr>
        <w:keepLines/>
        <w:widowControl w:val="0"/>
        <w:ind w:right="4320"/>
        <w:rPr>
          <w:sz w:val="18"/>
          <w:szCs w:val="18"/>
        </w:rPr>
      </w:pPr>
      <w:r>
        <w:rPr>
          <w:sz w:val="18"/>
          <w:szCs w:val="18"/>
        </w:rPr>
        <w:t>I</w:t>
      </w:r>
      <w:r w:rsidR="00B56124" w:rsidRPr="00B56124">
        <w:rPr>
          <w:sz w:val="18"/>
          <w:szCs w:val="18"/>
        </w:rPr>
        <w:t>f the password does not work, utilize the Forgot Password feature. If that does not work, contact us or your A/OPC</w:t>
      </w:r>
    </w:p>
    <w:p w:rsidR="005427F2" w:rsidRDefault="005427F2" w:rsidP="007F4A49">
      <w:pPr>
        <w:pStyle w:val="NoSpacing"/>
        <w:rPr>
          <w:rFonts w:ascii="Times New Roman" w:hAnsi="Times New Roman" w:cs="Times New Roman"/>
          <w:sz w:val="18"/>
          <w:szCs w:val="18"/>
        </w:rPr>
      </w:pPr>
    </w:p>
    <w:p w:rsidR="00FE1663" w:rsidRDefault="00FE1663" w:rsidP="00F936D2">
      <w:pPr>
        <w:keepLines/>
        <w:widowControl w:val="0"/>
        <w:ind w:left="1080"/>
        <w:rPr>
          <w:rStyle w:val="SubtleEmphasis"/>
        </w:rPr>
      </w:pPr>
    </w:p>
    <w:p w:rsidR="00B56124" w:rsidRPr="00FE1663" w:rsidRDefault="005427F2" w:rsidP="00F936D2">
      <w:pPr>
        <w:keepLines/>
        <w:widowControl w:val="0"/>
        <w:ind w:left="1080"/>
        <w:rPr>
          <w:rStyle w:val="SubtleEmphasis"/>
          <w:color w:val="FF0000"/>
        </w:rPr>
      </w:pPr>
      <w:r w:rsidRPr="00FE1663">
        <w:rPr>
          <w:rStyle w:val="SubtleEmphasis"/>
          <w:color w:val="FF0000"/>
        </w:rPr>
        <w:t xml:space="preserve">In </w:t>
      </w:r>
      <w:proofErr w:type="spellStart"/>
      <w:r w:rsidRPr="00FE1663">
        <w:rPr>
          <w:rStyle w:val="SubtleEmphasis"/>
          <w:color w:val="FF0000"/>
        </w:rPr>
        <w:t>PaymetNet</w:t>
      </w:r>
      <w:proofErr w:type="spellEnd"/>
      <w:r w:rsidRPr="00FE1663">
        <w:rPr>
          <w:rStyle w:val="SubtleEmphasis"/>
          <w:color w:val="FF0000"/>
        </w:rPr>
        <w:t xml:space="preserve">, you’ll be able to </w:t>
      </w:r>
      <w:r w:rsidR="00F936D2" w:rsidRPr="00FE1663">
        <w:rPr>
          <w:rStyle w:val="SubtleEmphasis"/>
          <w:color w:val="FF0000"/>
        </w:rPr>
        <w:t>Download and Print Your Statements</w:t>
      </w:r>
      <w:r w:rsidR="00FE1663" w:rsidRPr="00FE1663">
        <w:rPr>
          <w:rStyle w:val="SubtleEmphasis"/>
          <w:color w:val="FF0000"/>
        </w:rPr>
        <w:t>!</w:t>
      </w:r>
    </w:p>
    <w:p w:rsidR="009B31E4" w:rsidRDefault="009B31E4" w:rsidP="007F4A49">
      <w:pPr>
        <w:pStyle w:val="NoSpacing"/>
        <w:jc w:val="center"/>
        <w:rPr>
          <w:rFonts w:ascii="Times New Roman" w:hAnsi="Times New Roman" w:cs="Times New Roman"/>
          <w:sz w:val="18"/>
          <w:szCs w:val="18"/>
        </w:rPr>
      </w:pPr>
      <w:r>
        <w:rPr>
          <w:noProof/>
        </w:rPr>
        <w:drawing>
          <wp:inline distT="0" distB="0" distL="0" distR="0" wp14:anchorId="59BA9DEE" wp14:editId="5429D997">
            <wp:extent cx="4320791" cy="1889364"/>
            <wp:effectExtent l="0" t="0" r="381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7085" cy="1892116"/>
                    </a:xfrm>
                    <a:prstGeom prst="rect">
                      <a:avLst/>
                    </a:prstGeom>
                  </pic:spPr>
                </pic:pic>
              </a:graphicData>
            </a:graphic>
          </wp:inline>
        </w:drawing>
      </w:r>
    </w:p>
    <w:p w:rsidR="009B31E4" w:rsidRDefault="009B31E4" w:rsidP="007F4A49">
      <w:pPr>
        <w:pStyle w:val="NoSpacing"/>
        <w:jc w:val="center"/>
        <w:rPr>
          <w:rFonts w:ascii="Times New Roman" w:hAnsi="Times New Roman" w:cs="Times New Roman"/>
          <w:sz w:val="18"/>
          <w:szCs w:val="18"/>
        </w:rPr>
      </w:pPr>
    </w:p>
    <w:p w:rsidR="009B31E4" w:rsidRDefault="009B31E4" w:rsidP="007F4A49">
      <w:pPr>
        <w:pStyle w:val="NoSpacing"/>
        <w:jc w:val="center"/>
        <w:rPr>
          <w:rFonts w:ascii="Times New Roman" w:hAnsi="Times New Roman" w:cs="Times New Roman"/>
          <w:sz w:val="18"/>
          <w:szCs w:val="18"/>
        </w:rPr>
      </w:pPr>
    </w:p>
    <w:p w:rsidR="00D1455A" w:rsidRDefault="00D1455A" w:rsidP="007F4A49">
      <w:pPr>
        <w:pStyle w:val="NoSpacing"/>
        <w:jc w:val="center"/>
        <w:rPr>
          <w:rFonts w:ascii="Times New Roman" w:hAnsi="Times New Roman" w:cs="Times New Roman"/>
          <w:sz w:val="18"/>
          <w:szCs w:val="18"/>
        </w:rPr>
      </w:pPr>
    </w:p>
    <w:p w:rsidR="00D1455A" w:rsidRDefault="00D1455A" w:rsidP="007F4A49">
      <w:pPr>
        <w:pStyle w:val="NoSpacing"/>
        <w:jc w:val="center"/>
        <w:rPr>
          <w:rFonts w:ascii="Times New Roman" w:hAnsi="Times New Roman" w:cs="Times New Roman"/>
          <w:sz w:val="18"/>
          <w:szCs w:val="18"/>
        </w:rPr>
      </w:pPr>
    </w:p>
    <w:tbl>
      <w:tblPr>
        <w:tblStyle w:val="TableGrid"/>
        <w:tblW w:w="5254" w:type="pct"/>
        <w:tblInd w:w="-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10392"/>
      </w:tblGrid>
      <w:tr w:rsidR="00B67705" w:rsidRPr="00F526BF" w:rsidTr="00F936D2">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67705" w:rsidRPr="00F526BF" w:rsidRDefault="00B67705" w:rsidP="007243FC">
            <w:pPr>
              <w:pStyle w:val="NoSpacing"/>
              <w:rPr>
                <w:rFonts w:ascii="Times New Roman" w:hAnsi="Times New Roman" w:cs="Times New Roman"/>
                <w:sz w:val="20"/>
                <w:szCs w:val="20"/>
              </w:rPr>
            </w:pPr>
            <w:r w:rsidRPr="00F526BF">
              <w:rPr>
                <w:rFonts w:ascii="Times New Roman" w:hAnsi="Times New Roman" w:cs="Times New Roman"/>
                <w:i/>
                <w:color w:val="0070C0"/>
                <w:sz w:val="20"/>
                <w:szCs w:val="20"/>
              </w:rPr>
              <w:t>Links and Help</w:t>
            </w:r>
          </w:p>
        </w:tc>
      </w:tr>
      <w:tr w:rsidR="00B67705" w:rsidRPr="00EB70A3" w:rsidTr="00F936D2">
        <w:trPr>
          <w:trHeight w:val="3266"/>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B67705" w:rsidRPr="00EB70A3" w:rsidRDefault="00B67705" w:rsidP="007243FC">
            <w:pPr>
              <w:pStyle w:val="NoSpacing"/>
              <w:rPr>
                <w:rFonts w:ascii="Times New Roman" w:hAnsi="Times New Roman" w:cs="Times New Roman"/>
                <w:b/>
                <w:bCs/>
                <w:sz w:val="18"/>
                <w:szCs w:val="18"/>
              </w:rPr>
            </w:pPr>
            <w:r w:rsidRPr="00EB70A3">
              <w:rPr>
                <w:rFonts w:ascii="Times New Roman" w:hAnsi="Times New Roman" w:cs="Times New Roman"/>
                <w:b/>
                <w:bCs/>
                <w:sz w:val="18"/>
                <w:szCs w:val="18"/>
              </w:rPr>
              <w:t xml:space="preserve">BIA Charge Card </w:t>
            </w:r>
            <w:r>
              <w:rPr>
                <w:rFonts w:ascii="Times New Roman" w:hAnsi="Times New Roman" w:cs="Times New Roman"/>
                <w:b/>
                <w:bCs/>
                <w:sz w:val="18"/>
                <w:szCs w:val="18"/>
              </w:rPr>
              <w:t>A/OPCs</w:t>
            </w:r>
            <w:r w:rsidRPr="00EB70A3">
              <w:rPr>
                <w:rFonts w:ascii="Times New Roman" w:hAnsi="Times New Roman" w:cs="Times New Roman"/>
                <w:b/>
                <w:bCs/>
                <w:sz w:val="18"/>
                <w:szCs w:val="18"/>
              </w:rPr>
              <w:t>:</w:t>
            </w:r>
          </w:p>
          <w:p w:rsidR="00B67705" w:rsidRPr="00EB70A3" w:rsidRDefault="00B67705" w:rsidP="007243FC">
            <w:pPr>
              <w:pStyle w:val="ListParagraph"/>
              <w:numPr>
                <w:ilvl w:val="0"/>
                <w:numId w:val="20"/>
              </w:numPr>
              <w:rPr>
                <w:sz w:val="18"/>
                <w:szCs w:val="18"/>
                <w:lang w:val="en"/>
              </w:rPr>
            </w:pPr>
            <w:r w:rsidRPr="00EB70A3">
              <w:rPr>
                <w:sz w:val="18"/>
                <w:szCs w:val="18"/>
                <w:lang w:val="en"/>
              </w:rPr>
              <w:t xml:space="preserve">Bradley Russell, 703-390-6468, </w:t>
            </w:r>
            <w:hyperlink r:id="rId59" w:history="1">
              <w:r w:rsidRPr="00EB70A3">
                <w:rPr>
                  <w:rStyle w:val="Hyperlink"/>
                  <w:sz w:val="18"/>
                  <w:szCs w:val="18"/>
                  <w:lang w:val="en"/>
                </w:rPr>
                <w:t>bradley.russell@bia.gov</w:t>
              </w:r>
            </w:hyperlink>
          </w:p>
          <w:p w:rsidR="00B67705" w:rsidRPr="00EB70A3" w:rsidRDefault="00B67705" w:rsidP="007243FC">
            <w:pPr>
              <w:pStyle w:val="ListParagraph"/>
              <w:numPr>
                <w:ilvl w:val="0"/>
                <w:numId w:val="20"/>
              </w:numPr>
              <w:rPr>
                <w:sz w:val="18"/>
                <w:szCs w:val="18"/>
                <w:lang w:val="en"/>
              </w:rPr>
            </w:pPr>
            <w:r w:rsidRPr="00EB70A3">
              <w:rPr>
                <w:sz w:val="18"/>
                <w:szCs w:val="18"/>
                <w:lang w:val="en"/>
              </w:rPr>
              <w:t xml:space="preserve">Cheryl Battle, 703-390-6477, </w:t>
            </w:r>
            <w:hyperlink r:id="rId60" w:history="1">
              <w:r w:rsidRPr="00EB70A3">
                <w:rPr>
                  <w:rStyle w:val="Hyperlink"/>
                  <w:sz w:val="18"/>
                  <w:szCs w:val="18"/>
                  <w:lang w:val="en"/>
                </w:rPr>
                <w:t>cheryl.battle@bia.gov</w:t>
              </w:r>
            </w:hyperlink>
          </w:p>
          <w:p w:rsidR="00B67705" w:rsidRPr="00EB70A3" w:rsidRDefault="00B67705" w:rsidP="007243FC">
            <w:pPr>
              <w:pStyle w:val="NoSpacing"/>
              <w:rPr>
                <w:rFonts w:ascii="Times New Roman" w:hAnsi="Times New Roman" w:cs="Times New Roman"/>
                <w:b/>
                <w:bCs/>
                <w:sz w:val="18"/>
                <w:szCs w:val="18"/>
              </w:rPr>
            </w:pPr>
          </w:p>
          <w:p w:rsidR="00B67705" w:rsidRPr="00EB70A3" w:rsidRDefault="00B67705" w:rsidP="007243FC">
            <w:pPr>
              <w:pStyle w:val="NoSpacing"/>
              <w:rPr>
                <w:rStyle w:val="Hyperlink"/>
                <w:rFonts w:ascii="Times New Roman" w:hAnsi="Times New Roman" w:cs="Times New Roman"/>
                <w:bCs/>
                <w:color w:val="auto"/>
                <w:sz w:val="18"/>
                <w:szCs w:val="18"/>
                <w:u w:val="none"/>
              </w:rPr>
            </w:pPr>
            <w:r w:rsidRPr="00EB70A3">
              <w:rPr>
                <w:rFonts w:ascii="Times New Roman" w:hAnsi="Times New Roman" w:cs="Times New Roman"/>
                <w:b/>
                <w:bCs/>
                <w:sz w:val="18"/>
                <w:szCs w:val="18"/>
              </w:rPr>
              <w:t>Travel Support Helpdesk</w:t>
            </w:r>
            <w:r w:rsidRPr="00EB70A3">
              <w:rPr>
                <w:rFonts w:ascii="Times New Roman" w:hAnsi="Times New Roman" w:cs="Times New Roman"/>
                <w:bCs/>
                <w:sz w:val="18"/>
                <w:szCs w:val="18"/>
              </w:rPr>
              <w:t xml:space="preserve">:  </w:t>
            </w:r>
            <w:hyperlink r:id="rId61" w:tgtFrame="_blank" w:history="1">
              <w:r w:rsidRPr="00EB70A3">
                <w:rPr>
                  <w:rStyle w:val="Hyperlink"/>
                  <w:rFonts w:ascii="Times New Roman" w:hAnsi="Times New Roman" w:cs="Times New Roman"/>
                  <w:sz w:val="18"/>
                  <w:szCs w:val="18"/>
                </w:rPr>
                <w:t>TDYdesk@bia.gov</w:t>
              </w:r>
            </w:hyperlink>
            <w:r w:rsidRPr="00EB70A3">
              <w:rPr>
                <w:rStyle w:val="Hyperlink"/>
                <w:rFonts w:ascii="Times New Roman" w:hAnsi="Times New Roman" w:cs="Times New Roman"/>
                <w:sz w:val="18"/>
                <w:szCs w:val="18"/>
              </w:rPr>
              <w:t>.</w:t>
            </w:r>
          </w:p>
          <w:p w:rsidR="00B67705" w:rsidRPr="00EB70A3" w:rsidRDefault="00B67705" w:rsidP="007243FC">
            <w:pPr>
              <w:pStyle w:val="ListParagraph"/>
              <w:ind w:left="1080"/>
              <w:rPr>
                <w:bCs/>
                <w:sz w:val="18"/>
                <w:szCs w:val="18"/>
              </w:rPr>
            </w:pPr>
          </w:p>
          <w:p w:rsidR="00B67705" w:rsidRPr="00EB70A3" w:rsidRDefault="00B67705" w:rsidP="007243FC">
            <w:pPr>
              <w:pStyle w:val="NoSpacing"/>
              <w:rPr>
                <w:rStyle w:val="Hyperlink"/>
                <w:rFonts w:ascii="Times New Roman" w:hAnsi="Times New Roman" w:cs="Times New Roman"/>
                <w:bCs/>
                <w:sz w:val="18"/>
                <w:szCs w:val="18"/>
              </w:rPr>
            </w:pPr>
            <w:r w:rsidRPr="00EB70A3">
              <w:rPr>
                <w:rFonts w:ascii="Times New Roman" w:hAnsi="Times New Roman" w:cs="Times New Roman"/>
                <w:b/>
                <w:bCs/>
                <w:sz w:val="18"/>
                <w:szCs w:val="18"/>
              </w:rPr>
              <w:t>AS-IA/BIA Charge Card Program Intranet website:</w:t>
            </w:r>
            <w:r w:rsidRPr="00EB70A3">
              <w:rPr>
                <w:rFonts w:ascii="Times New Roman" w:hAnsi="Times New Roman" w:cs="Times New Roman"/>
                <w:bCs/>
                <w:sz w:val="18"/>
                <w:szCs w:val="18"/>
              </w:rPr>
              <w:t xml:space="preserve"> </w:t>
            </w:r>
            <w:hyperlink r:id="rId62" w:history="1">
              <w:r w:rsidRPr="00EB70A3">
                <w:rPr>
                  <w:rStyle w:val="Hyperlink"/>
                  <w:rFonts w:ascii="Times New Roman" w:hAnsi="Times New Roman" w:cs="Times New Roman"/>
                  <w:bCs/>
                  <w:sz w:val="18"/>
                  <w:szCs w:val="18"/>
                </w:rPr>
                <w:t>http://iiamabqzucmw01p.ia.doi.net:16200/inside.indianaffairs/Org/AS-IA/OCFO/AP/CCS/TravPurch/index.htm</w:t>
              </w:r>
            </w:hyperlink>
          </w:p>
          <w:p w:rsidR="00B67705" w:rsidRPr="00EB70A3" w:rsidRDefault="00B67705" w:rsidP="007243FC">
            <w:pPr>
              <w:pStyle w:val="NoSpacing"/>
              <w:rPr>
                <w:b/>
                <w:sz w:val="18"/>
                <w:szCs w:val="18"/>
              </w:rPr>
            </w:pPr>
            <w:r w:rsidRPr="00EB70A3">
              <w:rPr>
                <w:rFonts w:ascii="Times New Roman" w:hAnsi="Times New Roman" w:cs="Times New Roman"/>
                <w:b/>
                <w:sz w:val="18"/>
                <w:szCs w:val="18"/>
              </w:rPr>
              <w:t xml:space="preserve">DOI Integrated Charge Card Program Purchase Cardholders Handbook:  </w:t>
            </w:r>
            <w:r w:rsidRPr="00EB70A3">
              <w:rPr>
                <w:rStyle w:val="Hyperlink"/>
                <w:rFonts w:ascii="Times New Roman" w:hAnsi="Times New Roman" w:cs="Times New Roman"/>
                <w:bCs/>
                <w:sz w:val="18"/>
                <w:szCs w:val="18"/>
              </w:rPr>
              <w:t>https://www.doi.gov/pam/programs/chargecard/cardholders</w:t>
            </w:r>
          </w:p>
          <w:p w:rsidR="00B67705" w:rsidRPr="00EB70A3" w:rsidRDefault="00B67705" w:rsidP="007243FC">
            <w:pPr>
              <w:pStyle w:val="NoSpacing"/>
              <w:rPr>
                <w:rFonts w:ascii="Times New Roman" w:hAnsi="Times New Roman" w:cs="Times New Roman"/>
                <w:b/>
                <w:sz w:val="18"/>
                <w:szCs w:val="18"/>
              </w:rPr>
            </w:pPr>
          </w:p>
          <w:p w:rsidR="00B67705" w:rsidRPr="00EB70A3" w:rsidRDefault="00B67705" w:rsidP="007243FC">
            <w:pPr>
              <w:shd w:val="clear" w:color="auto" w:fill="FFFFFF"/>
              <w:rPr>
                <w:color w:val="222222"/>
                <w:sz w:val="18"/>
                <w:szCs w:val="18"/>
              </w:rPr>
            </w:pPr>
            <w:r w:rsidRPr="00EB70A3">
              <w:rPr>
                <w:b/>
                <w:color w:val="222222"/>
                <w:sz w:val="18"/>
                <w:szCs w:val="18"/>
              </w:rPr>
              <w:t>DOI E-</w:t>
            </w:r>
            <w:proofErr w:type="spellStart"/>
            <w:r w:rsidRPr="00EB70A3">
              <w:rPr>
                <w:b/>
                <w:color w:val="222222"/>
                <w:sz w:val="18"/>
                <w:szCs w:val="18"/>
              </w:rPr>
              <w:t>Gov</w:t>
            </w:r>
            <w:proofErr w:type="spellEnd"/>
            <w:r w:rsidRPr="00EB70A3">
              <w:rPr>
                <w:b/>
                <w:color w:val="222222"/>
                <w:sz w:val="18"/>
                <w:szCs w:val="18"/>
              </w:rPr>
              <w:t xml:space="preserve"> Travel Facts:</w:t>
            </w:r>
            <w:r w:rsidRPr="00EB70A3">
              <w:rPr>
                <w:color w:val="222222"/>
                <w:sz w:val="18"/>
                <w:szCs w:val="18"/>
              </w:rPr>
              <w:t xml:space="preserve">  </w:t>
            </w:r>
            <w:hyperlink r:id="rId63" w:history="1">
              <w:r w:rsidRPr="00EB70A3">
                <w:rPr>
                  <w:rStyle w:val="Hyperlink"/>
                  <w:sz w:val="18"/>
                  <w:szCs w:val="18"/>
                </w:rPr>
                <w:t>https://www.doi.gov/pfm/etravel</w:t>
              </w:r>
            </w:hyperlink>
          </w:p>
          <w:p w:rsidR="00B67705" w:rsidRPr="00EB70A3" w:rsidRDefault="00B67705" w:rsidP="007243FC">
            <w:pPr>
              <w:shd w:val="clear" w:color="auto" w:fill="FFFFFF"/>
              <w:rPr>
                <w:sz w:val="18"/>
                <w:szCs w:val="18"/>
                <w:lang w:val="en"/>
              </w:rPr>
            </w:pPr>
            <w:r w:rsidRPr="00EB70A3">
              <w:rPr>
                <w:b/>
                <w:sz w:val="18"/>
                <w:szCs w:val="18"/>
                <w:lang w:val="en"/>
              </w:rPr>
              <w:t>Per Diem Rates</w:t>
            </w:r>
            <w:r w:rsidRPr="00EB70A3">
              <w:rPr>
                <w:sz w:val="18"/>
                <w:szCs w:val="18"/>
                <w:lang w:val="en"/>
              </w:rPr>
              <w:t xml:space="preserve">:  </w:t>
            </w:r>
            <w:hyperlink r:id="rId64" w:history="1">
              <w:r w:rsidRPr="00EB70A3">
                <w:rPr>
                  <w:rStyle w:val="Hyperlink"/>
                  <w:sz w:val="18"/>
                  <w:szCs w:val="18"/>
                  <w:lang w:val="en"/>
                </w:rPr>
                <w:t>http://www.gsa.gov/portal/category/21287</w:t>
              </w:r>
            </w:hyperlink>
          </w:p>
          <w:p w:rsidR="00B67705" w:rsidRPr="00EB70A3" w:rsidRDefault="00B67705" w:rsidP="007243FC">
            <w:pPr>
              <w:shd w:val="clear" w:color="auto" w:fill="FFFFFF"/>
              <w:rPr>
                <w:color w:val="222222"/>
                <w:sz w:val="18"/>
                <w:szCs w:val="18"/>
              </w:rPr>
            </w:pPr>
            <w:r w:rsidRPr="00EB70A3">
              <w:rPr>
                <w:b/>
                <w:sz w:val="18"/>
                <w:szCs w:val="18"/>
                <w:lang w:val="en"/>
              </w:rPr>
              <w:t>DOI TDY Handbook:</w:t>
            </w:r>
            <w:r w:rsidRPr="00EB70A3">
              <w:rPr>
                <w:sz w:val="18"/>
                <w:szCs w:val="18"/>
                <w:lang w:val="en"/>
              </w:rPr>
              <w:t xml:space="preserve">  </w:t>
            </w:r>
            <w:hyperlink r:id="rId65" w:history="1">
              <w:r w:rsidRPr="00EB70A3">
                <w:rPr>
                  <w:rStyle w:val="Hyperlink"/>
                  <w:sz w:val="18"/>
                  <w:szCs w:val="18"/>
                  <w:lang w:val="en"/>
                </w:rPr>
                <w:t>https://www.doi.gov/sites/doi.gov/files/uploads/FMM%202015-014%20Issuance%20of%20Amended%20DOI%20TDY%20Policy_0.pdf</w:t>
              </w:r>
            </w:hyperlink>
            <w:r w:rsidRPr="00EB70A3">
              <w:rPr>
                <w:sz w:val="18"/>
                <w:szCs w:val="18"/>
                <w:lang w:val="en"/>
              </w:rPr>
              <w:t xml:space="preserve">, and Attachment:   </w:t>
            </w:r>
            <w:hyperlink r:id="rId66" w:history="1">
              <w:r w:rsidRPr="00EB70A3">
                <w:rPr>
                  <w:rStyle w:val="Hyperlink"/>
                  <w:sz w:val="18"/>
                  <w:szCs w:val="18"/>
                </w:rPr>
                <w:t>https://www.doi.gov/sites/doi.opengov.ibmcloud.com/files/uploads/Amended%20DOI%20TDY%20Travel%20Policy.pdf</w:t>
              </w:r>
            </w:hyperlink>
          </w:p>
        </w:tc>
      </w:tr>
    </w:tbl>
    <w:p w:rsidR="00B67705" w:rsidRDefault="00B67705" w:rsidP="007F4A49">
      <w:pPr>
        <w:pStyle w:val="NoSpacing"/>
        <w:jc w:val="center"/>
        <w:rPr>
          <w:rFonts w:ascii="Times New Roman" w:hAnsi="Times New Roman" w:cs="Times New Roman"/>
          <w:sz w:val="18"/>
          <w:szCs w:val="18"/>
        </w:rPr>
      </w:pPr>
    </w:p>
    <w:p w:rsidR="00956501" w:rsidRDefault="00956501" w:rsidP="005427F2">
      <w:pPr>
        <w:pStyle w:val="ListParagraph"/>
        <w:numPr>
          <w:ilvl w:val="0"/>
          <w:numId w:val="41"/>
        </w:numPr>
        <w:rPr>
          <w:b/>
          <w:sz w:val="20"/>
          <w:szCs w:val="20"/>
        </w:rPr>
      </w:pPr>
    </w:p>
    <w:p w:rsidR="002965AC" w:rsidRPr="00956501" w:rsidRDefault="006D3A17" w:rsidP="00956501">
      <w:pPr>
        <w:rPr>
          <w:b/>
          <w:sz w:val="20"/>
          <w:szCs w:val="20"/>
        </w:rPr>
      </w:pPr>
      <w:r>
        <w:rPr>
          <w:b/>
          <w:sz w:val="20"/>
          <w:szCs w:val="20"/>
        </w:rPr>
        <w:t>Student</w:t>
      </w:r>
      <w:r w:rsidR="00563DF5" w:rsidRPr="00956501">
        <w:rPr>
          <w:b/>
          <w:sz w:val="20"/>
          <w:szCs w:val="20"/>
        </w:rPr>
        <w:t xml:space="preserve"> completes the </w:t>
      </w:r>
      <w:r w:rsidR="002965AC" w:rsidRPr="00956501">
        <w:rPr>
          <w:b/>
          <w:sz w:val="20"/>
          <w:szCs w:val="20"/>
        </w:rPr>
        <w:t>Concur System Access Request Form</w:t>
      </w:r>
    </w:p>
    <w:p w:rsidR="00F87AF8" w:rsidRPr="00C42FC4" w:rsidRDefault="00F87AF8" w:rsidP="00D30C03">
      <w:pPr>
        <w:pStyle w:val="NoSpacing"/>
        <w:rPr>
          <w:rFonts w:ascii="Times New Roman" w:hAnsi="Times New Roman" w:cs="Times New Roman"/>
          <w:sz w:val="18"/>
          <w:szCs w:val="18"/>
        </w:rPr>
      </w:pPr>
    </w:p>
    <w:p w:rsidR="005427F2" w:rsidRDefault="005427F2" w:rsidP="005427F2">
      <w:pPr>
        <w:pStyle w:val="ListParagraph"/>
        <w:numPr>
          <w:ilvl w:val="0"/>
          <w:numId w:val="24"/>
        </w:numPr>
        <w:rPr>
          <w:rStyle w:val="IntenseEmphasis"/>
          <w:sz w:val="18"/>
          <w:szCs w:val="18"/>
        </w:rPr>
      </w:pPr>
      <w:r w:rsidRPr="005427F2">
        <w:rPr>
          <w:sz w:val="18"/>
          <w:szCs w:val="18"/>
        </w:rPr>
        <w:t xml:space="preserve">The Pathways Program Coordinator will send </w:t>
      </w:r>
      <w:r w:rsidR="00B1447E">
        <w:rPr>
          <w:sz w:val="18"/>
          <w:szCs w:val="18"/>
        </w:rPr>
        <w:t xml:space="preserve">the </w:t>
      </w:r>
      <w:r w:rsidRPr="005427F2">
        <w:rPr>
          <w:sz w:val="18"/>
          <w:szCs w:val="18"/>
        </w:rPr>
        <w:t>Student</w:t>
      </w:r>
      <w:r w:rsidR="00B1447E">
        <w:rPr>
          <w:sz w:val="18"/>
          <w:szCs w:val="18"/>
        </w:rPr>
        <w:t xml:space="preserve"> </w:t>
      </w:r>
      <w:proofErr w:type="spellStart"/>
      <w:r w:rsidR="00B1447E">
        <w:rPr>
          <w:sz w:val="18"/>
          <w:szCs w:val="18"/>
        </w:rPr>
        <w:t>a</w:t>
      </w:r>
      <w:proofErr w:type="spellEnd"/>
      <w:r w:rsidR="00B1447E">
        <w:rPr>
          <w:sz w:val="18"/>
          <w:szCs w:val="18"/>
        </w:rPr>
        <w:t xml:space="preserve"> </w:t>
      </w:r>
      <w:r w:rsidR="00AC4AA8" w:rsidRPr="005427F2">
        <w:rPr>
          <w:b/>
          <w:sz w:val="18"/>
          <w:szCs w:val="18"/>
        </w:rPr>
        <w:t>Concur System Access Request Form</w:t>
      </w:r>
      <w:r w:rsidRPr="005427F2">
        <w:rPr>
          <w:b/>
          <w:sz w:val="18"/>
          <w:szCs w:val="18"/>
        </w:rPr>
        <w:t xml:space="preserve">.  </w:t>
      </w:r>
      <w:r w:rsidRPr="005427F2">
        <w:rPr>
          <w:sz w:val="18"/>
          <w:szCs w:val="18"/>
        </w:rPr>
        <w:t>The student only needs</w:t>
      </w:r>
      <w:r w:rsidRPr="005427F2">
        <w:rPr>
          <w:b/>
          <w:sz w:val="18"/>
          <w:szCs w:val="18"/>
        </w:rPr>
        <w:t xml:space="preserve"> </w:t>
      </w:r>
      <w:r w:rsidRPr="005427F2">
        <w:rPr>
          <w:sz w:val="18"/>
          <w:szCs w:val="18"/>
        </w:rPr>
        <w:t>to complete the yellow highlighted sections</w:t>
      </w:r>
      <w:r w:rsidR="00B1447E">
        <w:rPr>
          <w:sz w:val="18"/>
          <w:szCs w:val="18"/>
        </w:rPr>
        <w:t xml:space="preserve">.  Then return the form via </w:t>
      </w:r>
      <w:r>
        <w:rPr>
          <w:sz w:val="18"/>
          <w:szCs w:val="18"/>
        </w:rPr>
        <w:t xml:space="preserve">Email </w:t>
      </w:r>
      <w:r w:rsidRPr="005427F2">
        <w:rPr>
          <w:sz w:val="18"/>
          <w:szCs w:val="18"/>
        </w:rPr>
        <w:t>as follows:</w:t>
      </w:r>
      <w:r w:rsidRPr="005427F2">
        <w:rPr>
          <w:rStyle w:val="IntenseEmphasis"/>
          <w:sz w:val="18"/>
          <w:szCs w:val="18"/>
        </w:rPr>
        <w:t xml:space="preserve"> </w:t>
      </w:r>
    </w:p>
    <w:p w:rsidR="005427F2" w:rsidRPr="005427F2" w:rsidRDefault="005427F2" w:rsidP="005427F2">
      <w:pPr>
        <w:pStyle w:val="ListParagraph"/>
        <w:rPr>
          <w:rStyle w:val="IntenseEmphasis"/>
          <w:sz w:val="18"/>
          <w:szCs w:val="18"/>
        </w:rPr>
      </w:pPr>
    </w:p>
    <w:p w:rsidR="00AC4AA8" w:rsidRPr="0017713B" w:rsidRDefault="00AC4AA8" w:rsidP="00AC4AA8">
      <w:pPr>
        <w:widowControl w:val="0"/>
        <w:tabs>
          <w:tab w:val="right" w:pos="7020"/>
        </w:tabs>
        <w:autoSpaceDE w:val="0"/>
        <w:autoSpaceDN w:val="0"/>
        <w:adjustRightInd w:val="0"/>
        <w:ind w:left="1440"/>
        <w:rPr>
          <w:rStyle w:val="IntenseEmphasis"/>
          <w:color w:val="00B0F0"/>
          <w:sz w:val="18"/>
          <w:szCs w:val="18"/>
          <w:u w:val="single"/>
        </w:rPr>
      </w:pPr>
      <w:r w:rsidRPr="0017713B">
        <w:rPr>
          <w:rStyle w:val="IntenseEmphasis"/>
          <w:color w:val="00B0F0"/>
          <w:sz w:val="18"/>
          <w:szCs w:val="18"/>
          <w:u w:val="single"/>
        </w:rPr>
        <w:t xml:space="preserve">Email </w:t>
      </w:r>
      <w:r w:rsidRPr="0017713B">
        <w:rPr>
          <w:rStyle w:val="IntenseEmphasis"/>
          <w:color w:val="00B0F0"/>
          <w:sz w:val="18"/>
          <w:szCs w:val="18"/>
          <w:u w:val="single"/>
        </w:rPr>
        <w:tab/>
      </w:r>
    </w:p>
    <w:p w:rsidR="00AC4AA8" w:rsidRDefault="00AC4AA8" w:rsidP="00AC4AA8">
      <w:pPr>
        <w:widowControl w:val="0"/>
        <w:autoSpaceDE w:val="0"/>
        <w:autoSpaceDN w:val="0"/>
        <w:adjustRightInd w:val="0"/>
        <w:ind w:left="720" w:firstLine="720"/>
        <w:rPr>
          <w:sz w:val="18"/>
          <w:szCs w:val="18"/>
        </w:rPr>
      </w:pPr>
      <w:r w:rsidRPr="0017713B">
        <w:rPr>
          <w:sz w:val="18"/>
          <w:szCs w:val="18"/>
        </w:rPr>
        <w:t xml:space="preserve">To:  </w:t>
      </w:r>
      <w:hyperlink r:id="rId67" w:history="1">
        <w:r w:rsidR="00F043A4" w:rsidRPr="00E62FB2">
          <w:rPr>
            <w:rStyle w:val="Hyperlink"/>
            <w:sz w:val="18"/>
            <w:szCs w:val="18"/>
          </w:rPr>
          <w:t>gayla.schock@bia.gov</w:t>
        </w:r>
      </w:hyperlink>
    </w:p>
    <w:p w:rsidR="00AC4AA8" w:rsidRPr="00A21BB3" w:rsidRDefault="00AC4AA8" w:rsidP="00AC4AA8">
      <w:pPr>
        <w:widowControl w:val="0"/>
        <w:autoSpaceDE w:val="0"/>
        <w:autoSpaceDN w:val="0"/>
        <w:adjustRightInd w:val="0"/>
        <w:ind w:left="1710" w:hanging="270"/>
        <w:rPr>
          <w:rStyle w:val="apple-converted-space"/>
          <w:color w:val="222222"/>
          <w:sz w:val="18"/>
          <w:szCs w:val="18"/>
        </w:rPr>
      </w:pPr>
      <w:r w:rsidRPr="007F4A49">
        <w:rPr>
          <w:sz w:val="18"/>
          <w:szCs w:val="18"/>
        </w:rPr>
        <w:t>CC:</w:t>
      </w:r>
      <w:r w:rsidRPr="00A21BB3">
        <w:rPr>
          <w:b/>
          <w:sz w:val="18"/>
          <w:szCs w:val="18"/>
        </w:rPr>
        <w:t xml:space="preserve"> </w:t>
      </w:r>
      <w:hyperlink r:id="rId68" w:history="1">
        <w:r w:rsidR="00F043A4" w:rsidRPr="00F043A4">
          <w:rPr>
            <w:rStyle w:val="Hyperlink"/>
            <w:sz w:val="18"/>
            <w:szCs w:val="18"/>
          </w:rPr>
          <w:t>monica.cooper@bia.gov</w:t>
        </w:r>
      </w:hyperlink>
      <w:r w:rsidR="00F043A4" w:rsidRPr="00F043A4">
        <w:rPr>
          <w:sz w:val="18"/>
          <w:szCs w:val="18"/>
        </w:rPr>
        <w:t>,</w:t>
      </w:r>
      <w:r w:rsidR="00F043A4">
        <w:rPr>
          <w:b/>
          <w:sz w:val="18"/>
          <w:szCs w:val="18"/>
        </w:rPr>
        <w:t xml:space="preserve"> </w:t>
      </w:r>
      <w:hyperlink r:id="rId69" w:history="1">
        <w:r w:rsidRPr="00A21BB3">
          <w:rPr>
            <w:rStyle w:val="Hyperlink"/>
            <w:sz w:val="18"/>
            <w:szCs w:val="18"/>
          </w:rPr>
          <w:t>otspathways@bia.gov</w:t>
        </w:r>
      </w:hyperlink>
      <w:r w:rsidRPr="00A21BB3">
        <w:rPr>
          <w:rStyle w:val="apple-converted-space"/>
          <w:color w:val="222222"/>
          <w:sz w:val="18"/>
          <w:szCs w:val="18"/>
          <w:u w:val="single"/>
        </w:rPr>
        <w:t xml:space="preserve"> </w:t>
      </w:r>
    </w:p>
    <w:p w:rsidR="00AC4AA8" w:rsidRPr="0017713B" w:rsidRDefault="00AC4AA8" w:rsidP="00AC4AA8">
      <w:pPr>
        <w:widowControl w:val="0"/>
        <w:autoSpaceDE w:val="0"/>
        <w:autoSpaceDN w:val="0"/>
        <w:adjustRightInd w:val="0"/>
        <w:ind w:left="720" w:firstLine="720"/>
        <w:rPr>
          <w:b/>
          <w:sz w:val="18"/>
          <w:szCs w:val="18"/>
        </w:rPr>
      </w:pPr>
      <w:r w:rsidRPr="0017713B">
        <w:rPr>
          <w:sz w:val="18"/>
          <w:szCs w:val="18"/>
        </w:rPr>
        <w:t xml:space="preserve">Subject:  </w:t>
      </w:r>
      <w:r w:rsidRPr="00AC4AA8">
        <w:rPr>
          <w:b/>
          <w:sz w:val="18"/>
          <w:szCs w:val="18"/>
        </w:rPr>
        <w:t>Concur System Access Request Form</w:t>
      </w:r>
      <w:r w:rsidRPr="00AC4AA8">
        <w:rPr>
          <w:sz w:val="18"/>
          <w:szCs w:val="18"/>
        </w:rPr>
        <w:t xml:space="preserve"> </w:t>
      </w:r>
      <w:r w:rsidRPr="0017713B">
        <w:rPr>
          <w:b/>
          <w:sz w:val="18"/>
          <w:szCs w:val="18"/>
        </w:rPr>
        <w:t>completed</w:t>
      </w:r>
    </w:p>
    <w:p w:rsidR="00AC4AA8" w:rsidRPr="00EB70A3" w:rsidRDefault="00AC4AA8" w:rsidP="00AC4AA8">
      <w:pPr>
        <w:widowControl w:val="0"/>
        <w:autoSpaceDE w:val="0"/>
        <w:autoSpaceDN w:val="0"/>
        <w:adjustRightInd w:val="0"/>
        <w:ind w:left="720" w:firstLine="720"/>
        <w:rPr>
          <w:sz w:val="18"/>
          <w:szCs w:val="18"/>
        </w:rPr>
      </w:pPr>
      <w:r w:rsidRPr="00EB70A3">
        <w:rPr>
          <w:sz w:val="18"/>
          <w:szCs w:val="18"/>
        </w:rPr>
        <w:t xml:space="preserve">Attached </w:t>
      </w:r>
      <w:r>
        <w:rPr>
          <w:sz w:val="18"/>
          <w:szCs w:val="18"/>
        </w:rPr>
        <w:t xml:space="preserve">the </w:t>
      </w:r>
      <w:r w:rsidR="00F043A4">
        <w:rPr>
          <w:sz w:val="18"/>
          <w:szCs w:val="18"/>
        </w:rPr>
        <w:t>Concur Form</w:t>
      </w:r>
      <w:r w:rsidRPr="00EB70A3">
        <w:rPr>
          <w:color w:val="FF0000"/>
          <w:sz w:val="18"/>
          <w:szCs w:val="18"/>
        </w:rPr>
        <w:t xml:space="preserve"> </w:t>
      </w:r>
    </w:p>
    <w:p w:rsidR="00AC4AA8" w:rsidRDefault="00AC4AA8" w:rsidP="00AC4AA8">
      <w:pPr>
        <w:pStyle w:val="ListParagraph"/>
        <w:rPr>
          <w:sz w:val="18"/>
          <w:szCs w:val="18"/>
        </w:rPr>
      </w:pPr>
    </w:p>
    <w:p w:rsidR="00956501" w:rsidRDefault="00F043A4" w:rsidP="006D3A17">
      <w:pPr>
        <w:pStyle w:val="ListParagraph"/>
        <w:numPr>
          <w:ilvl w:val="0"/>
          <w:numId w:val="24"/>
        </w:numPr>
        <w:rPr>
          <w:sz w:val="18"/>
          <w:szCs w:val="18"/>
        </w:rPr>
      </w:pPr>
      <w:r w:rsidRPr="00F043A4">
        <w:rPr>
          <w:sz w:val="18"/>
          <w:szCs w:val="18"/>
        </w:rPr>
        <w:t xml:space="preserve">If the student has access to a government computer, </w:t>
      </w:r>
      <w:r>
        <w:rPr>
          <w:sz w:val="18"/>
          <w:szCs w:val="18"/>
        </w:rPr>
        <w:t>the Pathways Program Coordinator will also request that the student be given access to Concur</w:t>
      </w:r>
      <w:r w:rsidR="00D1455A">
        <w:rPr>
          <w:sz w:val="18"/>
          <w:szCs w:val="18"/>
        </w:rPr>
        <w:t xml:space="preserve"> to activate the account</w:t>
      </w:r>
      <w:r>
        <w:rPr>
          <w:sz w:val="18"/>
          <w:szCs w:val="18"/>
        </w:rPr>
        <w:t xml:space="preserve">. </w:t>
      </w:r>
    </w:p>
    <w:p w:rsidR="00D30C03" w:rsidRPr="00F043A4" w:rsidRDefault="00F043A4" w:rsidP="006D3A17">
      <w:pPr>
        <w:pStyle w:val="ListParagraph"/>
        <w:numPr>
          <w:ilvl w:val="0"/>
          <w:numId w:val="24"/>
        </w:numPr>
        <w:rPr>
          <w:sz w:val="18"/>
          <w:szCs w:val="18"/>
        </w:rPr>
      </w:pPr>
      <w:r>
        <w:rPr>
          <w:sz w:val="18"/>
          <w:szCs w:val="18"/>
        </w:rPr>
        <w:t xml:space="preserve">The Concur Team will email the student (to their BIA Email Account) a User </w:t>
      </w:r>
      <w:r w:rsidR="00C42FC4" w:rsidRPr="00F043A4">
        <w:rPr>
          <w:sz w:val="18"/>
          <w:szCs w:val="18"/>
        </w:rPr>
        <w:t xml:space="preserve">ID, </w:t>
      </w:r>
      <w:r w:rsidR="002965AC" w:rsidRPr="00F043A4">
        <w:rPr>
          <w:sz w:val="18"/>
          <w:szCs w:val="18"/>
        </w:rPr>
        <w:t>temporary password</w:t>
      </w:r>
      <w:r>
        <w:rPr>
          <w:sz w:val="18"/>
          <w:szCs w:val="18"/>
        </w:rPr>
        <w:t>,</w:t>
      </w:r>
      <w:r w:rsidR="00C42FC4" w:rsidRPr="00F043A4">
        <w:rPr>
          <w:sz w:val="18"/>
          <w:szCs w:val="18"/>
        </w:rPr>
        <w:t xml:space="preserve"> and login instructions</w:t>
      </w:r>
      <w:r w:rsidR="00D30C03" w:rsidRPr="00F043A4">
        <w:rPr>
          <w:sz w:val="18"/>
          <w:szCs w:val="18"/>
        </w:rPr>
        <w:t>.</w:t>
      </w:r>
    </w:p>
    <w:p w:rsidR="00AC4AA8" w:rsidRDefault="00AC4AA8" w:rsidP="00AC4AA8">
      <w:pPr>
        <w:pStyle w:val="ListParagraph"/>
        <w:rPr>
          <w:sz w:val="18"/>
          <w:szCs w:val="18"/>
        </w:rPr>
      </w:pPr>
    </w:p>
    <w:p w:rsidR="00F043A4" w:rsidRDefault="00F043A4" w:rsidP="00AC4AA8">
      <w:pPr>
        <w:pStyle w:val="ListParagraph"/>
        <w:rPr>
          <w:sz w:val="18"/>
          <w:szCs w:val="18"/>
        </w:rPr>
      </w:pPr>
      <w:r w:rsidRPr="00F043A4">
        <w:rPr>
          <w:sz w:val="18"/>
          <w:szCs w:val="18"/>
        </w:rPr>
        <w:t>Concur Team, IA</w:t>
      </w:r>
      <w:r w:rsidR="00956501">
        <w:rPr>
          <w:sz w:val="18"/>
          <w:szCs w:val="18"/>
        </w:rPr>
        <w:t xml:space="preserve"> Emails:  </w:t>
      </w:r>
      <w:hyperlink r:id="rId70" w:history="1">
        <w:r w:rsidR="00956501" w:rsidRPr="00E62FB2">
          <w:rPr>
            <w:rStyle w:val="Hyperlink"/>
            <w:sz w:val="18"/>
            <w:szCs w:val="18"/>
          </w:rPr>
          <w:t>ia_concur_team@bia.gov</w:t>
        </w:r>
      </w:hyperlink>
    </w:p>
    <w:p w:rsidR="00F043A4" w:rsidRDefault="00F043A4" w:rsidP="00AC4AA8">
      <w:pPr>
        <w:pStyle w:val="ListParagraph"/>
        <w:rPr>
          <w:sz w:val="18"/>
          <w:szCs w:val="18"/>
        </w:rPr>
      </w:pPr>
    </w:p>
    <w:p w:rsidR="00B1447E" w:rsidRDefault="00B1447E" w:rsidP="00B1447E">
      <w:pPr>
        <w:ind w:firstLine="360"/>
        <w:rPr>
          <w:b/>
          <w:sz w:val="18"/>
          <w:szCs w:val="18"/>
        </w:rPr>
      </w:pPr>
      <w:r>
        <w:rPr>
          <w:b/>
          <w:sz w:val="18"/>
          <w:szCs w:val="18"/>
        </w:rPr>
        <w:t>Before the student can L</w:t>
      </w:r>
      <w:r w:rsidRPr="00B1447E">
        <w:rPr>
          <w:b/>
          <w:sz w:val="18"/>
          <w:szCs w:val="18"/>
        </w:rPr>
        <w:t xml:space="preserve">ogin, they must </w:t>
      </w:r>
      <w:r w:rsidR="00BC3179" w:rsidRPr="00B1447E">
        <w:rPr>
          <w:b/>
          <w:sz w:val="18"/>
          <w:szCs w:val="18"/>
        </w:rPr>
        <w:t>have an active BIA email</w:t>
      </w:r>
    </w:p>
    <w:p w:rsidR="00B67705" w:rsidRDefault="00B67705" w:rsidP="00B1447E">
      <w:pPr>
        <w:pStyle w:val="ListParagraph"/>
        <w:numPr>
          <w:ilvl w:val="0"/>
          <w:numId w:val="24"/>
        </w:numPr>
        <w:rPr>
          <w:sz w:val="18"/>
          <w:szCs w:val="18"/>
        </w:rPr>
      </w:pPr>
      <w:r>
        <w:rPr>
          <w:sz w:val="18"/>
          <w:szCs w:val="18"/>
        </w:rPr>
        <w:t xml:space="preserve">Login </w:t>
      </w:r>
      <w:r w:rsidR="00BC3179" w:rsidRPr="00B67705">
        <w:rPr>
          <w:sz w:val="18"/>
          <w:szCs w:val="18"/>
        </w:rPr>
        <w:t>at:</w:t>
      </w:r>
      <w:r w:rsidR="00BC3179" w:rsidRPr="00B67705">
        <w:rPr>
          <w:b/>
          <w:sz w:val="18"/>
          <w:szCs w:val="18"/>
        </w:rPr>
        <w:t xml:space="preserve">  </w:t>
      </w:r>
      <w:hyperlink r:id="rId71" w:history="1">
        <w:r w:rsidR="00BC3179" w:rsidRPr="00B67705">
          <w:rPr>
            <w:rStyle w:val="Hyperlink"/>
            <w:sz w:val="18"/>
            <w:szCs w:val="18"/>
          </w:rPr>
          <w:t>https://cge.concursolutions.com/</w:t>
        </w:r>
      </w:hyperlink>
    </w:p>
    <w:p w:rsidR="004C2D13" w:rsidRPr="00C42FC4" w:rsidRDefault="004C2D13" w:rsidP="00B67705">
      <w:pPr>
        <w:pStyle w:val="ListParagraph"/>
        <w:numPr>
          <w:ilvl w:val="0"/>
          <w:numId w:val="24"/>
        </w:numPr>
        <w:rPr>
          <w:sz w:val="18"/>
          <w:szCs w:val="18"/>
        </w:rPr>
      </w:pPr>
      <w:r w:rsidRPr="00C42FC4">
        <w:rPr>
          <w:sz w:val="18"/>
          <w:szCs w:val="18"/>
        </w:rPr>
        <w:t xml:space="preserve">In the upper right hand corner, click on the “Profile” drop down and select the “Profile Setting” link and update your personal information. </w:t>
      </w:r>
    </w:p>
    <w:p w:rsidR="004C2D13" w:rsidRDefault="004C2D13" w:rsidP="00B67705">
      <w:pPr>
        <w:pStyle w:val="ListParagraph"/>
        <w:numPr>
          <w:ilvl w:val="0"/>
          <w:numId w:val="24"/>
        </w:numPr>
        <w:rPr>
          <w:sz w:val="18"/>
          <w:szCs w:val="18"/>
        </w:rPr>
      </w:pPr>
      <w:r w:rsidRPr="00B67705">
        <w:rPr>
          <w:sz w:val="18"/>
          <w:szCs w:val="18"/>
        </w:rPr>
        <w:t>You</w:t>
      </w:r>
      <w:r w:rsidRPr="00C42FC4">
        <w:rPr>
          <w:sz w:val="18"/>
          <w:szCs w:val="18"/>
        </w:rPr>
        <w:t xml:space="preserve"> must add your </w:t>
      </w:r>
      <w:r>
        <w:rPr>
          <w:sz w:val="18"/>
          <w:szCs w:val="18"/>
        </w:rPr>
        <w:t xml:space="preserve">JP Morgan card information into the </w:t>
      </w:r>
      <w:r w:rsidRPr="00C42FC4">
        <w:rPr>
          <w:sz w:val="18"/>
          <w:szCs w:val="18"/>
        </w:rPr>
        <w:t>“</w:t>
      </w:r>
      <w:hyperlink r:id="rId72" w:anchor="CreditCards" w:history="1">
        <w:r w:rsidRPr="00C42FC4">
          <w:rPr>
            <w:sz w:val="18"/>
            <w:szCs w:val="18"/>
          </w:rPr>
          <w:t>Credit Card Information</w:t>
        </w:r>
      </w:hyperlink>
      <w:r w:rsidRPr="00C42FC4">
        <w:rPr>
          <w:sz w:val="18"/>
          <w:szCs w:val="18"/>
        </w:rPr>
        <w:t>” section.</w:t>
      </w:r>
    </w:p>
    <w:p w:rsidR="00BC3179" w:rsidRPr="00C42FC4" w:rsidRDefault="00BC3179" w:rsidP="00BC3179">
      <w:pPr>
        <w:pStyle w:val="ListParagraph"/>
        <w:rPr>
          <w:sz w:val="18"/>
          <w:szCs w:val="18"/>
        </w:rPr>
      </w:pPr>
      <w:r w:rsidRPr="00B67705">
        <w:rPr>
          <w:noProof/>
          <w:sz w:val="18"/>
          <w:szCs w:val="18"/>
        </w:rPr>
        <w:drawing>
          <wp:anchor distT="0" distB="0" distL="114300" distR="114300" simplePos="0" relativeHeight="251865088" behindDoc="0" locked="0" layoutInCell="1" allowOverlap="1" wp14:anchorId="41C7DF72" wp14:editId="2BD3F7F3">
            <wp:simplePos x="0" y="0"/>
            <wp:positionH relativeFrom="column">
              <wp:posOffset>4039870</wp:posOffset>
            </wp:positionH>
            <wp:positionV relativeFrom="paragraph">
              <wp:posOffset>45720</wp:posOffset>
            </wp:positionV>
            <wp:extent cx="733425" cy="606425"/>
            <wp:effectExtent l="0" t="0" r="952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ircle.png"/>
                    <pic:cNvPicPr/>
                  </pic:nvPicPr>
                  <pic:blipFill>
                    <a:blip r:embed="rId73" cstate="print">
                      <a:extLst>
                        <a:ext uri="{BEBA8EAE-BF5A-486C-A8C5-ECC9F3942E4B}">
                          <a14:imgProps xmlns:a14="http://schemas.microsoft.com/office/drawing/2010/main">
                            <a14:imgLayer r:embed="rId74">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33425" cy="606425"/>
                    </a:xfrm>
                    <a:prstGeom prst="rect">
                      <a:avLst/>
                    </a:prstGeom>
                  </pic:spPr>
                </pic:pic>
              </a:graphicData>
            </a:graphic>
            <wp14:sizeRelH relativeFrom="page">
              <wp14:pctWidth>0</wp14:pctWidth>
            </wp14:sizeRelH>
            <wp14:sizeRelV relativeFrom="page">
              <wp14:pctHeight>0</wp14:pctHeight>
            </wp14:sizeRelV>
          </wp:anchor>
        </w:drawing>
      </w:r>
    </w:p>
    <w:p w:rsidR="004C2D13" w:rsidRDefault="00EB70A3" w:rsidP="004C2D13">
      <w:pPr>
        <w:pStyle w:val="NoSpacing"/>
        <w:rPr>
          <w:rFonts w:ascii="Times New Roman" w:hAnsi="Times New Roman" w:cs="Times New Roman"/>
          <w:sz w:val="18"/>
          <w:szCs w:val="18"/>
        </w:rPr>
      </w:pPr>
      <w:r>
        <w:rPr>
          <w:noProof/>
        </w:rPr>
        <w:drawing>
          <wp:anchor distT="0" distB="0" distL="114300" distR="114300" simplePos="0" relativeHeight="251863040" behindDoc="0" locked="0" layoutInCell="1" allowOverlap="1" wp14:anchorId="3BD86DB9" wp14:editId="78F628AC">
            <wp:simplePos x="0" y="0"/>
            <wp:positionH relativeFrom="column">
              <wp:posOffset>1455420</wp:posOffset>
            </wp:positionH>
            <wp:positionV relativeFrom="paragraph">
              <wp:posOffset>60325</wp:posOffset>
            </wp:positionV>
            <wp:extent cx="3218105" cy="426720"/>
            <wp:effectExtent l="0" t="0" r="1905"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18105" cy="426720"/>
                    </a:xfrm>
                    <a:prstGeom prst="rect">
                      <a:avLst/>
                    </a:prstGeom>
                  </pic:spPr>
                </pic:pic>
              </a:graphicData>
            </a:graphic>
            <wp14:sizeRelH relativeFrom="page">
              <wp14:pctWidth>0</wp14:pctWidth>
            </wp14:sizeRelH>
            <wp14:sizeRelV relativeFrom="page">
              <wp14:pctHeight>0</wp14:pctHeight>
            </wp14:sizeRelV>
          </wp:anchor>
        </w:drawing>
      </w:r>
    </w:p>
    <w:p w:rsidR="004C2D13" w:rsidRPr="00C42FC4" w:rsidRDefault="004C2D13" w:rsidP="004C2D13">
      <w:pPr>
        <w:pStyle w:val="NoSpacing"/>
        <w:ind w:left="1080"/>
        <w:rPr>
          <w:rFonts w:ascii="Times New Roman" w:hAnsi="Times New Roman" w:cs="Times New Roman"/>
          <w:sz w:val="18"/>
          <w:szCs w:val="18"/>
        </w:rPr>
      </w:pPr>
      <w:r>
        <w:rPr>
          <w:rFonts w:ascii="Times New Roman" w:hAnsi="Times New Roman" w:cs="Times New Roman"/>
          <w:sz w:val="18"/>
          <w:szCs w:val="18"/>
        </w:rPr>
        <w:t xml:space="preserve"> </w:t>
      </w:r>
    </w:p>
    <w:p w:rsidR="004C2D13" w:rsidRDefault="004C2D13" w:rsidP="004C2D13">
      <w:pPr>
        <w:pStyle w:val="ListParagraph"/>
        <w:keepLines/>
        <w:widowControl w:val="0"/>
        <w:ind w:left="1440"/>
        <w:rPr>
          <w:sz w:val="18"/>
          <w:szCs w:val="18"/>
        </w:rPr>
      </w:pPr>
      <w:r>
        <w:rPr>
          <w:noProof/>
          <w:sz w:val="18"/>
          <w:szCs w:val="18"/>
        </w:rPr>
        <w:drawing>
          <wp:anchor distT="0" distB="0" distL="114300" distR="114300" simplePos="0" relativeHeight="251864064" behindDoc="0" locked="0" layoutInCell="1" allowOverlap="1" wp14:anchorId="6BA950D9" wp14:editId="598F8287">
            <wp:simplePos x="0" y="0"/>
            <wp:positionH relativeFrom="column">
              <wp:posOffset>1731343</wp:posOffset>
            </wp:positionH>
            <wp:positionV relativeFrom="paragraph">
              <wp:posOffset>106045</wp:posOffset>
            </wp:positionV>
            <wp:extent cx="647700" cy="920302"/>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Holding-Smartphone-PNG-Image3.png"/>
                    <pic:cNvPicPr/>
                  </pic:nvPicPr>
                  <pic:blipFill>
                    <a:blip r:embed="rId76" cstate="print">
                      <a:extLst>
                        <a:ext uri="{BEBA8EAE-BF5A-486C-A8C5-ECC9F3942E4B}">
                          <a14:imgProps xmlns:a14="http://schemas.microsoft.com/office/drawing/2010/main">
                            <a14:imgLayer r:embed="rId77">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47700" cy="920302"/>
                    </a:xfrm>
                    <a:prstGeom prst="rect">
                      <a:avLst/>
                    </a:prstGeom>
                  </pic:spPr>
                </pic:pic>
              </a:graphicData>
            </a:graphic>
            <wp14:sizeRelH relativeFrom="page">
              <wp14:pctWidth>0</wp14:pctWidth>
            </wp14:sizeRelH>
            <wp14:sizeRelV relativeFrom="page">
              <wp14:pctHeight>0</wp14:pctHeight>
            </wp14:sizeRelV>
          </wp:anchor>
        </w:drawing>
      </w:r>
    </w:p>
    <w:p w:rsidR="004C2D13" w:rsidRDefault="004C2D13" w:rsidP="004C2D13">
      <w:pPr>
        <w:pStyle w:val="ListParagraph"/>
        <w:keepLines/>
        <w:widowControl w:val="0"/>
        <w:ind w:left="1440"/>
        <w:rPr>
          <w:sz w:val="18"/>
          <w:szCs w:val="18"/>
        </w:rPr>
      </w:pPr>
    </w:p>
    <w:p w:rsidR="004C2D13" w:rsidRDefault="00D30C03" w:rsidP="004C2D13">
      <w:pPr>
        <w:pStyle w:val="ListParagraph"/>
        <w:keepLines/>
        <w:widowControl w:val="0"/>
        <w:ind w:left="1440"/>
        <w:rPr>
          <w:sz w:val="18"/>
          <w:szCs w:val="18"/>
        </w:rPr>
      </w:pPr>
      <w:r>
        <w:rPr>
          <w:noProof/>
          <w:sz w:val="20"/>
          <w:szCs w:val="20"/>
        </w:rPr>
        <mc:AlternateContent>
          <mc:Choice Requires="wps">
            <w:drawing>
              <wp:anchor distT="0" distB="0" distL="114300" distR="114300" simplePos="0" relativeHeight="251860992" behindDoc="0" locked="0" layoutInCell="1" allowOverlap="1" wp14:anchorId="611F271E" wp14:editId="032C91D4">
                <wp:simplePos x="0" y="0"/>
                <wp:positionH relativeFrom="column">
                  <wp:posOffset>2523490</wp:posOffset>
                </wp:positionH>
                <wp:positionV relativeFrom="paragraph">
                  <wp:posOffset>27940</wp:posOffset>
                </wp:positionV>
                <wp:extent cx="1920240" cy="675005"/>
                <wp:effectExtent l="0" t="0" r="0" b="0"/>
                <wp:wrapNone/>
                <wp:docPr id="304" name="Rectangle 304"/>
                <wp:cNvGraphicFramePr/>
                <a:graphic xmlns:a="http://schemas.openxmlformats.org/drawingml/2006/main">
                  <a:graphicData uri="http://schemas.microsoft.com/office/word/2010/wordprocessingShape">
                    <wps:wsp>
                      <wps:cNvSpPr/>
                      <wps:spPr>
                        <a:xfrm>
                          <a:off x="0" y="0"/>
                          <a:ext cx="1920240" cy="675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3A17" w:rsidRPr="004C2D13" w:rsidRDefault="006D3A17" w:rsidP="004C2D13">
                            <w:pPr>
                              <w:pStyle w:val="NoSpacing"/>
                              <w:ind w:left="90"/>
                              <w:jc w:val="center"/>
                              <w:rPr>
                                <w:rFonts w:ascii="Times New Roman" w:hAnsi="Times New Roman" w:cs="Times New Roman"/>
                                <w:b/>
                                <w:color w:val="000000" w:themeColor="text1"/>
                                <w:sz w:val="16"/>
                                <w:szCs w:val="20"/>
                              </w:rPr>
                            </w:pPr>
                            <w:r w:rsidRPr="004C2D13">
                              <w:rPr>
                                <w:rFonts w:ascii="Times New Roman" w:hAnsi="Times New Roman" w:cs="Times New Roman"/>
                                <w:b/>
                                <w:color w:val="000000" w:themeColor="text1"/>
                                <w:sz w:val="18"/>
                                <w:szCs w:val="18"/>
                              </w:rPr>
                              <w:t>Now that the account is activated, the employee can access Concur using a smart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1F271E" id="Rectangle 304" o:spid="_x0000_s1037" style="position:absolute;left:0;text-align:left;margin-left:198.7pt;margin-top:2.2pt;width:151.2pt;height:53.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" filled="f" stroked="f" strokeweight="1pt">
                <v:textbox>
                  <w:txbxContent>
                    <w:p w:rsidR="006D3A17" w:rsidRPr="004C2D13" w:rsidRDefault="006D3A17" w:rsidP="004C2D13">
                      <w:pPr>
                        <w:pStyle w:val="NoSpacing"/>
                        <w:ind w:left="90"/>
                        <w:jc w:val="center"/>
                        <w:rPr>
                          <w:rFonts w:ascii="Times New Roman" w:hAnsi="Times New Roman" w:cs="Times New Roman"/>
                          <w:b/>
                          <w:color w:val="000000" w:themeColor="text1"/>
                          <w:sz w:val="16"/>
                          <w:szCs w:val="20"/>
                        </w:rPr>
                      </w:pPr>
                      <w:r w:rsidRPr="004C2D13">
                        <w:rPr>
                          <w:rFonts w:ascii="Times New Roman" w:hAnsi="Times New Roman" w:cs="Times New Roman"/>
                          <w:b/>
                          <w:color w:val="000000" w:themeColor="text1"/>
                          <w:sz w:val="18"/>
                          <w:szCs w:val="18"/>
                        </w:rPr>
                        <w:t>Now that the account is activated, the employee can access Concur using a smart phone!</w:t>
                      </w:r>
                    </w:p>
                  </w:txbxContent>
                </v:textbox>
              </v:rect>
            </w:pict>
          </mc:Fallback>
        </mc:AlternateContent>
      </w:r>
      <w:r>
        <w:rPr>
          <w:noProof/>
        </w:rPr>
        <w:drawing>
          <wp:anchor distT="0" distB="0" distL="114300" distR="114300" simplePos="0" relativeHeight="251862016" behindDoc="0" locked="0" layoutInCell="1" allowOverlap="1" wp14:anchorId="5EBC2021" wp14:editId="72298899">
            <wp:simplePos x="0" y="0"/>
            <wp:positionH relativeFrom="column">
              <wp:posOffset>1953260</wp:posOffset>
            </wp:positionH>
            <wp:positionV relativeFrom="paragraph">
              <wp:posOffset>27940</wp:posOffset>
            </wp:positionV>
            <wp:extent cx="320040" cy="137160"/>
            <wp:effectExtent l="0" t="0" r="381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0040" cy="137160"/>
                    </a:xfrm>
                    <a:prstGeom prst="rect">
                      <a:avLst/>
                    </a:prstGeom>
                  </pic:spPr>
                </pic:pic>
              </a:graphicData>
            </a:graphic>
            <wp14:sizeRelH relativeFrom="page">
              <wp14:pctWidth>0</wp14:pctWidth>
            </wp14:sizeRelH>
            <wp14:sizeRelV relativeFrom="page">
              <wp14:pctHeight>0</wp14:pctHeight>
            </wp14:sizeRelV>
          </wp:anchor>
        </w:drawing>
      </w:r>
    </w:p>
    <w:p w:rsidR="004C2D13" w:rsidRDefault="004C2D13" w:rsidP="004C2D13">
      <w:pPr>
        <w:pStyle w:val="ListParagraph"/>
        <w:keepLines/>
        <w:widowControl w:val="0"/>
        <w:ind w:left="0"/>
        <w:rPr>
          <w:sz w:val="18"/>
          <w:szCs w:val="18"/>
        </w:rPr>
      </w:pPr>
    </w:p>
    <w:p w:rsidR="004C2D13" w:rsidRDefault="004C2D13" w:rsidP="004C2D13">
      <w:pPr>
        <w:pStyle w:val="ListParagraph"/>
        <w:keepLines/>
        <w:widowControl w:val="0"/>
        <w:ind w:left="-630"/>
        <w:rPr>
          <w:sz w:val="18"/>
          <w:szCs w:val="18"/>
        </w:rPr>
      </w:pPr>
    </w:p>
    <w:p w:rsidR="004C2D13" w:rsidRDefault="004C2D13" w:rsidP="004C2D13">
      <w:pPr>
        <w:pStyle w:val="ListParagraph"/>
        <w:keepLines/>
        <w:widowControl w:val="0"/>
        <w:ind w:left="-630"/>
        <w:rPr>
          <w:sz w:val="18"/>
          <w:szCs w:val="18"/>
        </w:rPr>
      </w:pPr>
    </w:p>
    <w:p w:rsidR="004C2D13" w:rsidRDefault="004C2D13" w:rsidP="004C2D13">
      <w:pPr>
        <w:pStyle w:val="ListParagraph"/>
        <w:keepLines/>
        <w:widowControl w:val="0"/>
        <w:ind w:left="-630"/>
        <w:rPr>
          <w:sz w:val="18"/>
          <w:szCs w:val="18"/>
        </w:rPr>
      </w:pPr>
    </w:p>
    <w:p w:rsidR="004C2D13" w:rsidRDefault="004C2D13" w:rsidP="004C2D13">
      <w:pPr>
        <w:pStyle w:val="ListParagraph"/>
        <w:keepLines/>
        <w:widowControl w:val="0"/>
        <w:ind w:left="-630"/>
        <w:rPr>
          <w:sz w:val="18"/>
          <w:szCs w:val="18"/>
        </w:rPr>
      </w:pPr>
    </w:p>
    <w:p w:rsidR="004C2D13" w:rsidRDefault="004C2D13" w:rsidP="004C2D13">
      <w:pPr>
        <w:pStyle w:val="ListParagraph"/>
        <w:keepLines/>
        <w:widowControl w:val="0"/>
        <w:ind w:left="-630"/>
        <w:rPr>
          <w:sz w:val="18"/>
          <w:szCs w:val="18"/>
        </w:rPr>
      </w:pPr>
    </w:p>
    <w:p w:rsidR="00694A2F" w:rsidRPr="002D079F" w:rsidRDefault="00694A2F" w:rsidP="00694A2F">
      <w:pPr>
        <w:pStyle w:val="NoSpacing"/>
        <w:rPr>
          <w:rStyle w:val="Hyperlink"/>
          <w:rFonts w:ascii="Times New Roman" w:hAnsi="Times New Roman" w:cs="Times New Roman"/>
          <w:color w:val="auto"/>
          <w:sz w:val="20"/>
          <w:szCs w:val="20"/>
          <w:u w:val="none"/>
        </w:rPr>
      </w:pPr>
    </w:p>
    <w:tbl>
      <w:tblPr>
        <w:tblStyle w:val="TableGrid"/>
        <w:tblW w:w="5389" w:type="pct"/>
        <w:tblInd w:w="-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10659"/>
      </w:tblGrid>
      <w:tr w:rsidR="002965AC" w:rsidRPr="00F526BF" w:rsidTr="00B67705">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65AC" w:rsidRPr="00F526BF" w:rsidRDefault="002965AC" w:rsidP="00895F96">
            <w:pPr>
              <w:pStyle w:val="NoSpacing"/>
              <w:rPr>
                <w:rFonts w:ascii="Times New Roman" w:hAnsi="Times New Roman" w:cs="Times New Roman"/>
                <w:sz w:val="20"/>
                <w:szCs w:val="20"/>
              </w:rPr>
            </w:pPr>
            <w:r w:rsidRPr="00F526BF">
              <w:rPr>
                <w:rFonts w:ascii="Times New Roman" w:hAnsi="Times New Roman" w:cs="Times New Roman"/>
                <w:i/>
                <w:color w:val="0070C0"/>
                <w:sz w:val="20"/>
                <w:szCs w:val="20"/>
              </w:rPr>
              <w:t>Links and Help</w:t>
            </w:r>
          </w:p>
        </w:tc>
      </w:tr>
      <w:tr w:rsidR="002965AC" w:rsidRPr="00F526BF" w:rsidTr="00B67705">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B67705" w:rsidRPr="00B67705" w:rsidRDefault="00B67705" w:rsidP="00B67705">
            <w:pPr>
              <w:pStyle w:val="NoSpacing"/>
              <w:rPr>
                <w:rFonts w:ascii="Times New Roman" w:hAnsi="Times New Roman" w:cs="Times New Roman"/>
                <w:b/>
                <w:bCs/>
                <w:sz w:val="18"/>
                <w:szCs w:val="18"/>
              </w:rPr>
            </w:pPr>
            <w:proofErr w:type="spellStart"/>
            <w:r w:rsidRPr="00B67705">
              <w:rPr>
                <w:rFonts w:ascii="Times New Roman" w:hAnsi="Times New Roman" w:cs="Times New Roman"/>
                <w:b/>
                <w:bCs/>
                <w:sz w:val="18"/>
                <w:szCs w:val="18"/>
              </w:rPr>
              <w:t>ConcurGov</w:t>
            </w:r>
            <w:proofErr w:type="spellEnd"/>
            <w:r w:rsidRPr="00B67705">
              <w:rPr>
                <w:rFonts w:ascii="Times New Roman" w:hAnsi="Times New Roman" w:cs="Times New Roman"/>
                <w:b/>
                <w:bCs/>
                <w:sz w:val="18"/>
                <w:szCs w:val="18"/>
              </w:rPr>
              <w:t xml:space="preserve"> </w:t>
            </w:r>
            <w:r w:rsidR="00956501">
              <w:rPr>
                <w:rFonts w:ascii="Times New Roman" w:hAnsi="Times New Roman" w:cs="Times New Roman"/>
                <w:b/>
                <w:bCs/>
                <w:sz w:val="18"/>
                <w:szCs w:val="18"/>
              </w:rPr>
              <w:t>Questions/Assistance/Issues/Logi</w:t>
            </w:r>
            <w:r w:rsidRPr="00B67705">
              <w:rPr>
                <w:rFonts w:ascii="Times New Roman" w:hAnsi="Times New Roman" w:cs="Times New Roman"/>
                <w:b/>
                <w:bCs/>
                <w:sz w:val="18"/>
                <w:szCs w:val="18"/>
              </w:rPr>
              <w:t xml:space="preserve">n &amp; Password Resets? </w:t>
            </w:r>
          </w:p>
          <w:p w:rsidR="00B67705" w:rsidRDefault="00B67705" w:rsidP="00B67705">
            <w:pPr>
              <w:pStyle w:val="NoSpacing"/>
              <w:rPr>
                <w:rFonts w:ascii="Times New Roman" w:hAnsi="Times New Roman" w:cs="Times New Roman"/>
                <w:b/>
                <w:bCs/>
                <w:sz w:val="18"/>
                <w:szCs w:val="18"/>
              </w:rPr>
            </w:pPr>
            <w:r w:rsidRPr="00B67705">
              <w:rPr>
                <w:rFonts w:ascii="Times New Roman" w:hAnsi="Times New Roman" w:cs="Times New Roman"/>
                <w:b/>
                <w:bCs/>
                <w:sz w:val="18"/>
                <w:szCs w:val="18"/>
              </w:rPr>
              <w:t>DOI Travel Help Desk</w:t>
            </w:r>
            <w:r>
              <w:rPr>
                <w:rFonts w:ascii="Times New Roman" w:hAnsi="Times New Roman" w:cs="Times New Roman"/>
                <w:b/>
                <w:bCs/>
                <w:sz w:val="18"/>
                <w:szCs w:val="18"/>
              </w:rPr>
              <w:t xml:space="preserve">, </w:t>
            </w:r>
            <w:hyperlink r:id="rId79" w:history="1">
              <w:r w:rsidRPr="0048188B">
                <w:rPr>
                  <w:rStyle w:val="Hyperlink"/>
                  <w:rFonts w:ascii="Times New Roman" w:hAnsi="Times New Roman" w:cs="Times New Roman"/>
                  <w:b/>
                  <w:bCs/>
                  <w:sz w:val="18"/>
                  <w:szCs w:val="18"/>
                </w:rPr>
                <w:t>travel_helpdesk@ios.doi.gov</w:t>
              </w:r>
            </w:hyperlink>
          </w:p>
          <w:p w:rsidR="00B67705" w:rsidRPr="00EB70A3" w:rsidRDefault="00B67705" w:rsidP="00B67705">
            <w:pPr>
              <w:shd w:val="clear" w:color="auto" w:fill="FFFFFF"/>
              <w:rPr>
                <w:color w:val="222222"/>
                <w:sz w:val="18"/>
                <w:szCs w:val="18"/>
              </w:rPr>
            </w:pPr>
            <w:r w:rsidRPr="00EB70A3">
              <w:rPr>
                <w:b/>
                <w:color w:val="222222"/>
                <w:sz w:val="18"/>
                <w:szCs w:val="18"/>
              </w:rPr>
              <w:t>Concur Helpdesk:</w:t>
            </w:r>
            <w:r w:rsidRPr="00EB70A3">
              <w:rPr>
                <w:color w:val="222222"/>
                <w:sz w:val="18"/>
                <w:szCs w:val="18"/>
              </w:rPr>
              <w:t xml:space="preserve"> 1-855-847-6398 Option 1   </w:t>
            </w:r>
          </w:p>
          <w:p w:rsidR="002965AC" w:rsidRPr="00EB70A3" w:rsidRDefault="002965AC" w:rsidP="00895F96">
            <w:pPr>
              <w:pStyle w:val="NoSpacing"/>
              <w:rPr>
                <w:rStyle w:val="Hyperlink"/>
                <w:rFonts w:ascii="Times New Roman" w:hAnsi="Times New Roman" w:cs="Times New Roman"/>
                <w:sz w:val="18"/>
                <w:szCs w:val="18"/>
              </w:rPr>
            </w:pPr>
            <w:r w:rsidRPr="00EB70A3">
              <w:rPr>
                <w:rFonts w:ascii="Times New Roman" w:hAnsi="Times New Roman" w:cs="Times New Roman"/>
                <w:b/>
                <w:sz w:val="18"/>
                <w:szCs w:val="18"/>
              </w:rPr>
              <w:t xml:space="preserve">Concur Application Portal:  </w:t>
            </w:r>
            <w:hyperlink r:id="rId80" w:history="1">
              <w:r w:rsidRPr="00EB70A3">
                <w:rPr>
                  <w:rStyle w:val="Hyperlink"/>
                  <w:rFonts w:ascii="Times New Roman" w:hAnsi="Times New Roman" w:cs="Times New Roman"/>
                  <w:sz w:val="18"/>
                  <w:szCs w:val="18"/>
                </w:rPr>
                <w:t>https://cge.concursolutions.com/</w:t>
              </w:r>
            </w:hyperlink>
          </w:p>
          <w:p w:rsidR="002965AC" w:rsidRPr="00EB70A3" w:rsidRDefault="002965AC" w:rsidP="00895F96">
            <w:pPr>
              <w:pStyle w:val="NoSpacing"/>
              <w:rPr>
                <w:rStyle w:val="Hyperlink"/>
                <w:rFonts w:ascii="Times New Roman" w:hAnsi="Times New Roman" w:cs="Times New Roman"/>
                <w:sz w:val="18"/>
                <w:szCs w:val="18"/>
              </w:rPr>
            </w:pPr>
            <w:r w:rsidRPr="00EB70A3">
              <w:rPr>
                <w:rFonts w:ascii="Times New Roman" w:hAnsi="Times New Roman" w:cs="Times New Roman"/>
                <w:b/>
                <w:sz w:val="18"/>
                <w:szCs w:val="18"/>
              </w:rPr>
              <w:t xml:space="preserve">BIA Concur </w:t>
            </w:r>
            <w:r w:rsidR="00ED2D10" w:rsidRPr="00EB70A3">
              <w:rPr>
                <w:rFonts w:ascii="Times New Roman" w:hAnsi="Times New Roman" w:cs="Times New Roman"/>
                <w:b/>
                <w:sz w:val="18"/>
                <w:szCs w:val="18"/>
              </w:rPr>
              <w:t>SharePoint</w:t>
            </w:r>
            <w:r w:rsidRPr="00EB70A3">
              <w:rPr>
                <w:rFonts w:ascii="Times New Roman" w:hAnsi="Times New Roman" w:cs="Times New Roman"/>
                <w:b/>
                <w:sz w:val="18"/>
                <w:szCs w:val="18"/>
              </w:rPr>
              <w:t xml:space="preserve"> site:</w:t>
            </w:r>
            <w:r w:rsidRPr="00EB70A3">
              <w:rPr>
                <w:rFonts w:ascii="Times New Roman" w:hAnsi="Times New Roman" w:cs="Times New Roman"/>
                <w:sz w:val="18"/>
                <w:szCs w:val="18"/>
              </w:rPr>
              <w:t xml:space="preserve">  </w:t>
            </w:r>
            <w:hyperlink r:id="rId81" w:history="1">
              <w:r w:rsidRPr="00EB70A3">
                <w:rPr>
                  <w:rStyle w:val="Hyperlink"/>
                  <w:rFonts w:ascii="Times New Roman" w:hAnsi="Times New Roman" w:cs="Times New Roman"/>
                  <w:sz w:val="18"/>
                  <w:szCs w:val="18"/>
                </w:rPr>
                <w:t>https://sp.ia.doi.net/sites/ASIA/ocfo/IAConcur/default.aspx</w:t>
              </w:r>
            </w:hyperlink>
          </w:p>
          <w:p w:rsidR="002965AC" w:rsidRPr="00EB70A3" w:rsidRDefault="002965AC" w:rsidP="00895F96">
            <w:pPr>
              <w:shd w:val="clear" w:color="auto" w:fill="FFFFFF"/>
              <w:rPr>
                <w:color w:val="222222"/>
                <w:sz w:val="18"/>
                <w:szCs w:val="18"/>
              </w:rPr>
            </w:pPr>
          </w:p>
        </w:tc>
      </w:tr>
    </w:tbl>
    <w:p w:rsidR="00D30C03" w:rsidRDefault="00D30C03" w:rsidP="00EB70A3">
      <w:pPr>
        <w:pStyle w:val="NoSpacing"/>
        <w:jc w:val="center"/>
        <w:rPr>
          <w:rFonts w:ascii="Times New Roman" w:hAnsi="Times New Roman" w:cs="Times New Roman"/>
        </w:rPr>
      </w:pPr>
    </w:p>
    <w:p w:rsidR="00D1455A" w:rsidRDefault="00D1455A" w:rsidP="00EB70A3">
      <w:pPr>
        <w:pStyle w:val="NoSpacing"/>
        <w:jc w:val="center"/>
        <w:rPr>
          <w:rFonts w:ascii="Times New Roman" w:hAnsi="Times New Roman" w:cs="Times New Roman"/>
        </w:rPr>
      </w:pPr>
    </w:p>
    <w:p w:rsidR="00340611" w:rsidRDefault="00340611" w:rsidP="00340611">
      <w:pPr>
        <w:pStyle w:val="ListParagraph"/>
        <w:numPr>
          <w:ilvl w:val="0"/>
          <w:numId w:val="41"/>
        </w:numPr>
        <w:rPr>
          <w:b/>
          <w:sz w:val="20"/>
          <w:szCs w:val="20"/>
        </w:rPr>
      </w:pPr>
    </w:p>
    <w:p w:rsidR="00340611" w:rsidRPr="008A67BF" w:rsidRDefault="00340611" w:rsidP="00340611">
      <w:pPr>
        <w:rPr>
          <w:b/>
          <w:sz w:val="20"/>
          <w:szCs w:val="20"/>
        </w:rPr>
      </w:pPr>
      <w:r>
        <w:rPr>
          <w:b/>
          <w:sz w:val="20"/>
          <w:szCs w:val="20"/>
        </w:rPr>
        <w:t xml:space="preserve">Student </w:t>
      </w:r>
      <w:r w:rsidRPr="008A67BF">
        <w:rPr>
          <w:b/>
          <w:sz w:val="20"/>
          <w:szCs w:val="20"/>
        </w:rPr>
        <w:t xml:space="preserve">completes the QuickTime (QT) training, </w:t>
      </w:r>
      <w:r>
        <w:rPr>
          <w:b/>
          <w:sz w:val="20"/>
          <w:szCs w:val="20"/>
        </w:rPr>
        <w:t xml:space="preserve">and if Applicable </w:t>
      </w:r>
      <w:r w:rsidRPr="008A67BF">
        <w:rPr>
          <w:b/>
          <w:sz w:val="20"/>
          <w:szCs w:val="20"/>
        </w:rPr>
        <w:t>Request QT User ID and Password</w:t>
      </w:r>
      <w:r>
        <w:rPr>
          <w:b/>
          <w:sz w:val="20"/>
          <w:szCs w:val="20"/>
        </w:rPr>
        <w:t>.</w:t>
      </w:r>
    </w:p>
    <w:p w:rsidR="00340611" w:rsidRDefault="00D1455A" w:rsidP="00D1455A">
      <w:pPr>
        <w:rPr>
          <w:sz w:val="20"/>
          <w:szCs w:val="20"/>
        </w:rPr>
      </w:pPr>
      <w:r w:rsidRPr="00D1455A">
        <w:rPr>
          <w:sz w:val="20"/>
          <w:szCs w:val="20"/>
        </w:rPr>
        <w:t xml:space="preserve">This training </w:t>
      </w:r>
      <w:r w:rsidRPr="00D1455A">
        <w:rPr>
          <w:sz w:val="20"/>
          <w:szCs w:val="20"/>
          <w:u w:val="single"/>
        </w:rPr>
        <w:t>IS NOT</w:t>
      </w:r>
      <w:r w:rsidRPr="00D1455A">
        <w:rPr>
          <w:sz w:val="20"/>
          <w:szCs w:val="20"/>
        </w:rPr>
        <w:t xml:space="preserve"> in DOI Learn.</w:t>
      </w:r>
    </w:p>
    <w:p w:rsidR="00D1455A" w:rsidRPr="00D1455A" w:rsidRDefault="00D1455A" w:rsidP="00D1455A">
      <w:pPr>
        <w:rPr>
          <w:b/>
          <w:sz w:val="20"/>
          <w:szCs w:val="20"/>
        </w:rPr>
      </w:pPr>
    </w:p>
    <w:p w:rsidR="00340611" w:rsidRPr="00A21BB3" w:rsidRDefault="00340611" w:rsidP="00340611">
      <w:pPr>
        <w:pStyle w:val="ListParagraph"/>
        <w:numPr>
          <w:ilvl w:val="0"/>
          <w:numId w:val="24"/>
        </w:numPr>
        <w:rPr>
          <w:sz w:val="18"/>
          <w:szCs w:val="18"/>
        </w:rPr>
      </w:pPr>
      <w:r>
        <w:rPr>
          <w:sz w:val="18"/>
          <w:szCs w:val="18"/>
        </w:rPr>
        <w:t xml:space="preserve">Complete </w:t>
      </w:r>
      <w:r w:rsidRPr="00A21BB3">
        <w:rPr>
          <w:sz w:val="18"/>
          <w:szCs w:val="18"/>
        </w:rPr>
        <w:t xml:space="preserve">QuickTime </w:t>
      </w:r>
      <w:r>
        <w:rPr>
          <w:sz w:val="18"/>
          <w:szCs w:val="18"/>
        </w:rPr>
        <w:t>Student</w:t>
      </w:r>
      <w:r w:rsidRPr="00A21BB3">
        <w:rPr>
          <w:sz w:val="18"/>
          <w:szCs w:val="18"/>
        </w:rPr>
        <w:t xml:space="preserve"> eLearning </w:t>
      </w:r>
      <w:r>
        <w:rPr>
          <w:sz w:val="18"/>
          <w:szCs w:val="18"/>
        </w:rPr>
        <w:t xml:space="preserve">Training </w:t>
      </w:r>
      <w:r w:rsidRPr="00A21BB3">
        <w:rPr>
          <w:sz w:val="18"/>
          <w:szCs w:val="18"/>
        </w:rPr>
        <w:t xml:space="preserve">at: </w:t>
      </w:r>
      <w:hyperlink r:id="rId82" w:anchor="Quicktime" w:history="1">
        <w:r w:rsidRPr="00A21BB3">
          <w:rPr>
            <w:rStyle w:val="Hyperlink"/>
            <w:sz w:val="18"/>
            <w:szCs w:val="18"/>
          </w:rPr>
          <w:t>https://hrdtrainingportal.ibc.doi.gov//DMARTPORTAL/?LOAD=1&amp;PGID=117#Quicktime</w:t>
        </w:r>
      </w:hyperlink>
      <w:r w:rsidRPr="00A21BB3">
        <w:rPr>
          <w:sz w:val="18"/>
          <w:szCs w:val="18"/>
        </w:rPr>
        <w:t xml:space="preserve"> </w:t>
      </w:r>
    </w:p>
    <w:p w:rsidR="00340611" w:rsidRPr="00A21BB3" w:rsidRDefault="00340611" w:rsidP="00340611">
      <w:pPr>
        <w:shd w:val="clear" w:color="auto" w:fill="FFFFFF"/>
        <w:ind w:left="360"/>
        <w:rPr>
          <w:sz w:val="18"/>
          <w:szCs w:val="18"/>
        </w:rPr>
      </w:pPr>
    </w:p>
    <w:p w:rsidR="00340611" w:rsidRPr="00A21BB3" w:rsidRDefault="00340611" w:rsidP="00340611">
      <w:pPr>
        <w:pStyle w:val="ListParagraph"/>
        <w:numPr>
          <w:ilvl w:val="0"/>
          <w:numId w:val="24"/>
        </w:numPr>
        <w:rPr>
          <w:i/>
          <w:color w:val="FF0000"/>
          <w:sz w:val="18"/>
          <w:szCs w:val="18"/>
        </w:rPr>
      </w:pPr>
      <w:r>
        <w:rPr>
          <w:color w:val="222222"/>
          <w:sz w:val="18"/>
          <w:szCs w:val="18"/>
        </w:rPr>
        <w:t xml:space="preserve">Student </w:t>
      </w:r>
      <w:r w:rsidRPr="00A21BB3">
        <w:rPr>
          <w:color w:val="222222"/>
          <w:sz w:val="18"/>
          <w:szCs w:val="18"/>
        </w:rPr>
        <w:t>Email</w:t>
      </w:r>
      <w:r>
        <w:rPr>
          <w:color w:val="222222"/>
          <w:sz w:val="18"/>
          <w:szCs w:val="18"/>
        </w:rPr>
        <w:t xml:space="preserve">s a copy of the completion certificate to </w:t>
      </w:r>
      <w:r w:rsidRPr="00A21BB3">
        <w:rPr>
          <w:color w:val="222222"/>
          <w:sz w:val="18"/>
          <w:szCs w:val="18"/>
        </w:rPr>
        <w:t>the QT Administrator</w:t>
      </w:r>
      <w:r>
        <w:rPr>
          <w:color w:val="222222"/>
          <w:sz w:val="18"/>
          <w:szCs w:val="18"/>
        </w:rPr>
        <w:t xml:space="preserve"> as follows</w:t>
      </w:r>
      <w:r w:rsidRPr="00A21BB3">
        <w:rPr>
          <w:color w:val="222222"/>
          <w:sz w:val="18"/>
          <w:szCs w:val="18"/>
        </w:rPr>
        <w:t>:</w:t>
      </w:r>
    </w:p>
    <w:p w:rsidR="00340611" w:rsidRPr="00A21BB3" w:rsidRDefault="00340611" w:rsidP="00340611">
      <w:pPr>
        <w:pStyle w:val="NoSpacing"/>
        <w:rPr>
          <w:rFonts w:ascii="Times New Roman" w:hAnsi="Times New Roman" w:cs="Times New Roman"/>
          <w:sz w:val="18"/>
          <w:szCs w:val="18"/>
        </w:rPr>
      </w:pPr>
    </w:p>
    <w:p w:rsidR="00340611" w:rsidRPr="00A21BB3" w:rsidRDefault="00340611" w:rsidP="00340611">
      <w:pPr>
        <w:widowControl w:val="0"/>
        <w:tabs>
          <w:tab w:val="right" w:pos="7020"/>
        </w:tabs>
        <w:autoSpaceDE w:val="0"/>
        <w:autoSpaceDN w:val="0"/>
        <w:adjustRightInd w:val="0"/>
        <w:ind w:left="1440"/>
        <w:rPr>
          <w:rStyle w:val="IntenseEmphasis"/>
          <w:color w:val="00B0F0"/>
          <w:sz w:val="18"/>
          <w:szCs w:val="18"/>
          <w:u w:val="single"/>
        </w:rPr>
      </w:pPr>
      <w:r w:rsidRPr="00A21BB3">
        <w:rPr>
          <w:rStyle w:val="IntenseEmphasis"/>
          <w:color w:val="00B0F0"/>
          <w:sz w:val="18"/>
          <w:szCs w:val="18"/>
          <w:u w:val="single"/>
        </w:rPr>
        <w:t xml:space="preserve">Email </w:t>
      </w:r>
      <w:r w:rsidRPr="00A21BB3">
        <w:rPr>
          <w:rStyle w:val="IntenseEmphasis"/>
          <w:color w:val="00B0F0"/>
          <w:sz w:val="18"/>
          <w:szCs w:val="18"/>
          <w:u w:val="single"/>
        </w:rPr>
        <w:tab/>
      </w:r>
    </w:p>
    <w:p w:rsidR="00340611" w:rsidRPr="00A21BB3" w:rsidRDefault="00340611" w:rsidP="00340611">
      <w:pPr>
        <w:widowControl w:val="0"/>
        <w:autoSpaceDE w:val="0"/>
        <w:autoSpaceDN w:val="0"/>
        <w:adjustRightInd w:val="0"/>
        <w:ind w:left="1710" w:hanging="270"/>
        <w:rPr>
          <w:color w:val="222222"/>
          <w:sz w:val="18"/>
          <w:szCs w:val="18"/>
        </w:rPr>
      </w:pPr>
      <w:r w:rsidRPr="00A21BB3">
        <w:rPr>
          <w:b/>
          <w:color w:val="222222"/>
          <w:sz w:val="18"/>
          <w:szCs w:val="18"/>
        </w:rPr>
        <w:t>To:</w:t>
      </w:r>
      <w:r w:rsidRPr="00A21BB3">
        <w:rPr>
          <w:color w:val="222222"/>
          <w:sz w:val="18"/>
          <w:szCs w:val="18"/>
        </w:rPr>
        <w:t xml:space="preserve"> </w:t>
      </w:r>
      <w:hyperlink r:id="rId83" w:history="1">
        <w:r w:rsidRPr="00A21BB3">
          <w:rPr>
            <w:rStyle w:val="Hyperlink"/>
            <w:sz w:val="18"/>
            <w:szCs w:val="18"/>
          </w:rPr>
          <w:t>monica.cooper@bia.gov</w:t>
        </w:r>
      </w:hyperlink>
      <w:r w:rsidRPr="00A21BB3">
        <w:rPr>
          <w:color w:val="222222"/>
          <w:sz w:val="18"/>
          <w:szCs w:val="18"/>
        </w:rPr>
        <w:t xml:space="preserve">    (If she is out of office, send to </w:t>
      </w:r>
      <w:hyperlink r:id="rId84" w:history="1">
        <w:r w:rsidRPr="00A21BB3">
          <w:rPr>
            <w:rStyle w:val="Hyperlink"/>
            <w:rFonts w:eastAsiaTheme="majorEastAsia"/>
            <w:sz w:val="18"/>
            <w:szCs w:val="18"/>
          </w:rPr>
          <w:t>carl.cook@bia.gov</w:t>
        </w:r>
      </w:hyperlink>
      <w:r w:rsidRPr="00A21BB3">
        <w:rPr>
          <w:rStyle w:val="Hyperlink"/>
          <w:rFonts w:eastAsiaTheme="majorEastAsia"/>
          <w:color w:val="000000" w:themeColor="text1"/>
          <w:sz w:val="18"/>
          <w:szCs w:val="18"/>
          <w:u w:val="none"/>
        </w:rPr>
        <w:t xml:space="preserve"> )</w:t>
      </w:r>
    </w:p>
    <w:p w:rsidR="00340611" w:rsidRPr="00A21BB3" w:rsidRDefault="00340611" w:rsidP="00340611">
      <w:pPr>
        <w:widowControl w:val="0"/>
        <w:autoSpaceDE w:val="0"/>
        <w:autoSpaceDN w:val="0"/>
        <w:adjustRightInd w:val="0"/>
        <w:ind w:left="1710" w:hanging="270"/>
        <w:rPr>
          <w:rStyle w:val="apple-converted-space"/>
          <w:color w:val="222222"/>
          <w:sz w:val="18"/>
          <w:szCs w:val="18"/>
        </w:rPr>
      </w:pPr>
      <w:r w:rsidRPr="00A21BB3">
        <w:rPr>
          <w:b/>
          <w:sz w:val="18"/>
          <w:szCs w:val="18"/>
        </w:rPr>
        <w:t xml:space="preserve">CC: </w:t>
      </w:r>
      <w:r w:rsidRPr="00A21BB3">
        <w:rPr>
          <w:sz w:val="18"/>
          <w:szCs w:val="18"/>
        </w:rPr>
        <w:t>Program coordinator</w:t>
      </w:r>
      <w:r w:rsidRPr="00A21BB3">
        <w:rPr>
          <w:b/>
          <w:sz w:val="18"/>
          <w:szCs w:val="18"/>
        </w:rPr>
        <w:t xml:space="preserve"> </w:t>
      </w:r>
      <w:r w:rsidRPr="00A21BB3">
        <w:rPr>
          <w:sz w:val="18"/>
          <w:szCs w:val="18"/>
        </w:rPr>
        <w:t xml:space="preserve">and </w:t>
      </w:r>
      <w:hyperlink r:id="rId85" w:history="1">
        <w:r w:rsidRPr="00A21BB3">
          <w:rPr>
            <w:rStyle w:val="Hyperlink"/>
            <w:sz w:val="18"/>
            <w:szCs w:val="18"/>
          </w:rPr>
          <w:t>otspathways@bia.gov</w:t>
        </w:r>
      </w:hyperlink>
      <w:r w:rsidRPr="00A21BB3">
        <w:rPr>
          <w:rStyle w:val="apple-converted-space"/>
          <w:color w:val="222222"/>
          <w:sz w:val="18"/>
          <w:szCs w:val="18"/>
          <w:u w:val="single"/>
        </w:rPr>
        <w:t xml:space="preserve"> </w:t>
      </w:r>
    </w:p>
    <w:p w:rsidR="00340611" w:rsidRPr="00A21BB3" w:rsidRDefault="00340611" w:rsidP="00340611">
      <w:pPr>
        <w:widowControl w:val="0"/>
        <w:autoSpaceDE w:val="0"/>
        <w:autoSpaceDN w:val="0"/>
        <w:adjustRightInd w:val="0"/>
        <w:ind w:left="1710" w:hanging="270"/>
        <w:rPr>
          <w:sz w:val="18"/>
          <w:szCs w:val="18"/>
        </w:rPr>
      </w:pPr>
      <w:r w:rsidRPr="00A21BB3">
        <w:rPr>
          <w:b/>
          <w:sz w:val="18"/>
          <w:szCs w:val="18"/>
        </w:rPr>
        <w:t>Subject:</w:t>
      </w:r>
      <w:r w:rsidRPr="00A21BB3">
        <w:rPr>
          <w:sz w:val="18"/>
          <w:szCs w:val="18"/>
        </w:rPr>
        <w:t xml:space="preserve">  </w:t>
      </w:r>
      <w:r w:rsidRPr="00A21BB3">
        <w:rPr>
          <w:bCs/>
          <w:color w:val="222222"/>
          <w:sz w:val="18"/>
          <w:szCs w:val="18"/>
        </w:rPr>
        <w:t>New</w:t>
      </w:r>
      <w:r w:rsidRPr="00A21BB3">
        <w:rPr>
          <w:rStyle w:val="apple-converted-space"/>
          <w:bCs/>
          <w:color w:val="222222"/>
          <w:sz w:val="18"/>
          <w:szCs w:val="18"/>
        </w:rPr>
        <w:t> </w:t>
      </w:r>
      <w:r w:rsidRPr="00A21BB3">
        <w:rPr>
          <w:rStyle w:val="il"/>
          <w:bCs/>
          <w:color w:val="222222"/>
          <w:sz w:val="18"/>
          <w:szCs w:val="18"/>
        </w:rPr>
        <w:t>Employee</w:t>
      </w:r>
      <w:r w:rsidRPr="00A21BB3">
        <w:rPr>
          <w:rStyle w:val="apple-converted-space"/>
          <w:bCs/>
          <w:color w:val="222222"/>
          <w:sz w:val="18"/>
          <w:szCs w:val="18"/>
        </w:rPr>
        <w:t> </w:t>
      </w:r>
      <w:r w:rsidRPr="00A21BB3">
        <w:rPr>
          <w:bCs/>
          <w:color w:val="222222"/>
          <w:sz w:val="18"/>
          <w:szCs w:val="18"/>
        </w:rPr>
        <w:t>- BIA</w:t>
      </w:r>
      <w:r w:rsidRPr="00A21BB3">
        <w:rPr>
          <w:rStyle w:val="apple-converted-space"/>
          <w:bCs/>
          <w:color w:val="222222"/>
          <w:sz w:val="18"/>
          <w:szCs w:val="18"/>
        </w:rPr>
        <w:t> </w:t>
      </w:r>
      <w:r w:rsidRPr="00A21BB3">
        <w:rPr>
          <w:rStyle w:val="il"/>
          <w:bCs/>
          <w:color w:val="222222"/>
          <w:sz w:val="18"/>
          <w:szCs w:val="18"/>
        </w:rPr>
        <w:t>QuickTime</w:t>
      </w:r>
      <w:r w:rsidRPr="00A21BB3">
        <w:rPr>
          <w:rStyle w:val="apple-converted-space"/>
          <w:bCs/>
          <w:color w:val="222222"/>
          <w:sz w:val="18"/>
          <w:szCs w:val="18"/>
        </w:rPr>
        <w:t> </w:t>
      </w:r>
      <w:r w:rsidRPr="00A21BB3">
        <w:rPr>
          <w:bCs/>
          <w:color w:val="222222"/>
          <w:sz w:val="18"/>
          <w:szCs w:val="18"/>
        </w:rPr>
        <w:t>Access</w:t>
      </w:r>
    </w:p>
    <w:p w:rsidR="00340611" w:rsidRPr="00A21BB3" w:rsidRDefault="00340611" w:rsidP="00340611">
      <w:pPr>
        <w:ind w:left="1710" w:hanging="270"/>
        <w:rPr>
          <w:sz w:val="18"/>
          <w:szCs w:val="18"/>
        </w:rPr>
      </w:pPr>
      <w:r w:rsidRPr="00A21BB3">
        <w:rPr>
          <w:sz w:val="18"/>
          <w:szCs w:val="18"/>
        </w:rPr>
        <w:t>Attached is a QuickTime Employee Training Completion Certificate.  I am requesting</w:t>
      </w:r>
    </w:p>
    <w:p w:rsidR="00340611" w:rsidRPr="00A21BB3" w:rsidRDefault="00340611" w:rsidP="00340611">
      <w:pPr>
        <w:ind w:left="1710" w:hanging="270"/>
        <w:rPr>
          <w:sz w:val="18"/>
          <w:szCs w:val="18"/>
        </w:rPr>
      </w:pPr>
      <w:r w:rsidRPr="00A21BB3">
        <w:rPr>
          <w:sz w:val="18"/>
          <w:szCs w:val="18"/>
        </w:rPr>
        <w:t>QuickTime Employee ID and Password using the following information:</w:t>
      </w:r>
    </w:p>
    <w:p w:rsidR="00340611" w:rsidRPr="00A21BB3" w:rsidRDefault="00340611" w:rsidP="00340611">
      <w:pPr>
        <w:widowControl w:val="0"/>
        <w:autoSpaceDE w:val="0"/>
        <w:autoSpaceDN w:val="0"/>
        <w:adjustRightInd w:val="0"/>
        <w:ind w:left="1710" w:hanging="270"/>
        <w:rPr>
          <w:sz w:val="18"/>
          <w:szCs w:val="18"/>
        </w:rPr>
      </w:pPr>
    </w:p>
    <w:p w:rsidR="00340611" w:rsidRPr="00A21BB3" w:rsidRDefault="00340611" w:rsidP="00340611">
      <w:pPr>
        <w:widowControl w:val="0"/>
        <w:autoSpaceDE w:val="0"/>
        <w:autoSpaceDN w:val="0"/>
        <w:adjustRightInd w:val="0"/>
        <w:ind w:left="1710" w:hanging="270"/>
        <w:rPr>
          <w:sz w:val="18"/>
          <w:szCs w:val="18"/>
        </w:rPr>
      </w:pPr>
      <w:r w:rsidRPr="00A21BB3">
        <w:rPr>
          <w:sz w:val="18"/>
          <w:szCs w:val="18"/>
        </w:rPr>
        <w:t xml:space="preserve">My legal full name is: </w:t>
      </w:r>
      <w:r w:rsidRPr="00A21BB3">
        <w:rPr>
          <w:sz w:val="18"/>
          <w:szCs w:val="18"/>
          <w:u w:val="single"/>
        </w:rPr>
        <w:t>First Name Last Name</w:t>
      </w:r>
    </w:p>
    <w:p w:rsidR="00340611" w:rsidRPr="00A21BB3" w:rsidRDefault="00340611" w:rsidP="00340611">
      <w:pPr>
        <w:widowControl w:val="0"/>
        <w:autoSpaceDE w:val="0"/>
        <w:autoSpaceDN w:val="0"/>
        <w:adjustRightInd w:val="0"/>
        <w:ind w:left="1710" w:hanging="270"/>
        <w:rPr>
          <w:sz w:val="18"/>
          <w:szCs w:val="18"/>
        </w:rPr>
      </w:pPr>
      <w:r w:rsidRPr="00A21BB3">
        <w:rPr>
          <w:sz w:val="18"/>
          <w:szCs w:val="18"/>
        </w:rPr>
        <w:t xml:space="preserve">The Office I work for is:  </w:t>
      </w:r>
      <w:r w:rsidRPr="00A21BB3">
        <w:rPr>
          <w:sz w:val="18"/>
          <w:szCs w:val="18"/>
          <w:u w:val="single"/>
        </w:rPr>
        <w:t>Office of Trust Services</w:t>
      </w:r>
    </w:p>
    <w:p w:rsidR="00340611" w:rsidRPr="00A21BB3" w:rsidRDefault="00340611" w:rsidP="00340611">
      <w:pPr>
        <w:widowControl w:val="0"/>
        <w:autoSpaceDE w:val="0"/>
        <w:autoSpaceDN w:val="0"/>
        <w:adjustRightInd w:val="0"/>
        <w:ind w:left="1440"/>
        <w:rPr>
          <w:sz w:val="18"/>
          <w:szCs w:val="18"/>
        </w:rPr>
      </w:pPr>
      <w:r w:rsidRPr="00A21BB3">
        <w:rPr>
          <w:sz w:val="18"/>
          <w:szCs w:val="18"/>
        </w:rPr>
        <w:t xml:space="preserve">Organization Code is </w:t>
      </w:r>
      <w:r w:rsidRPr="00A21BB3">
        <w:rPr>
          <w:i/>
          <w:sz w:val="18"/>
          <w:szCs w:val="18"/>
        </w:rPr>
        <w:t>(Choose One):</w:t>
      </w:r>
      <w:r w:rsidRPr="00A21BB3">
        <w:rPr>
          <w:sz w:val="18"/>
          <w:szCs w:val="18"/>
        </w:rPr>
        <w:t xml:space="preserve">  </w:t>
      </w:r>
      <w:r w:rsidRPr="00A21BB3">
        <w:rPr>
          <w:sz w:val="18"/>
          <w:szCs w:val="18"/>
          <w:u w:val="single"/>
        </w:rPr>
        <w:t xml:space="preserve">K00443 – Forestry/Fire </w:t>
      </w:r>
      <w:r w:rsidRPr="00A21BB3">
        <w:rPr>
          <w:b/>
          <w:sz w:val="18"/>
          <w:szCs w:val="18"/>
          <w:u w:val="single"/>
        </w:rPr>
        <w:t>or</w:t>
      </w:r>
      <w:r w:rsidRPr="00A21BB3">
        <w:rPr>
          <w:sz w:val="18"/>
          <w:szCs w:val="18"/>
          <w:u w:val="single"/>
        </w:rPr>
        <w:t xml:space="preserve"> K00460 - Rangeland</w:t>
      </w:r>
    </w:p>
    <w:p w:rsidR="00340611" w:rsidRPr="00A21BB3" w:rsidRDefault="00340611" w:rsidP="00340611">
      <w:pPr>
        <w:widowControl w:val="0"/>
        <w:autoSpaceDE w:val="0"/>
        <w:autoSpaceDN w:val="0"/>
        <w:adjustRightInd w:val="0"/>
        <w:ind w:left="1710" w:hanging="270"/>
        <w:rPr>
          <w:sz w:val="18"/>
          <w:szCs w:val="18"/>
          <w:u w:val="single"/>
          <w:lang w:val="en"/>
        </w:rPr>
      </w:pPr>
      <w:r w:rsidRPr="00A21BB3">
        <w:rPr>
          <w:sz w:val="18"/>
          <w:szCs w:val="18"/>
        </w:rPr>
        <w:t xml:space="preserve">My supervisor’s </w:t>
      </w:r>
      <w:r w:rsidRPr="00A21BB3">
        <w:rPr>
          <w:sz w:val="18"/>
          <w:szCs w:val="18"/>
          <w:lang w:val="en"/>
        </w:rPr>
        <w:t xml:space="preserve">name is:  </w:t>
      </w:r>
      <w:r w:rsidRPr="00A21BB3">
        <w:rPr>
          <w:sz w:val="18"/>
          <w:szCs w:val="18"/>
          <w:u w:val="single"/>
          <w:lang w:val="en"/>
        </w:rPr>
        <w:t xml:space="preserve">Gayla </w:t>
      </w:r>
      <w:proofErr w:type="spellStart"/>
      <w:r w:rsidRPr="00A21BB3">
        <w:rPr>
          <w:sz w:val="18"/>
          <w:szCs w:val="18"/>
          <w:u w:val="single"/>
          <w:lang w:val="en"/>
        </w:rPr>
        <w:t>Schock</w:t>
      </w:r>
      <w:proofErr w:type="spellEnd"/>
    </w:p>
    <w:p w:rsidR="00340611" w:rsidRPr="00A21BB3" w:rsidRDefault="00340611" w:rsidP="00340611">
      <w:pPr>
        <w:widowControl w:val="0"/>
        <w:autoSpaceDE w:val="0"/>
        <w:autoSpaceDN w:val="0"/>
        <w:adjustRightInd w:val="0"/>
        <w:ind w:left="2610" w:hanging="270"/>
        <w:rPr>
          <w:sz w:val="18"/>
          <w:szCs w:val="18"/>
          <w:lang w:val="en"/>
        </w:rPr>
      </w:pPr>
    </w:p>
    <w:p w:rsidR="00340611" w:rsidRPr="00D12C23" w:rsidRDefault="00340611" w:rsidP="00340611">
      <w:pPr>
        <w:pStyle w:val="ListParagraph"/>
        <w:numPr>
          <w:ilvl w:val="0"/>
          <w:numId w:val="24"/>
        </w:numPr>
        <w:rPr>
          <w:sz w:val="18"/>
          <w:szCs w:val="18"/>
          <w:lang w:val="en"/>
        </w:rPr>
      </w:pPr>
      <w:r w:rsidRPr="00D30C03">
        <w:rPr>
          <w:sz w:val="18"/>
          <w:szCs w:val="18"/>
        </w:rPr>
        <w:t xml:space="preserve">The </w:t>
      </w:r>
      <w:r>
        <w:rPr>
          <w:sz w:val="18"/>
          <w:szCs w:val="18"/>
        </w:rPr>
        <w:t xml:space="preserve">QT </w:t>
      </w:r>
      <w:r w:rsidRPr="00D30C03">
        <w:rPr>
          <w:sz w:val="18"/>
          <w:szCs w:val="18"/>
          <w:lang w:val="en"/>
        </w:rPr>
        <w:t xml:space="preserve">Administrator </w:t>
      </w:r>
      <w:r>
        <w:rPr>
          <w:sz w:val="18"/>
          <w:szCs w:val="18"/>
          <w:lang w:val="en"/>
        </w:rPr>
        <w:t xml:space="preserve">may need to request your SSN to manually create an account for you.  They </w:t>
      </w:r>
      <w:r w:rsidRPr="00D30C03">
        <w:rPr>
          <w:sz w:val="18"/>
          <w:szCs w:val="18"/>
          <w:lang w:val="en"/>
        </w:rPr>
        <w:t xml:space="preserve">will Email </w:t>
      </w:r>
      <w:r>
        <w:rPr>
          <w:sz w:val="18"/>
          <w:szCs w:val="18"/>
          <w:lang w:val="en"/>
        </w:rPr>
        <w:t xml:space="preserve">you your User </w:t>
      </w:r>
      <w:r w:rsidRPr="00D30C03">
        <w:rPr>
          <w:sz w:val="18"/>
          <w:szCs w:val="18"/>
          <w:lang w:val="en"/>
        </w:rPr>
        <w:t>ID, temporary password, and instructions on how to login</w:t>
      </w:r>
      <w:r>
        <w:rPr>
          <w:sz w:val="18"/>
          <w:szCs w:val="18"/>
          <w:lang w:val="en"/>
        </w:rPr>
        <w:t xml:space="preserve"> if the student has access to a Government Computer.</w:t>
      </w:r>
      <w:r w:rsidRPr="00D30C03">
        <w:rPr>
          <w:sz w:val="18"/>
          <w:szCs w:val="18"/>
          <w:lang w:val="en"/>
        </w:rPr>
        <w:t xml:space="preserve"> </w:t>
      </w:r>
    </w:p>
    <w:p w:rsidR="00340611" w:rsidRDefault="00340611" w:rsidP="00340611">
      <w:pPr>
        <w:pStyle w:val="NoSpacing"/>
        <w:rPr>
          <w:rFonts w:ascii="Times New Roman" w:hAnsi="Times New Roman" w:cs="Times New Roman"/>
          <w:sz w:val="20"/>
          <w:szCs w:val="20"/>
          <w:highlight w:val="yellow"/>
        </w:rPr>
      </w:pPr>
      <w:r w:rsidRPr="00F526BF">
        <w:rPr>
          <w:rFonts w:ascii="Times New Roman" w:hAnsi="Times New Roman" w:cs="Times New Roman"/>
          <w:noProof/>
          <w:sz w:val="20"/>
          <w:szCs w:val="20"/>
        </w:rPr>
        <mc:AlternateContent>
          <mc:Choice Requires="wps">
            <w:drawing>
              <wp:anchor distT="0" distB="0" distL="114300" distR="114300" simplePos="0" relativeHeight="251906048" behindDoc="0" locked="0" layoutInCell="1" allowOverlap="1" wp14:anchorId="109F7186" wp14:editId="4FD2CF03">
                <wp:simplePos x="0" y="0"/>
                <wp:positionH relativeFrom="column">
                  <wp:posOffset>-3910965</wp:posOffset>
                </wp:positionH>
                <wp:positionV relativeFrom="paragraph">
                  <wp:posOffset>186055</wp:posOffset>
                </wp:positionV>
                <wp:extent cx="296545" cy="0"/>
                <wp:effectExtent l="0" t="76200" r="27305" b="114300"/>
                <wp:wrapNone/>
                <wp:docPr id="26" name="Straight Arrow Connector 26"/>
                <wp:cNvGraphicFramePr/>
                <a:graphic xmlns:a="http://schemas.openxmlformats.org/drawingml/2006/main">
                  <a:graphicData uri="http://schemas.microsoft.com/office/word/2010/wordprocessingShape">
                    <wps:wsp>
                      <wps:cNvCnPr/>
                      <wps:spPr>
                        <a:xfrm>
                          <a:off x="0" y="0"/>
                          <a:ext cx="29654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CB2B3D" id="_x0000_t32" coordsize="21600,21600" o:spt="32" o:oned="t" path="m,l21600,21600e" filled="f">
                <v:path arrowok="t" fillok="f" o:connecttype="none"/>
                <o:lock v:ext="edit" shapetype="t"/>
              </v:shapetype>
              <v:shape id="Straight Arrow Connector 26" o:spid="_x0000_s1026" type="#_x0000_t32" style="position:absolute;margin-left:-307.95pt;margin-top:14.65pt;width:23.3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" strokecolor="red" strokeweight=".5pt">
                <v:stroke endarrow="open" joinstyle="miter"/>
              </v:shape>
            </w:pict>
          </mc:Fallback>
        </mc:AlternateContent>
      </w:r>
    </w:p>
    <w:tbl>
      <w:tblPr>
        <w:tblStyle w:val="TableGrid"/>
        <w:tblpPr w:leftFromText="180" w:rightFromText="180" w:vertAnchor="text" w:horzAnchor="margin" w:tblpXSpec="center" w:tblpY="-17"/>
        <w:tblW w:w="52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10418"/>
      </w:tblGrid>
      <w:tr w:rsidR="00340611" w:rsidRPr="00F526BF" w:rsidTr="008F05C3">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40611" w:rsidRPr="00F526BF" w:rsidRDefault="00340611" w:rsidP="008F05C3">
            <w:pPr>
              <w:pStyle w:val="NoSpacing"/>
              <w:rPr>
                <w:rFonts w:ascii="Times New Roman" w:hAnsi="Times New Roman" w:cs="Times New Roman"/>
                <w:sz w:val="20"/>
                <w:szCs w:val="20"/>
              </w:rPr>
            </w:pPr>
            <w:r w:rsidRPr="00F526BF">
              <w:rPr>
                <w:rFonts w:ascii="Times New Roman" w:hAnsi="Times New Roman" w:cs="Times New Roman"/>
                <w:i/>
                <w:color w:val="0070C0"/>
                <w:sz w:val="20"/>
                <w:szCs w:val="20"/>
              </w:rPr>
              <w:t>Links and Help</w:t>
            </w:r>
          </w:p>
        </w:tc>
      </w:tr>
      <w:tr w:rsidR="00340611" w:rsidRPr="00F526BF" w:rsidTr="00D1455A">
        <w:trPr>
          <w:trHeight w:val="2837"/>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340611" w:rsidRPr="00D47A54" w:rsidRDefault="00340611" w:rsidP="008F05C3">
            <w:pPr>
              <w:shd w:val="clear" w:color="auto" w:fill="FFFFFF"/>
              <w:rPr>
                <w:b/>
                <w:color w:val="222222"/>
                <w:sz w:val="18"/>
                <w:szCs w:val="18"/>
              </w:rPr>
            </w:pPr>
            <w:r w:rsidRPr="00D47A54">
              <w:rPr>
                <w:b/>
                <w:color w:val="222222"/>
                <w:sz w:val="18"/>
                <w:szCs w:val="18"/>
              </w:rPr>
              <w:t xml:space="preserve">DOI Wiki: </w:t>
            </w:r>
            <w:r w:rsidRPr="00D47A54">
              <w:rPr>
                <w:sz w:val="18"/>
                <w:szCs w:val="18"/>
              </w:rPr>
              <w:t xml:space="preserve"> </w:t>
            </w:r>
            <w:hyperlink r:id="rId86" w:history="1">
              <w:r w:rsidRPr="00D47A54">
                <w:rPr>
                  <w:rStyle w:val="Hyperlink"/>
                  <w:sz w:val="18"/>
                  <w:szCs w:val="18"/>
                </w:rPr>
                <w:t>http://wiki.doi.net/DOIWiki/index.php/Main_Page</w:t>
              </w:r>
            </w:hyperlink>
          </w:p>
          <w:p w:rsidR="00340611" w:rsidRDefault="00340611" w:rsidP="008F05C3">
            <w:pPr>
              <w:shd w:val="clear" w:color="auto" w:fill="FFFFFF"/>
              <w:rPr>
                <w:b/>
                <w:sz w:val="18"/>
                <w:szCs w:val="18"/>
                <w:lang w:val="en"/>
              </w:rPr>
            </w:pPr>
          </w:p>
          <w:p w:rsidR="00340611" w:rsidRDefault="00340611" w:rsidP="008F05C3">
            <w:pPr>
              <w:shd w:val="clear" w:color="auto" w:fill="FFFFFF"/>
              <w:rPr>
                <w:sz w:val="18"/>
                <w:szCs w:val="18"/>
                <w:lang w:val="en"/>
              </w:rPr>
            </w:pPr>
            <w:proofErr w:type="spellStart"/>
            <w:r w:rsidRPr="00D47A54">
              <w:rPr>
                <w:b/>
                <w:sz w:val="18"/>
                <w:szCs w:val="18"/>
                <w:lang w:val="en"/>
              </w:rPr>
              <w:t>BisonConnect</w:t>
            </w:r>
            <w:proofErr w:type="spellEnd"/>
            <w:r w:rsidRPr="00D47A54">
              <w:rPr>
                <w:b/>
                <w:sz w:val="18"/>
                <w:szCs w:val="18"/>
                <w:lang w:val="en"/>
              </w:rPr>
              <w:t>:</w:t>
            </w:r>
            <w:r w:rsidRPr="00D47A54">
              <w:rPr>
                <w:sz w:val="18"/>
                <w:szCs w:val="18"/>
                <w:lang w:val="en"/>
              </w:rPr>
              <w:t xml:space="preserve">  </w:t>
            </w:r>
            <w:hyperlink r:id="rId87" w:history="1">
              <w:r w:rsidRPr="0048188B">
                <w:rPr>
                  <w:rStyle w:val="Hyperlink"/>
                  <w:sz w:val="18"/>
                  <w:szCs w:val="18"/>
                  <w:lang w:val="en"/>
                </w:rPr>
                <w:t>http://wiki.doi.net/DOIWiki/index.php/BisonConnect</w:t>
              </w:r>
            </w:hyperlink>
          </w:p>
          <w:p w:rsidR="00340611" w:rsidRDefault="00340611" w:rsidP="008F05C3">
            <w:pPr>
              <w:shd w:val="clear" w:color="auto" w:fill="FFFFFF"/>
              <w:rPr>
                <w:b/>
                <w:color w:val="222222"/>
                <w:sz w:val="18"/>
                <w:szCs w:val="18"/>
              </w:rPr>
            </w:pPr>
          </w:p>
          <w:p w:rsidR="00340611" w:rsidRPr="00D47A54" w:rsidRDefault="00340611" w:rsidP="008F05C3">
            <w:pPr>
              <w:shd w:val="clear" w:color="auto" w:fill="FFFFFF"/>
              <w:rPr>
                <w:color w:val="222222"/>
                <w:sz w:val="18"/>
                <w:szCs w:val="18"/>
              </w:rPr>
            </w:pPr>
            <w:r w:rsidRPr="00D47A54">
              <w:rPr>
                <w:b/>
                <w:color w:val="222222"/>
                <w:sz w:val="18"/>
                <w:szCs w:val="18"/>
              </w:rPr>
              <w:t xml:space="preserve">Pathways  QuickTime Program Administrator:  </w:t>
            </w:r>
            <w:r w:rsidRPr="00D47A54">
              <w:rPr>
                <w:rStyle w:val="Hyperlink"/>
                <w:rFonts w:eastAsiaTheme="minorHAnsi"/>
                <w:sz w:val="18"/>
                <w:szCs w:val="18"/>
              </w:rPr>
              <w:t>monica.cooper@bia.gov</w:t>
            </w:r>
            <w:r w:rsidRPr="00D47A54">
              <w:rPr>
                <w:color w:val="222222"/>
                <w:sz w:val="18"/>
                <w:szCs w:val="18"/>
              </w:rPr>
              <w:t xml:space="preserve"> </w:t>
            </w:r>
          </w:p>
          <w:p w:rsidR="00340611" w:rsidRDefault="00340611" w:rsidP="008F05C3">
            <w:pPr>
              <w:pStyle w:val="NoSpacing"/>
              <w:rPr>
                <w:rFonts w:ascii="Times New Roman" w:hAnsi="Times New Roman" w:cs="Times New Roman"/>
                <w:b/>
                <w:sz w:val="18"/>
                <w:szCs w:val="18"/>
              </w:rPr>
            </w:pPr>
          </w:p>
          <w:p w:rsidR="00340611" w:rsidRPr="00D47A54" w:rsidRDefault="00340611" w:rsidP="008F05C3">
            <w:pPr>
              <w:pStyle w:val="NoSpacing"/>
              <w:rPr>
                <w:rFonts w:ascii="Times New Roman" w:hAnsi="Times New Roman" w:cs="Times New Roman"/>
                <w:sz w:val="18"/>
                <w:szCs w:val="18"/>
              </w:rPr>
            </w:pPr>
            <w:r w:rsidRPr="00D47A54">
              <w:rPr>
                <w:rFonts w:ascii="Times New Roman" w:hAnsi="Times New Roman" w:cs="Times New Roman"/>
                <w:b/>
                <w:sz w:val="18"/>
                <w:szCs w:val="18"/>
              </w:rPr>
              <w:t>QuickTime Training:</w:t>
            </w:r>
            <w:r w:rsidRPr="00D47A54">
              <w:rPr>
                <w:rFonts w:ascii="Times New Roman" w:hAnsi="Times New Roman" w:cs="Times New Roman"/>
                <w:color w:val="073763"/>
                <w:sz w:val="18"/>
                <w:szCs w:val="18"/>
                <w:shd w:val="clear" w:color="auto" w:fill="FFFFFF"/>
              </w:rPr>
              <w:t xml:space="preserve">  </w:t>
            </w:r>
            <w:hyperlink r:id="rId88" w:tgtFrame="_blank" w:history="1">
              <w:r w:rsidRPr="00D47A54">
                <w:rPr>
                  <w:rStyle w:val="Hyperlink"/>
                  <w:rFonts w:ascii="Times New Roman" w:hAnsi="Times New Roman" w:cs="Times New Roman"/>
                  <w:sz w:val="18"/>
                  <w:szCs w:val="18"/>
                </w:rPr>
                <w:t>https://hrdtrainingportal.ibc.doi.gov/DMARTPORTAL/?LOAD=1&amp;PGID=117</w:t>
              </w:r>
            </w:hyperlink>
          </w:p>
          <w:p w:rsidR="00340611" w:rsidRPr="00D47A54" w:rsidRDefault="00340611" w:rsidP="008F05C3">
            <w:pPr>
              <w:pStyle w:val="NoSpacing"/>
              <w:rPr>
                <w:rStyle w:val="Hyperlink"/>
                <w:rFonts w:ascii="Times New Roman" w:hAnsi="Times New Roman" w:cs="Times New Roman"/>
                <w:sz w:val="18"/>
                <w:szCs w:val="18"/>
              </w:rPr>
            </w:pPr>
            <w:r w:rsidRPr="00D47A54">
              <w:rPr>
                <w:rFonts w:ascii="Times New Roman" w:hAnsi="Times New Roman" w:cs="Times New Roman"/>
                <w:b/>
                <w:sz w:val="18"/>
                <w:szCs w:val="18"/>
              </w:rPr>
              <w:t>QuickTime Help:</w:t>
            </w:r>
            <w:r w:rsidRPr="00D47A54">
              <w:rPr>
                <w:rFonts w:ascii="Times New Roman" w:hAnsi="Times New Roman" w:cs="Times New Roman"/>
                <w:i/>
                <w:sz w:val="18"/>
                <w:szCs w:val="18"/>
              </w:rPr>
              <w:t xml:space="preserve"> </w:t>
            </w:r>
            <w:r w:rsidRPr="00D47A54">
              <w:rPr>
                <w:rFonts w:ascii="Times New Roman" w:hAnsi="Times New Roman" w:cs="Times New Roman"/>
                <w:sz w:val="18"/>
                <w:szCs w:val="18"/>
              </w:rPr>
              <w:t xml:space="preserve"> </w:t>
            </w:r>
            <w:r w:rsidRPr="00D47A54">
              <w:rPr>
                <w:rStyle w:val="Hyperlink"/>
                <w:rFonts w:ascii="Times New Roman" w:hAnsi="Times New Roman" w:cs="Times New Roman"/>
                <w:sz w:val="18"/>
                <w:szCs w:val="18"/>
              </w:rPr>
              <w:t>ttps://www3.ibc.doi.gov/services/hr/Quicktime/SSA_nonewd/WebHelp/qtime.htm</w:t>
            </w:r>
          </w:p>
          <w:p w:rsidR="00340611" w:rsidRDefault="00340611" w:rsidP="008F05C3">
            <w:pPr>
              <w:shd w:val="clear" w:color="auto" w:fill="FFFFFF"/>
              <w:rPr>
                <w:b/>
                <w:color w:val="222222"/>
                <w:sz w:val="18"/>
                <w:szCs w:val="18"/>
              </w:rPr>
            </w:pPr>
          </w:p>
          <w:p w:rsidR="00340611" w:rsidRPr="00D47A54" w:rsidRDefault="00340611" w:rsidP="008F05C3">
            <w:pPr>
              <w:shd w:val="clear" w:color="auto" w:fill="FFFFFF"/>
              <w:rPr>
                <w:sz w:val="18"/>
                <w:szCs w:val="18"/>
              </w:rPr>
            </w:pPr>
            <w:r w:rsidRPr="00D47A54">
              <w:rPr>
                <w:b/>
                <w:color w:val="222222"/>
                <w:sz w:val="18"/>
                <w:szCs w:val="18"/>
              </w:rPr>
              <w:t>Leave and Attendance</w:t>
            </w:r>
          </w:p>
          <w:p w:rsidR="00340611" w:rsidRPr="00D47A54" w:rsidRDefault="00340611" w:rsidP="008F05C3">
            <w:pPr>
              <w:numPr>
                <w:ilvl w:val="0"/>
                <w:numId w:val="7"/>
              </w:numPr>
              <w:rPr>
                <w:sz w:val="18"/>
                <w:szCs w:val="18"/>
              </w:rPr>
            </w:pPr>
            <w:hyperlink r:id="rId89" w:history="1">
              <w:r w:rsidRPr="00D47A54">
                <w:rPr>
                  <w:rStyle w:val="Hyperlink"/>
                  <w:sz w:val="18"/>
                  <w:szCs w:val="18"/>
                </w:rPr>
                <w:t>IBC QuickTime Site</w:t>
              </w:r>
            </w:hyperlink>
          </w:p>
          <w:p w:rsidR="00340611" w:rsidRPr="00D47A54" w:rsidRDefault="00340611" w:rsidP="008F05C3">
            <w:pPr>
              <w:numPr>
                <w:ilvl w:val="0"/>
                <w:numId w:val="7"/>
              </w:numPr>
              <w:rPr>
                <w:sz w:val="18"/>
                <w:szCs w:val="18"/>
              </w:rPr>
            </w:pPr>
            <w:hyperlink r:id="rId90" w:history="1">
              <w:r w:rsidRPr="00D47A54">
                <w:rPr>
                  <w:rStyle w:val="Hyperlink"/>
                  <w:sz w:val="18"/>
                  <w:szCs w:val="18"/>
                </w:rPr>
                <w:t>DOI Leave Handbook</w:t>
              </w:r>
            </w:hyperlink>
            <w:r w:rsidRPr="00D47A54">
              <w:rPr>
                <w:rStyle w:val="Hyperlink"/>
                <w:sz w:val="18"/>
                <w:szCs w:val="18"/>
              </w:rPr>
              <w:t xml:space="preserve"> </w:t>
            </w:r>
            <w:r w:rsidRPr="00D47A54">
              <w:rPr>
                <w:sz w:val="18"/>
                <w:szCs w:val="18"/>
              </w:rPr>
              <w:t xml:space="preserve"> &amp;  </w:t>
            </w:r>
            <w:hyperlink r:id="rId91" w:history="1">
              <w:r w:rsidRPr="00D47A54">
                <w:rPr>
                  <w:rStyle w:val="Hyperlink"/>
                  <w:sz w:val="18"/>
                  <w:szCs w:val="18"/>
                </w:rPr>
                <w:t>IA Leave Handbook</w:t>
              </w:r>
            </w:hyperlink>
            <w:r w:rsidRPr="00D47A54">
              <w:rPr>
                <w:sz w:val="18"/>
                <w:szCs w:val="18"/>
              </w:rPr>
              <w:t> (PDF)</w:t>
            </w:r>
          </w:p>
          <w:p w:rsidR="00340611" w:rsidRPr="00667339" w:rsidRDefault="00340611" w:rsidP="00D1455A">
            <w:pPr>
              <w:numPr>
                <w:ilvl w:val="0"/>
                <w:numId w:val="7"/>
              </w:numPr>
              <w:rPr>
                <w:sz w:val="20"/>
                <w:szCs w:val="20"/>
              </w:rPr>
            </w:pPr>
            <w:hyperlink r:id="rId92" w:history="1">
              <w:r w:rsidRPr="00D47A54">
                <w:rPr>
                  <w:rStyle w:val="Hyperlink"/>
                  <w:sz w:val="18"/>
                  <w:szCs w:val="18"/>
                </w:rPr>
                <w:t xml:space="preserve">Time and Attendance Guide </w:t>
              </w:r>
            </w:hyperlink>
            <w:r w:rsidRPr="00D47A54">
              <w:rPr>
                <w:sz w:val="18"/>
                <w:szCs w:val="18"/>
              </w:rPr>
              <w:t> (PDF) </w:t>
            </w:r>
            <w:r w:rsidR="00D1455A" w:rsidRPr="00D47A54">
              <w:rPr>
                <w:sz w:val="18"/>
                <w:szCs w:val="18"/>
              </w:rPr>
              <w:t>&amp;</w:t>
            </w:r>
            <w:r w:rsidR="00D1455A">
              <w:rPr>
                <w:rStyle w:val="Strong"/>
              </w:rPr>
              <w:t xml:space="preserve"> </w:t>
            </w:r>
            <w:hyperlink r:id="rId93" w:history="1">
              <w:r w:rsidRPr="00D47A54">
                <w:rPr>
                  <w:rStyle w:val="Hyperlink"/>
                  <w:sz w:val="18"/>
                  <w:szCs w:val="18"/>
                </w:rPr>
                <w:t>Timekeepers Handbook</w:t>
              </w:r>
            </w:hyperlink>
            <w:r w:rsidRPr="00D47A54">
              <w:rPr>
                <w:sz w:val="18"/>
                <w:szCs w:val="18"/>
              </w:rPr>
              <w:t> (PDF)</w:t>
            </w:r>
          </w:p>
        </w:tc>
      </w:tr>
    </w:tbl>
    <w:p w:rsidR="003F2873" w:rsidRDefault="003F2873" w:rsidP="003F2873">
      <w:pPr>
        <w:pStyle w:val="ListParagraph"/>
        <w:numPr>
          <w:ilvl w:val="0"/>
          <w:numId w:val="41"/>
        </w:numPr>
        <w:rPr>
          <w:b/>
          <w:sz w:val="20"/>
          <w:szCs w:val="20"/>
        </w:rPr>
      </w:pPr>
    </w:p>
    <w:p w:rsidR="003F2873" w:rsidRDefault="003F2873" w:rsidP="003F2873">
      <w:pPr>
        <w:rPr>
          <w:b/>
          <w:sz w:val="20"/>
          <w:szCs w:val="20"/>
        </w:rPr>
      </w:pPr>
      <w:r w:rsidRPr="008A67BF">
        <w:rPr>
          <w:b/>
          <w:sz w:val="20"/>
          <w:szCs w:val="20"/>
        </w:rPr>
        <w:t xml:space="preserve">If </w:t>
      </w:r>
      <w:r>
        <w:rPr>
          <w:b/>
          <w:sz w:val="20"/>
          <w:szCs w:val="20"/>
        </w:rPr>
        <w:t xml:space="preserve">the Host Office </w:t>
      </w:r>
      <w:r w:rsidRPr="008A67BF">
        <w:rPr>
          <w:b/>
          <w:sz w:val="20"/>
          <w:szCs w:val="20"/>
        </w:rPr>
        <w:t xml:space="preserve">will </w:t>
      </w:r>
      <w:r>
        <w:rPr>
          <w:b/>
          <w:sz w:val="20"/>
          <w:szCs w:val="20"/>
        </w:rPr>
        <w:t xml:space="preserve">provide the student </w:t>
      </w:r>
      <w:r w:rsidRPr="008A67BF">
        <w:rPr>
          <w:b/>
          <w:sz w:val="20"/>
          <w:szCs w:val="20"/>
        </w:rPr>
        <w:t xml:space="preserve">access to a </w:t>
      </w:r>
      <w:r>
        <w:rPr>
          <w:b/>
          <w:sz w:val="20"/>
          <w:szCs w:val="20"/>
        </w:rPr>
        <w:t>g</w:t>
      </w:r>
      <w:r w:rsidRPr="008A67BF">
        <w:rPr>
          <w:b/>
          <w:sz w:val="20"/>
          <w:szCs w:val="20"/>
        </w:rPr>
        <w:t xml:space="preserve">overnment owned computer, </w:t>
      </w:r>
      <w:r>
        <w:rPr>
          <w:b/>
          <w:sz w:val="20"/>
          <w:szCs w:val="20"/>
        </w:rPr>
        <w:t xml:space="preserve">then </w:t>
      </w:r>
      <w:r w:rsidR="00340611">
        <w:rPr>
          <w:b/>
          <w:sz w:val="20"/>
          <w:szCs w:val="20"/>
        </w:rPr>
        <w:t xml:space="preserve">the student can </w:t>
      </w:r>
      <w:r w:rsidRPr="008A67BF">
        <w:rPr>
          <w:b/>
          <w:sz w:val="20"/>
          <w:szCs w:val="20"/>
        </w:rPr>
        <w:t xml:space="preserve">complete </w:t>
      </w:r>
      <w:r>
        <w:rPr>
          <w:b/>
          <w:sz w:val="20"/>
          <w:szCs w:val="20"/>
        </w:rPr>
        <w:t xml:space="preserve">a </w:t>
      </w:r>
      <w:r w:rsidRPr="008A67BF">
        <w:rPr>
          <w:b/>
          <w:sz w:val="20"/>
          <w:szCs w:val="20"/>
        </w:rPr>
        <w:t xml:space="preserve">BIA Email First-Time Login.  </w:t>
      </w:r>
    </w:p>
    <w:p w:rsidR="003F2873" w:rsidRDefault="003F2873" w:rsidP="003F2873">
      <w:pPr>
        <w:shd w:val="clear" w:color="auto" w:fill="FFFFFF"/>
        <w:rPr>
          <w:sz w:val="18"/>
          <w:szCs w:val="18"/>
        </w:rPr>
      </w:pPr>
    </w:p>
    <w:p w:rsidR="003F2873" w:rsidRPr="006D3A17" w:rsidRDefault="003F2873" w:rsidP="003F2873">
      <w:pPr>
        <w:pStyle w:val="ListParagraph"/>
        <w:numPr>
          <w:ilvl w:val="0"/>
          <w:numId w:val="24"/>
        </w:numPr>
        <w:rPr>
          <w:sz w:val="18"/>
          <w:szCs w:val="18"/>
        </w:rPr>
      </w:pPr>
      <w:r w:rsidRPr="00A21BB3">
        <w:rPr>
          <w:noProof/>
        </w:rPr>
        <w:drawing>
          <wp:anchor distT="0" distB="0" distL="114300" distR="114300" simplePos="0" relativeHeight="251904000" behindDoc="0" locked="0" layoutInCell="1" allowOverlap="1" wp14:anchorId="361EAA53" wp14:editId="517906BF">
            <wp:simplePos x="0" y="0"/>
            <wp:positionH relativeFrom="column">
              <wp:posOffset>4877435</wp:posOffset>
            </wp:positionH>
            <wp:positionV relativeFrom="paragraph">
              <wp:posOffset>132715</wp:posOffset>
            </wp:positionV>
            <wp:extent cx="698500" cy="466725"/>
            <wp:effectExtent l="0" t="0" r="635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98500" cy="466725"/>
                    </a:xfrm>
                    <a:prstGeom prst="rect">
                      <a:avLst/>
                    </a:prstGeom>
                  </pic:spPr>
                </pic:pic>
              </a:graphicData>
            </a:graphic>
            <wp14:sizeRelH relativeFrom="page">
              <wp14:pctWidth>0</wp14:pctWidth>
            </wp14:sizeRelH>
            <wp14:sizeRelV relativeFrom="page">
              <wp14:pctHeight>0</wp14:pctHeight>
            </wp14:sizeRelV>
          </wp:anchor>
        </w:drawing>
      </w:r>
      <w:r w:rsidRPr="00A21BB3">
        <w:rPr>
          <w:noProof/>
        </w:rPr>
        <w:drawing>
          <wp:anchor distT="0" distB="0" distL="114300" distR="114300" simplePos="0" relativeHeight="251902976" behindDoc="0" locked="0" layoutInCell="1" allowOverlap="1" wp14:anchorId="2B04AA00" wp14:editId="6CFA88F4">
            <wp:simplePos x="0" y="0"/>
            <wp:positionH relativeFrom="column">
              <wp:posOffset>4471670</wp:posOffset>
            </wp:positionH>
            <wp:positionV relativeFrom="paragraph">
              <wp:posOffset>194310</wp:posOffset>
            </wp:positionV>
            <wp:extent cx="271907" cy="407862"/>
            <wp:effectExtent l="19050" t="19050" r="13970" b="114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71907" cy="407862"/>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8A67BF">
        <w:rPr>
          <w:sz w:val="18"/>
          <w:szCs w:val="18"/>
        </w:rPr>
        <w:t xml:space="preserve">Work with your local admin officials </w:t>
      </w:r>
      <w:r>
        <w:rPr>
          <w:sz w:val="18"/>
          <w:szCs w:val="18"/>
        </w:rPr>
        <w:t xml:space="preserve">(Host Office) </w:t>
      </w:r>
      <w:r w:rsidRPr="006D3A17">
        <w:rPr>
          <w:sz w:val="18"/>
          <w:szCs w:val="18"/>
        </w:rPr>
        <w:t xml:space="preserve">to submit a </w:t>
      </w:r>
      <w:r w:rsidR="009B7D55">
        <w:rPr>
          <w:sz w:val="18"/>
          <w:szCs w:val="18"/>
        </w:rPr>
        <w:t>BIA H</w:t>
      </w:r>
      <w:r w:rsidRPr="006D3A17">
        <w:rPr>
          <w:sz w:val="18"/>
          <w:szCs w:val="18"/>
        </w:rPr>
        <w:t>elpdesk ticket to log into the system and complete the first-time login process.  You will need:</w:t>
      </w:r>
    </w:p>
    <w:p w:rsidR="003F2873" w:rsidRDefault="003F2873" w:rsidP="003F2873">
      <w:pPr>
        <w:pStyle w:val="NoSpacing"/>
        <w:numPr>
          <w:ilvl w:val="0"/>
          <w:numId w:val="2"/>
        </w:numPr>
        <w:rPr>
          <w:rFonts w:ascii="Times New Roman" w:hAnsi="Times New Roman" w:cs="Times New Roman"/>
          <w:sz w:val="18"/>
          <w:szCs w:val="18"/>
        </w:rPr>
      </w:pPr>
      <w:r>
        <w:rPr>
          <w:rFonts w:ascii="Times New Roman" w:hAnsi="Times New Roman" w:cs="Times New Roman"/>
          <w:sz w:val="18"/>
          <w:szCs w:val="18"/>
        </w:rPr>
        <w:t xml:space="preserve">The Email sent to your supervisor with the PW and login instructions.  </w:t>
      </w:r>
    </w:p>
    <w:p w:rsidR="003F2873" w:rsidRPr="00A21BB3" w:rsidRDefault="003F2873" w:rsidP="003F2873">
      <w:pPr>
        <w:pStyle w:val="NoSpacing"/>
        <w:numPr>
          <w:ilvl w:val="0"/>
          <w:numId w:val="2"/>
        </w:numPr>
        <w:rPr>
          <w:rFonts w:ascii="Times New Roman" w:hAnsi="Times New Roman" w:cs="Times New Roman"/>
          <w:sz w:val="18"/>
          <w:szCs w:val="18"/>
        </w:rPr>
      </w:pPr>
      <w:r>
        <w:rPr>
          <w:rFonts w:ascii="Times New Roman" w:hAnsi="Times New Roman" w:cs="Times New Roman"/>
          <w:sz w:val="18"/>
          <w:szCs w:val="18"/>
        </w:rPr>
        <w:t>Access to a government owned computer</w:t>
      </w:r>
    </w:p>
    <w:p w:rsidR="003F2873" w:rsidRPr="00FE49EE" w:rsidRDefault="003F2873" w:rsidP="003F2873">
      <w:pPr>
        <w:pStyle w:val="NoSpacing"/>
        <w:numPr>
          <w:ilvl w:val="0"/>
          <w:numId w:val="2"/>
        </w:numPr>
        <w:rPr>
          <w:rFonts w:ascii="Times New Roman" w:hAnsi="Times New Roman" w:cs="Times New Roman"/>
          <w:sz w:val="18"/>
          <w:szCs w:val="18"/>
        </w:rPr>
      </w:pPr>
      <w:r w:rsidRPr="00FE49EE">
        <w:rPr>
          <w:rFonts w:ascii="Times New Roman" w:hAnsi="Times New Roman" w:cs="Times New Roman"/>
          <w:sz w:val="18"/>
          <w:szCs w:val="18"/>
        </w:rPr>
        <w:t xml:space="preserve">Smartcard </w:t>
      </w:r>
    </w:p>
    <w:p w:rsidR="003F2873" w:rsidRPr="00A416A8" w:rsidRDefault="003F2873" w:rsidP="003F2873">
      <w:pPr>
        <w:pStyle w:val="NoSpacing"/>
        <w:numPr>
          <w:ilvl w:val="0"/>
          <w:numId w:val="2"/>
        </w:numPr>
        <w:rPr>
          <w:color w:val="FF0000"/>
          <w:sz w:val="18"/>
          <w:szCs w:val="18"/>
        </w:rPr>
      </w:pPr>
      <w:r w:rsidRPr="00A416A8">
        <w:rPr>
          <w:rFonts w:ascii="Times New Roman" w:hAnsi="Times New Roman" w:cs="Times New Roman"/>
          <w:sz w:val="18"/>
          <w:szCs w:val="20"/>
        </w:rPr>
        <w:t xml:space="preserve">Submit a </w:t>
      </w:r>
      <w:r>
        <w:rPr>
          <w:rFonts w:ascii="Times New Roman" w:hAnsi="Times New Roman" w:cs="Times New Roman"/>
          <w:sz w:val="18"/>
          <w:szCs w:val="20"/>
        </w:rPr>
        <w:t xml:space="preserve">new </w:t>
      </w:r>
      <w:r w:rsidRPr="00A416A8">
        <w:rPr>
          <w:rFonts w:ascii="Times New Roman" w:hAnsi="Times New Roman" w:cs="Times New Roman"/>
          <w:sz w:val="18"/>
          <w:szCs w:val="20"/>
        </w:rPr>
        <w:t xml:space="preserve">BIA </w:t>
      </w:r>
      <w:r>
        <w:rPr>
          <w:rFonts w:ascii="Times New Roman" w:hAnsi="Times New Roman" w:cs="Times New Roman"/>
          <w:sz w:val="18"/>
          <w:szCs w:val="20"/>
        </w:rPr>
        <w:t>H</w:t>
      </w:r>
      <w:r w:rsidRPr="00A416A8">
        <w:rPr>
          <w:rFonts w:ascii="Times New Roman" w:hAnsi="Times New Roman" w:cs="Times New Roman"/>
          <w:sz w:val="18"/>
          <w:szCs w:val="20"/>
        </w:rPr>
        <w:t xml:space="preserve">elpdesk </w:t>
      </w:r>
      <w:r>
        <w:rPr>
          <w:rFonts w:ascii="Times New Roman" w:hAnsi="Times New Roman" w:cs="Times New Roman"/>
          <w:sz w:val="18"/>
          <w:szCs w:val="20"/>
        </w:rPr>
        <w:t>T</w:t>
      </w:r>
      <w:r w:rsidRPr="00A416A8">
        <w:rPr>
          <w:rFonts w:ascii="Times New Roman" w:hAnsi="Times New Roman" w:cs="Times New Roman"/>
          <w:sz w:val="18"/>
          <w:szCs w:val="20"/>
        </w:rPr>
        <w:t xml:space="preserve">icket to request </w:t>
      </w:r>
      <w:r>
        <w:rPr>
          <w:rFonts w:ascii="Times New Roman" w:hAnsi="Times New Roman" w:cs="Times New Roman"/>
          <w:sz w:val="18"/>
          <w:szCs w:val="20"/>
        </w:rPr>
        <w:t xml:space="preserve">new employee work station set-up.  A </w:t>
      </w:r>
      <w:r w:rsidRPr="00A416A8">
        <w:rPr>
          <w:rFonts w:ascii="Times New Roman" w:hAnsi="Times New Roman" w:cs="Times New Roman"/>
          <w:sz w:val="18"/>
          <w:szCs w:val="20"/>
        </w:rPr>
        <w:t xml:space="preserve">local IT official </w:t>
      </w:r>
      <w:r>
        <w:rPr>
          <w:rFonts w:ascii="Times New Roman" w:hAnsi="Times New Roman" w:cs="Times New Roman"/>
          <w:sz w:val="18"/>
          <w:szCs w:val="20"/>
        </w:rPr>
        <w:t xml:space="preserve">will be assigned to </w:t>
      </w:r>
      <w:r w:rsidRPr="00A416A8">
        <w:rPr>
          <w:rFonts w:ascii="Times New Roman" w:hAnsi="Times New Roman" w:cs="Times New Roman"/>
          <w:sz w:val="18"/>
          <w:szCs w:val="20"/>
        </w:rPr>
        <w:t>assist you</w:t>
      </w:r>
      <w:r>
        <w:rPr>
          <w:rFonts w:ascii="Times New Roman" w:hAnsi="Times New Roman" w:cs="Times New Roman"/>
          <w:sz w:val="18"/>
          <w:szCs w:val="20"/>
        </w:rPr>
        <w:t>.</w:t>
      </w:r>
    </w:p>
    <w:p w:rsidR="003F2873" w:rsidRPr="00A21BB3" w:rsidRDefault="003F2873" w:rsidP="003F2873">
      <w:pPr>
        <w:pStyle w:val="NoSpacing"/>
        <w:rPr>
          <w:color w:val="FF0000"/>
          <w:sz w:val="18"/>
          <w:szCs w:val="18"/>
        </w:rPr>
      </w:pPr>
    </w:p>
    <w:p w:rsidR="003F2873" w:rsidRPr="00A21BB3" w:rsidRDefault="003F2873" w:rsidP="003F2873">
      <w:pPr>
        <w:pStyle w:val="ListParagraph"/>
        <w:ind w:left="360"/>
        <w:rPr>
          <w:rStyle w:val="apple-converted-space"/>
          <w:color w:val="222222"/>
          <w:sz w:val="18"/>
          <w:szCs w:val="18"/>
        </w:rPr>
      </w:pPr>
      <w:r>
        <w:rPr>
          <w:b/>
          <w:sz w:val="18"/>
          <w:szCs w:val="18"/>
        </w:rPr>
        <w:t xml:space="preserve">Reminder:  If you will do not access you Email with a BIA computer, your Email </w:t>
      </w:r>
      <w:r w:rsidRPr="00A21BB3">
        <w:rPr>
          <w:b/>
          <w:sz w:val="18"/>
          <w:szCs w:val="18"/>
        </w:rPr>
        <w:t xml:space="preserve">account will </w:t>
      </w:r>
      <w:r>
        <w:rPr>
          <w:b/>
          <w:sz w:val="18"/>
          <w:szCs w:val="18"/>
        </w:rPr>
        <w:t>be de</w:t>
      </w:r>
      <w:r w:rsidRPr="00A21BB3">
        <w:rPr>
          <w:b/>
          <w:sz w:val="18"/>
          <w:szCs w:val="18"/>
        </w:rPr>
        <w:t>activate</w:t>
      </w:r>
      <w:r>
        <w:rPr>
          <w:b/>
          <w:sz w:val="18"/>
          <w:szCs w:val="18"/>
        </w:rPr>
        <w:t>d</w:t>
      </w:r>
      <w:r w:rsidRPr="00A21BB3">
        <w:rPr>
          <w:b/>
          <w:sz w:val="18"/>
          <w:szCs w:val="18"/>
        </w:rPr>
        <w:t xml:space="preserve"> </w:t>
      </w:r>
      <w:r>
        <w:rPr>
          <w:b/>
          <w:sz w:val="18"/>
          <w:szCs w:val="18"/>
        </w:rPr>
        <w:t xml:space="preserve">after </w:t>
      </w:r>
      <w:r w:rsidRPr="00A21BB3">
        <w:rPr>
          <w:b/>
          <w:sz w:val="18"/>
          <w:szCs w:val="18"/>
        </w:rPr>
        <w:t xml:space="preserve">30 days. </w:t>
      </w:r>
      <w:r w:rsidRPr="00A416A8">
        <w:rPr>
          <w:sz w:val="18"/>
          <w:szCs w:val="18"/>
        </w:rPr>
        <w:t>To reactivate, simply</w:t>
      </w:r>
      <w:r>
        <w:rPr>
          <w:b/>
          <w:sz w:val="18"/>
          <w:szCs w:val="18"/>
        </w:rPr>
        <w:t xml:space="preserve"> </w:t>
      </w:r>
      <w:r w:rsidRPr="00A21BB3">
        <w:rPr>
          <w:sz w:val="18"/>
          <w:szCs w:val="18"/>
        </w:rPr>
        <w:t xml:space="preserve">send an Email to the BIA Helpdesk </w:t>
      </w:r>
      <w:r>
        <w:rPr>
          <w:sz w:val="18"/>
          <w:szCs w:val="18"/>
        </w:rPr>
        <w:t xml:space="preserve">with the following </w:t>
      </w:r>
      <w:r w:rsidRPr="00A21BB3">
        <w:rPr>
          <w:sz w:val="18"/>
          <w:szCs w:val="18"/>
        </w:rPr>
        <w:t xml:space="preserve">reason code: </w:t>
      </w:r>
    </w:p>
    <w:p w:rsidR="003F2873" w:rsidRPr="00A21BB3" w:rsidRDefault="003F2873" w:rsidP="003F2873">
      <w:pPr>
        <w:widowControl w:val="0"/>
        <w:autoSpaceDE w:val="0"/>
        <w:autoSpaceDN w:val="0"/>
        <w:adjustRightInd w:val="0"/>
        <w:ind w:left="2340"/>
        <w:rPr>
          <w:b/>
          <w:sz w:val="18"/>
          <w:szCs w:val="18"/>
        </w:rPr>
      </w:pPr>
    </w:p>
    <w:p w:rsidR="003F2873" w:rsidRPr="00A21BB3" w:rsidRDefault="003F2873" w:rsidP="003F2873">
      <w:pPr>
        <w:widowControl w:val="0"/>
        <w:autoSpaceDE w:val="0"/>
        <w:autoSpaceDN w:val="0"/>
        <w:adjustRightInd w:val="0"/>
        <w:ind w:left="2340"/>
        <w:rPr>
          <w:sz w:val="18"/>
          <w:szCs w:val="18"/>
        </w:rPr>
      </w:pPr>
      <w:r w:rsidRPr="00A21BB3">
        <w:rPr>
          <w:b/>
          <w:sz w:val="18"/>
          <w:szCs w:val="18"/>
        </w:rPr>
        <w:t>Subject:</w:t>
      </w:r>
      <w:r w:rsidRPr="00A21BB3">
        <w:rPr>
          <w:sz w:val="18"/>
          <w:szCs w:val="18"/>
        </w:rPr>
        <w:t xml:space="preserve">  BIA Email Account Reactivation Request</w:t>
      </w:r>
    </w:p>
    <w:p w:rsidR="003F2873" w:rsidRDefault="003F2873" w:rsidP="003F2873">
      <w:pPr>
        <w:ind w:left="2340"/>
        <w:rPr>
          <w:color w:val="FF0000"/>
          <w:sz w:val="18"/>
          <w:szCs w:val="18"/>
        </w:rPr>
      </w:pPr>
      <w:r w:rsidRPr="00A21BB3">
        <w:rPr>
          <w:color w:val="FF0000"/>
          <w:sz w:val="18"/>
          <w:szCs w:val="18"/>
        </w:rPr>
        <w:t xml:space="preserve">Re:  </w:t>
      </w:r>
      <w:r w:rsidRPr="00A21BB3">
        <w:rPr>
          <w:color w:val="FF0000"/>
          <w:sz w:val="18"/>
          <w:szCs w:val="18"/>
        </w:rPr>
        <w:tab/>
        <w:t>Reason code "Restore (Reactivate) Account"</w:t>
      </w:r>
    </w:p>
    <w:p w:rsidR="003F2873" w:rsidRPr="00CD01E6" w:rsidRDefault="003F2873" w:rsidP="003F2873">
      <w:pPr>
        <w:pStyle w:val="ListParagraph"/>
        <w:ind w:left="1980" w:firstLine="360"/>
        <w:rPr>
          <w:sz w:val="18"/>
          <w:szCs w:val="18"/>
        </w:rPr>
      </w:pPr>
      <w:r w:rsidRPr="00CD01E6">
        <w:rPr>
          <w:sz w:val="18"/>
          <w:szCs w:val="18"/>
        </w:rPr>
        <w:t xml:space="preserve">And to </w:t>
      </w:r>
      <w:r>
        <w:rPr>
          <w:sz w:val="18"/>
          <w:szCs w:val="18"/>
        </w:rPr>
        <w:t xml:space="preserve">request email suspension be </w:t>
      </w:r>
      <w:r w:rsidRPr="00CD01E6">
        <w:rPr>
          <w:sz w:val="18"/>
          <w:szCs w:val="18"/>
        </w:rPr>
        <w:t>"overridden</w:t>
      </w:r>
      <w:r>
        <w:rPr>
          <w:sz w:val="18"/>
          <w:szCs w:val="18"/>
        </w:rPr>
        <w:t>”</w:t>
      </w:r>
    </w:p>
    <w:p w:rsidR="003F2873" w:rsidRPr="00A21BB3" w:rsidRDefault="003F2873" w:rsidP="003F2873">
      <w:pPr>
        <w:ind w:left="2340"/>
        <w:rPr>
          <w:b/>
          <w:color w:val="FF0000"/>
          <w:sz w:val="18"/>
          <w:szCs w:val="18"/>
        </w:rPr>
      </w:pPr>
    </w:p>
    <w:p w:rsidR="003F2873" w:rsidRDefault="003F2873" w:rsidP="003F2873">
      <w:pPr>
        <w:pStyle w:val="NoSpacing"/>
        <w:ind w:left="9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14:anchorId="6264F95E" wp14:editId="56BF6762">
                <wp:extent cx="5859475" cy="565266"/>
                <wp:effectExtent l="0" t="0" r="27305" b="25400"/>
                <wp:docPr id="11" name="Rectangle 11"/>
                <wp:cNvGraphicFramePr/>
                <a:graphic xmlns:a="http://schemas.openxmlformats.org/drawingml/2006/main">
                  <a:graphicData uri="http://schemas.microsoft.com/office/word/2010/wordprocessingShape">
                    <wps:wsp>
                      <wps:cNvSpPr/>
                      <wps:spPr>
                        <a:xfrm>
                          <a:off x="0" y="0"/>
                          <a:ext cx="5859475" cy="5652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2873" w:rsidRPr="00B24FAC" w:rsidRDefault="003F2873" w:rsidP="003F2873">
                            <w:pPr>
                              <w:pStyle w:val="NoSpacing"/>
                              <w:ind w:left="90"/>
                              <w:jc w:val="center"/>
                              <w:rPr>
                                <w:rFonts w:ascii="Times New Roman" w:hAnsi="Times New Roman" w:cs="Times New Roman"/>
                                <w:b/>
                                <w:color w:val="000000" w:themeColor="text1"/>
                                <w:sz w:val="16"/>
                                <w:szCs w:val="20"/>
                                <w:u w:val="single"/>
                              </w:rPr>
                            </w:pPr>
                            <w:r w:rsidRPr="00B24FAC">
                              <w:rPr>
                                <w:rFonts w:ascii="Times New Roman" w:hAnsi="Times New Roman" w:cs="Times New Roman"/>
                                <w:b/>
                                <w:color w:val="000000" w:themeColor="text1"/>
                                <w:sz w:val="16"/>
                                <w:szCs w:val="20"/>
                                <w:u w:val="single"/>
                              </w:rPr>
                              <w:t>AD ACCOUNTS MAY ALSO BE DISABLED DUE TO TRANSMISSION OF SENSITIVE INFORMATION</w:t>
                            </w:r>
                          </w:p>
                          <w:p w:rsidR="003F2873" w:rsidRPr="00B24FAC" w:rsidRDefault="003F2873" w:rsidP="003F2873">
                            <w:pPr>
                              <w:pStyle w:val="NoSpacing"/>
                              <w:ind w:left="90"/>
                              <w:rPr>
                                <w:rFonts w:ascii="Times New Roman" w:hAnsi="Times New Roman" w:cs="Times New Roman"/>
                                <w:color w:val="000000" w:themeColor="text1"/>
                                <w:sz w:val="16"/>
                                <w:szCs w:val="20"/>
                              </w:rPr>
                            </w:pPr>
                            <w:r w:rsidRPr="00B24FAC">
                              <w:rPr>
                                <w:rFonts w:ascii="Times New Roman" w:hAnsi="Times New Roman" w:cs="Times New Roman"/>
                                <w:color w:val="000000" w:themeColor="text1"/>
                                <w:sz w:val="16"/>
                                <w:szCs w:val="20"/>
                              </w:rPr>
                              <w:t xml:space="preserve">See attachment #2 </w:t>
                            </w:r>
                            <w:r w:rsidRPr="00B24FAC">
                              <w:rPr>
                                <w:rFonts w:ascii="Times New Roman" w:hAnsi="Times New Roman" w:cs="Times New Roman"/>
                                <w:b/>
                                <w:color w:val="000000" w:themeColor="text1"/>
                                <w:sz w:val="16"/>
                                <w:szCs w:val="20"/>
                              </w:rPr>
                              <w:t xml:space="preserve">“Steps for Supervisors </w:t>
                            </w:r>
                            <w:proofErr w:type="gramStart"/>
                            <w:r w:rsidRPr="00B24FAC">
                              <w:rPr>
                                <w:rFonts w:ascii="Times New Roman" w:hAnsi="Times New Roman" w:cs="Times New Roman"/>
                                <w:b/>
                                <w:color w:val="000000" w:themeColor="text1"/>
                                <w:sz w:val="16"/>
                                <w:szCs w:val="20"/>
                              </w:rPr>
                              <w:t>To</w:t>
                            </w:r>
                            <w:proofErr w:type="gramEnd"/>
                            <w:r w:rsidRPr="00B24FAC">
                              <w:rPr>
                                <w:rFonts w:ascii="Times New Roman" w:hAnsi="Times New Roman" w:cs="Times New Roman"/>
                                <w:b/>
                                <w:color w:val="000000" w:themeColor="text1"/>
                                <w:sz w:val="16"/>
                                <w:szCs w:val="20"/>
                              </w:rPr>
                              <w:t xml:space="preserve"> Take to get Employees Account Restored”</w:t>
                            </w:r>
                            <w:r w:rsidRPr="00B24FAC">
                              <w:rPr>
                                <w:rFonts w:ascii="Times New Roman" w:hAnsi="Times New Roman" w:cs="Times New Roman"/>
                                <w:color w:val="000000" w:themeColor="text1"/>
                                <w:sz w:val="16"/>
                                <w:szCs w:val="20"/>
                              </w:rPr>
                              <w:t xml:space="preserve"> issued in Apr 2017 by the Division of Information Security (DIS) and the Privacy Officer provide guidance to Supervisors of employees whose AD account has been disabled due to transmission of sensitive, inappropriate or PII data outside the DOI. </w:t>
                            </w:r>
                          </w:p>
                          <w:p w:rsidR="003F2873" w:rsidRPr="00B24FAC" w:rsidRDefault="003F2873" w:rsidP="003F287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64F95E" id="Rectangle 11" o:spid="_x0000_s1038" style="width:461.4pt;height: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" filled="f" strokecolor="red" strokeweight="1pt">
                <v:textbox>
                  <w:txbxContent>
                    <w:p w:rsidR="003F2873" w:rsidRPr="00B24FAC" w:rsidRDefault="003F2873" w:rsidP="003F2873">
                      <w:pPr>
                        <w:pStyle w:val="NoSpacing"/>
                        <w:ind w:left="90"/>
                        <w:jc w:val="center"/>
                        <w:rPr>
                          <w:rFonts w:ascii="Times New Roman" w:hAnsi="Times New Roman" w:cs="Times New Roman"/>
                          <w:b/>
                          <w:color w:val="000000" w:themeColor="text1"/>
                          <w:sz w:val="16"/>
                          <w:szCs w:val="20"/>
                          <w:u w:val="single"/>
                        </w:rPr>
                      </w:pPr>
                      <w:r w:rsidRPr="00B24FAC">
                        <w:rPr>
                          <w:rFonts w:ascii="Times New Roman" w:hAnsi="Times New Roman" w:cs="Times New Roman"/>
                          <w:b/>
                          <w:color w:val="000000" w:themeColor="text1"/>
                          <w:sz w:val="16"/>
                          <w:szCs w:val="20"/>
                          <w:u w:val="single"/>
                        </w:rPr>
                        <w:t>AD ACCOUNTS MAY ALSO BE DISABLED DUE TO TRANSMISSION OF SENSITIVE INFORMATION</w:t>
                      </w:r>
                    </w:p>
                    <w:p w:rsidR="003F2873" w:rsidRPr="00B24FAC" w:rsidRDefault="003F2873" w:rsidP="003F2873">
                      <w:pPr>
                        <w:pStyle w:val="NoSpacing"/>
                        <w:ind w:left="90"/>
                        <w:rPr>
                          <w:rFonts w:ascii="Times New Roman" w:hAnsi="Times New Roman" w:cs="Times New Roman"/>
                          <w:color w:val="000000" w:themeColor="text1"/>
                          <w:sz w:val="16"/>
                          <w:szCs w:val="20"/>
                        </w:rPr>
                      </w:pPr>
                      <w:r w:rsidRPr="00B24FAC">
                        <w:rPr>
                          <w:rFonts w:ascii="Times New Roman" w:hAnsi="Times New Roman" w:cs="Times New Roman"/>
                          <w:color w:val="000000" w:themeColor="text1"/>
                          <w:sz w:val="16"/>
                          <w:szCs w:val="20"/>
                        </w:rPr>
                        <w:t xml:space="preserve">See attachment #2 </w:t>
                      </w:r>
                      <w:r w:rsidRPr="00B24FAC">
                        <w:rPr>
                          <w:rFonts w:ascii="Times New Roman" w:hAnsi="Times New Roman" w:cs="Times New Roman"/>
                          <w:b/>
                          <w:color w:val="000000" w:themeColor="text1"/>
                          <w:sz w:val="16"/>
                          <w:szCs w:val="20"/>
                        </w:rPr>
                        <w:t xml:space="preserve">“Steps for Supervisors </w:t>
                      </w:r>
                      <w:proofErr w:type="gramStart"/>
                      <w:r w:rsidRPr="00B24FAC">
                        <w:rPr>
                          <w:rFonts w:ascii="Times New Roman" w:hAnsi="Times New Roman" w:cs="Times New Roman"/>
                          <w:b/>
                          <w:color w:val="000000" w:themeColor="text1"/>
                          <w:sz w:val="16"/>
                          <w:szCs w:val="20"/>
                        </w:rPr>
                        <w:t>To</w:t>
                      </w:r>
                      <w:proofErr w:type="gramEnd"/>
                      <w:r w:rsidRPr="00B24FAC">
                        <w:rPr>
                          <w:rFonts w:ascii="Times New Roman" w:hAnsi="Times New Roman" w:cs="Times New Roman"/>
                          <w:b/>
                          <w:color w:val="000000" w:themeColor="text1"/>
                          <w:sz w:val="16"/>
                          <w:szCs w:val="20"/>
                        </w:rPr>
                        <w:t xml:space="preserve"> Take to get Employees Account Restored”</w:t>
                      </w:r>
                      <w:r w:rsidRPr="00B24FAC">
                        <w:rPr>
                          <w:rFonts w:ascii="Times New Roman" w:hAnsi="Times New Roman" w:cs="Times New Roman"/>
                          <w:color w:val="000000" w:themeColor="text1"/>
                          <w:sz w:val="16"/>
                          <w:szCs w:val="20"/>
                        </w:rPr>
                        <w:t xml:space="preserve"> issued in Apr 2017 by the Division of Information Security (DIS) and the Privacy Officer provide guidance to Supervisors of employees whose AD account has been disabled due to transmission of sensitive, inappropriate or PII data outside the DOI. </w:t>
                      </w:r>
                    </w:p>
                    <w:p w:rsidR="003F2873" w:rsidRPr="00B24FAC" w:rsidRDefault="003F2873" w:rsidP="003F2873">
                      <w:pPr>
                        <w:jc w:val="center"/>
                        <w:rPr>
                          <w:sz w:val="20"/>
                        </w:rPr>
                      </w:pPr>
                    </w:p>
                  </w:txbxContent>
                </v:textbox>
                <w10:anchorlock/>
              </v:rect>
            </w:pict>
          </mc:Fallback>
        </mc:AlternateContent>
      </w:r>
    </w:p>
    <w:p w:rsidR="00DD0A16" w:rsidRDefault="00DD0A16" w:rsidP="00EB70A3">
      <w:pPr>
        <w:pStyle w:val="NoSpacing"/>
        <w:jc w:val="center"/>
        <w:rPr>
          <w:rFonts w:ascii="Times New Roman" w:hAnsi="Times New Roman" w:cs="Times New Roman"/>
        </w:rPr>
      </w:pPr>
    </w:p>
    <w:p w:rsidR="009B31E4" w:rsidRDefault="009B31E4" w:rsidP="00EB70A3">
      <w:pPr>
        <w:pStyle w:val="NoSpacing"/>
        <w:jc w:val="center"/>
        <w:rPr>
          <w:rFonts w:ascii="Times New Roman" w:hAnsi="Times New Roman" w:cs="Times New Roman"/>
        </w:rPr>
      </w:pPr>
      <w:r>
        <w:rPr>
          <w:rFonts w:ascii="Times New Roman" w:hAnsi="Times New Roman" w:cs="Times New Roman"/>
        </w:rPr>
        <w:t>OTS Pathways Only</w:t>
      </w:r>
    </w:p>
    <w:p w:rsidR="00F936D2" w:rsidRDefault="00F936D2" w:rsidP="00EB70A3">
      <w:pPr>
        <w:pStyle w:val="NoSpacing"/>
        <w:jc w:val="center"/>
        <w:rPr>
          <w:rFonts w:ascii="Times New Roman" w:hAnsi="Times New Roman" w:cs="Times New Roman"/>
        </w:rPr>
      </w:pPr>
      <w:proofErr w:type="spellStart"/>
      <w:r>
        <w:rPr>
          <w:rFonts w:ascii="Times New Roman" w:hAnsi="Times New Roman" w:cs="Times New Roman"/>
        </w:rPr>
        <w:t>Quicktime</w:t>
      </w:r>
      <w:proofErr w:type="spellEnd"/>
      <w:r>
        <w:rPr>
          <w:rFonts w:ascii="Times New Roman" w:hAnsi="Times New Roman" w:cs="Times New Roman"/>
        </w:rPr>
        <w:t xml:space="preserve"> - Time and Attendance Accounting Information</w:t>
      </w:r>
    </w:p>
    <w:p w:rsidR="008057DC" w:rsidRDefault="00EB70A3" w:rsidP="00EB70A3">
      <w:pPr>
        <w:pStyle w:val="NoSpacing"/>
        <w:jc w:val="center"/>
        <w:rPr>
          <w:rFonts w:ascii="Times New Roman" w:hAnsi="Times New Roman" w:cs="Times New Roman"/>
        </w:rPr>
      </w:pPr>
      <w:r>
        <w:rPr>
          <w:rFonts w:ascii="Times New Roman" w:hAnsi="Times New Roman" w:cs="Times New Roman"/>
        </w:rPr>
        <w:t xml:space="preserve">THIS MUST BE UPDATED EVERY NEW </w:t>
      </w:r>
      <w:r w:rsidR="009B31E4">
        <w:rPr>
          <w:rFonts w:ascii="Times New Roman" w:hAnsi="Times New Roman" w:cs="Times New Roman"/>
        </w:rPr>
        <w:t>FY</w:t>
      </w:r>
    </w:p>
    <w:p w:rsidR="008057DC" w:rsidRDefault="008057DC" w:rsidP="00782AE1">
      <w:pPr>
        <w:pStyle w:val="NoSpacing"/>
        <w:rPr>
          <w:rFonts w:ascii="Times New Roman" w:hAnsi="Times New Roman" w:cs="Times New Roman"/>
        </w:rPr>
      </w:pPr>
    </w:p>
    <w:tbl>
      <w:tblPr>
        <w:tblW w:w="10607" w:type="dxa"/>
        <w:tblInd w:w="-522" w:type="dxa"/>
        <w:tblLayout w:type="fixed"/>
        <w:tblLook w:val="04A0" w:firstRow="1" w:lastRow="0" w:firstColumn="1" w:lastColumn="0" w:noHBand="0" w:noVBand="1"/>
      </w:tblPr>
      <w:tblGrid>
        <w:gridCol w:w="1557"/>
        <w:gridCol w:w="2547"/>
        <w:gridCol w:w="2097"/>
        <w:gridCol w:w="2272"/>
        <w:gridCol w:w="1223"/>
        <w:gridCol w:w="911"/>
      </w:tblGrid>
      <w:tr w:rsidR="00563DF5" w:rsidRPr="006D357E" w:rsidTr="00563DF5">
        <w:trPr>
          <w:trHeight w:val="385"/>
        </w:trPr>
        <w:tc>
          <w:tcPr>
            <w:tcW w:w="1557" w:type="dxa"/>
            <w:vMerge w:val="restart"/>
            <w:tcBorders>
              <w:top w:val="single" w:sz="4" w:space="0" w:color="auto"/>
              <w:left w:val="single" w:sz="12" w:space="0" w:color="auto"/>
              <w:right w:val="single" w:sz="12" w:space="0" w:color="auto"/>
            </w:tcBorders>
            <w:shd w:val="clear" w:color="auto" w:fill="auto"/>
            <w:noWrap/>
            <w:vAlign w:val="center"/>
            <w:hideMark/>
          </w:tcPr>
          <w:p w:rsidR="00563DF5" w:rsidRPr="006D357E" w:rsidRDefault="00563DF5" w:rsidP="00563DF5">
            <w:pPr>
              <w:jc w:val="center"/>
              <w:rPr>
                <w:b/>
                <w:bCs/>
                <w:color w:val="000000"/>
                <w:sz w:val="18"/>
                <w:szCs w:val="18"/>
              </w:rPr>
            </w:pPr>
            <w:r w:rsidRPr="006D357E">
              <w:rPr>
                <w:b/>
                <w:bCs/>
                <w:color w:val="000000"/>
                <w:sz w:val="18"/>
                <w:szCs w:val="18"/>
              </w:rPr>
              <w:t xml:space="preserve">Program </w:t>
            </w:r>
          </w:p>
          <w:p w:rsidR="00563DF5" w:rsidRPr="006D357E" w:rsidRDefault="00563DF5" w:rsidP="00563DF5">
            <w:pPr>
              <w:jc w:val="center"/>
              <w:rPr>
                <w:b/>
                <w:bCs/>
                <w:color w:val="000000"/>
                <w:sz w:val="18"/>
                <w:szCs w:val="18"/>
              </w:rPr>
            </w:pPr>
            <w:r w:rsidRPr="006D357E">
              <w:rPr>
                <w:b/>
                <w:bCs/>
                <w:color w:val="000000"/>
                <w:sz w:val="18"/>
                <w:szCs w:val="18"/>
              </w:rPr>
              <w:t>Hired Under</w:t>
            </w:r>
          </w:p>
        </w:tc>
        <w:tc>
          <w:tcPr>
            <w:tcW w:w="6916" w:type="dxa"/>
            <w:gridSpan w:val="3"/>
            <w:tcBorders>
              <w:top w:val="single" w:sz="4" w:space="0" w:color="auto"/>
              <w:left w:val="single" w:sz="12" w:space="0" w:color="auto"/>
              <w:right w:val="single" w:sz="12" w:space="0" w:color="auto"/>
            </w:tcBorders>
            <w:vAlign w:val="center"/>
          </w:tcPr>
          <w:p w:rsidR="00563DF5" w:rsidRPr="006D357E" w:rsidRDefault="00563DF5" w:rsidP="00563DF5">
            <w:pPr>
              <w:pStyle w:val="Default"/>
              <w:jc w:val="center"/>
              <w:rPr>
                <w:rFonts w:ascii="Times New Roman" w:hAnsi="Times New Roman" w:cs="Times New Roman"/>
                <w:b/>
                <w:bCs/>
                <w:sz w:val="18"/>
                <w:szCs w:val="18"/>
              </w:rPr>
            </w:pPr>
            <w:r w:rsidRPr="006D357E">
              <w:rPr>
                <w:rFonts w:ascii="Times New Roman" w:hAnsi="Times New Roman" w:cs="Times New Roman"/>
                <w:b/>
                <w:bCs/>
                <w:sz w:val="18"/>
                <w:szCs w:val="18"/>
              </w:rPr>
              <w:t>Part I(b): New User Information/Current Profile</w:t>
            </w:r>
          </w:p>
        </w:tc>
        <w:tc>
          <w:tcPr>
            <w:tcW w:w="2134" w:type="dxa"/>
            <w:gridSpan w:val="2"/>
            <w:tcBorders>
              <w:top w:val="single" w:sz="4" w:space="0" w:color="auto"/>
              <w:left w:val="single" w:sz="12" w:space="0" w:color="auto"/>
              <w:right w:val="single" w:sz="12" w:space="0" w:color="auto"/>
            </w:tcBorders>
            <w:vAlign w:val="center"/>
          </w:tcPr>
          <w:p w:rsidR="00563DF5" w:rsidRPr="006D357E" w:rsidRDefault="00563DF5" w:rsidP="00563DF5">
            <w:pPr>
              <w:autoSpaceDE w:val="0"/>
              <w:autoSpaceDN w:val="0"/>
              <w:adjustRightInd w:val="0"/>
              <w:jc w:val="center"/>
              <w:rPr>
                <w:rFonts w:eastAsiaTheme="minorHAnsi"/>
                <w:color w:val="000000"/>
                <w:sz w:val="18"/>
                <w:szCs w:val="18"/>
              </w:rPr>
            </w:pPr>
            <w:r w:rsidRPr="006D357E">
              <w:rPr>
                <w:rFonts w:eastAsiaTheme="minorHAnsi"/>
                <w:b/>
                <w:bCs/>
                <w:color w:val="000000"/>
                <w:sz w:val="18"/>
                <w:szCs w:val="18"/>
              </w:rPr>
              <w:t>Part V: Travel Reviewers or Approvers Only</w:t>
            </w:r>
          </w:p>
        </w:tc>
      </w:tr>
      <w:tr w:rsidR="00563DF5" w:rsidRPr="006D357E" w:rsidTr="00563DF5">
        <w:trPr>
          <w:trHeight w:val="171"/>
        </w:trPr>
        <w:tc>
          <w:tcPr>
            <w:tcW w:w="1557" w:type="dxa"/>
            <w:vMerge/>
            <w:tcBorders>
              <w:left w:val="single" w:sz="12" w:space="0" w:color="auto"/>
              <w:bottom w:val="single" w:sz="4" w:space="0" w:color="auto"/>
              <w:right w:val="single" w:sz="12" w:space="0" w:color="auto"/>
            </w:tcBorders>
            <w:shd w:val="clear" w:color="auto" w:fill="auto"/>
            <w:noWrap/>
            <w:vAlign w:val="bottom"/>
          </w:tcPr>
          <w:p w:rsidR="00563DF5" w:rsidRPr="006D357E" w:rsidRDefault="00563DF5" w:rsidP="00563DF5">
            <w:pPr>
              <w:jc w:val="center"/>
              <w:rPr>
                <w:b/>
                <w:bCs/>
                <w:color w:val="000000"/>
                <w:sz w:val="18"/>
                <w:szCs w:val="18"/>
              </w:rPr>
            </w:pPr>
          </w:p>
        </w:tc>
        <w:tc>
          <w:tcPr>
            <w:tcW w:w="2547" w:type="dxa"/>
            <w:tcBorders>
              <w:left w:val="single" w:sz="12" w:space="0" w:color="auto"/>
              <w:bottom w:val="single" w:sz="4" w:space="0" w:color="auto"/>
              <w:right w:val="single" w:sz="4" w:space="0" w:color="auto"/>
            </w:tcBorders>
            <w:shd w:val="clear" w:color="auto" w:fill="auto"/>
            <w:vAlign w:val="bottom"/>
          </w:tcPr>
          <w:p w:rsidR="00563DF5" w:rsidRPr="006D357E" w:rsidRDefault="00563DF5" w:rsidP="00074045">
            <w:pPr>
              <w:jc w:val="center"/>
              <w:rPr>
                <w:rFonts w:eastAsiaTheme="minorHAnsi"/>
                <w:b/>
                <w:bCs/>
                <w:color w:val="000000"/>
                <w:sz w:val="18"/>
                <w:szCs w:val="18"/>
              </w:rPr>
            </w:pPr>
            <w:r w:rsidRPr="006D357E">
              <w:rPr>
                <w:rFonts w:eastAsiaTheme="minorHAnsi"/>
                <w:b/>
                <w:bCs/>
                <w:color w:val="000000"/>
                <w:sz w:val="18"/>
                <w:szCs w:val="18"/>
              </w:rPr>
              <w:t>Default Line of Accounting (LOA)</w:t>
            </w:r>
            <w:r>
              <w:rPr>
                <w:rFonts w:eastAsiaTheme="minorHAnsi"/>
                <w:b/>
                <w:bCs/>
                <w:color w:val="000000"/>
                <w:sz w:val="18"/>
                <w:szCs w:val="18"/>
              </w:rPr>
              <w:t xml:space="preserve"> – FY 201</w:t>
            </w:r>
            <w:r w:rsidR="00074045">
              <w:rPr>
                <w:rFonts w:eastAsiaTheme="minorHAnsi"/>
                <w:b/>
                <w:bCs/>
                <w:color w:val="000000"/>
                <w:sz w:val="18"/>
                <w:szCs w:val="18"/>
              </w:rPr>
              <w:t>8</w:t>
            </w:r>
            <w:r w:rsidRPr="006D357E">
              <w:rPr>
                <w:rFonts w:eastAsiaTheme="minorHAnsi"/>
                <w:b/>
                <w:bCs/>
                <w:color w:val="000000"/>
                <w:sz w:val="18"/>
                <w:szCs w:val="18"/>
              </w:rPr>
              <w:t>:</w:t>
            </w:r>
          </w:p>
        </w:tc>
        <w:tc>
          <w:tcPr>
            <w:tcW w:w="2097" w:type="dxa"/>
            <w:tcBorders>
              <w:left w:val="nil"/>
              <w:bottom w:val="single" w:sz="4" w:space="0" w:color="auto"/>
              <w:right w:val="single" w:sz="4" w:space="0" w:color="auto"/>
            </w:tcBorders>
          </w:tcPr>
          <w:p w:rsidR="00563DF5" w:rsidRPr="006D357E" w:rsidRDefault="00563DF5" w:rsidP="00563DF5">
            <w:pPr>
              <w:jc w:val="center"/>
              <w:rPr>
                <w:rFonts w:eastAsiaTheme="minorHAnsi"/>
                <w:b/>
                <w:bCs/>
                <w:color w:val="000000"/>
                <w:sz w:val="18"/>
                <w:szCs w:val="18"/>
              </w:rPr>
            </w:pPr>
            <w:r w:rsidRPr="006D357E">
              <w:rPr>
                <w:rFonts w:eastAsiaTheme="minorHAnsi"/>
                <w:b/>
                <w:bCs/>
                <w:color w:val="000000"/>
                <w:sz w:val="18"/>
                <w:szCs w:val="18"/>
              </w:rPr>
              <w:t>New Duty Station Street Address &amp; City/State/Zip:</w:t>
            </w:r>
          </w:p>
        </w:tc>
        <w:tc>
          <w:tcPr>
            <w:tcW w:w="2272" w:type="dxa"/>
            <w:tcBorders>
              <w:left w:val="single" w:sz="4" w:space="0" w:color="auto"/>
              <w:bottom w:val="single" w:sz="4" w:space="0" w:color="auto"/>
              <w:right w:val="single" w:sz="12" w:space="0" w:color="auto"/>
            </w:tcBorders>
            <w:vAlign w:val="bottom"/>
          </w:tcPr>
          <w:p w:rsidR="00563DF5" w:rsidRPr="006D357E" w:rsidRDefault="00563DF5" w:rsidP="00563DF5">
            <w:pPr>
              <w:jc w:val="center"/>
              <w:rPr>
                <w:rFonts w:eastAsiaTheme="minorHAnsi"/>
                <w:color w:val="000000"/>
                <w:sz w:val="18"/>
                <w:szCs w:val="18"/>
              </w:rPr>
            </w:pPr>
            <w:r w:rsidRPr="006D357E">
              <w:rPr>
                <w:rFonts w:eastAsiaTheme="minorHAnsi"/>
                <w:b/>
                <w:bCs/>
                <w:color w:val="000000"/>
                <w:sz w:val="18"/>
                <w:szCs w:val="18"/>
              </w:rPr>
              <w:t>New Routing List Name</w:t>
            </w:r>
          </w:p>
        </w:tc>
        <w:tc>
          <w:tcPr>
            <w:tcW w:w="1223" w:type="dxa"/>
            <w:tcBorders>
              <w:left w:val="single" w:sz="12" w:space="0" w:color="auto"/>
              <w:bottom w:val="single" w:sz="4" w:space="0" w:color="auto"/>
              <w:right w:val="single" w:sz="4" w:space="0" w:color="auto"/>
            </w:tcBorders>
            <w:vAlign w:val="bottom"/>
          </w:tcPr>
          <w:p w:rsidR="00563DF5" w:rsidRPr="006D357E" w:rsidRDefault="00563DF5" w:rsidP="00563DF5">
            <w:pPr>
              <w:autoSpaceDE w:val="0"/>
              <w:autoSpaceDN w:val="0"/>
              <w:adjustRightInd w:val="0"/>
              <w:jc w:val="center"/>
              <w:rPr>
                <w:rFonts w:eastAsiaTheme="minorHAnsi"/>
                <w:color w:val="000000"/>
                <w:sz w:val="18"/>
                <w:szCs w:val="18"/>
              </w:rPr>
            </w:pPr>
            <w:r w:rsidRPr="006D357E">
              <w:rPr>
                <w:rFonts w:eastAsiaTheme="minorHAnsi"/>
                <w:b/>
                <w:bCs/>
                <w:color w:val="000000"/>
                <w:sz w:val="18"/>
                <w:szCs w:val="18"/>
              </w:rPr>
              <w:t>Name</w:t>
            </w:r>
          </w:p>
        </w:tc>
        <w:tc>
          <w:tcPr>
            <w:tcW w:w="911" w:type="dxa"/>
            <w:tcBorders>
              <w:left w:val="nil"/>
              <w:bottom w:val="single" w:sz="4" w:space="0" w:color="auto"/>
              <w:right w:val="single" w:sz="12" w:space="0" w:color="auto"/>
            </w:tcBorders>
            <w:vAlign w:val="bottom"/>
          </w:tcPr>
          <w:p w:rsidR="00563DF5" w:rsidRPr="006D357E" w:rsidRDefault="00563DF5" w:rsidP="00563DF5">
            <w:pPr>
              <w:autoSpaceDE w:val="0"/>
              <w:autoSpaceDN w:val="0"/>
              <w:adjustRightInd w:val="0"/>
              <w:jc w:val="center"/>
              <w:rPr>
                <w:rFonts w:eastAsiaTheme="minorHAnsi"/>
                <w:color w:val="000000"/>
                <w:sz w:val="18"/>
                <w:szCs w:val="18"/>
              </w:rPr>
            </w:pPr>
            <w:r w:rsidRPr="006D357E">
              <w:rPr>
                <w:rFonts w:eastAsiaTheme="minorHAnsi"/>
                <w:b/>
                <w:bCs/>
                <w:color w:val="000000"/>
                <w:sz w:val="18"/>
                <w:szCs w:val="18"/>
              </w:rPr>
              <w:t>Role</w:t>
            </w:r>
          </w:p>
        </w:tc>
      </w:tr>
      <w:tr w:rsidR="00563DF5" w:rsidRPr="006D357E" w:rsidTr="00563DF5">
        <w:trPr>
          <w:trHeight w:val="247"/>
        </w:trPr>
        <w:tc>
          <w:tcPr>
            <w:tcW w:w="1557" w:type="dxa"/>
            <w:tcBorders>
              <w:top w:val="nil"/>
              <w:left w:val="single" w:sz="12" w:space="0" w:color="auto"/>
              <w:bottom w:val="single" w:sz="4" w:space="0" w:color="auto"/>
              <w:right w:val="single" w:sz="12" w:space="0" w:color="auto"/>
            </w:tcBorders>
            <w:shd w:val="clear" w:color="auto" w:fill="auto"/>
            <w:noWrap/>
            <w:vAlign w:val="center"/>
            <w:hideMark/>
          </w:tcPr>
          <w:p w:rsidR="00563DF5" w:rsidRPr="006D357E" w:rsidRDefault="00563DF5" w:rsidP="00563DF5">
            <w:pPr>
              <w:rPr>
                <w:color w:val="000000"/>
                <w:sz w:val="18"/>
                <w:szCs w:val="18"/>
              </w:rPr>
            </w:pPr>
            <w:r w:rsidRPr="006D357E">
              <w:rPr>
                <w:color w:val="000000"/>
                <w:sz w:val="18"/>
                <w:szCs w:val="18"/>
              </w:rPr>
              <w:t>Fire</w:t>
            </w:r>
          </w:p>
        </w:tc>
        <w:tc>
          <w:tcPr>
            <w:tcW w:w="2547" w:type="dxa"/>
            <w:tcBorders>
              <w:top w:val="nil"/>
              <w:left w:val="single" w:sz="12" w:space="0" w:color="auto"/>
              <w:bottom w:val="single" w:sz="4" w:space="0" w:color="auto"/>
              <w:right w:val="single" w:sz="4" w:space="0" w:color="auto"/>
            </w:tcBorders>
            <w:shd w:val="clear" w:color="auto" w:fill="auto"/>
            <w:noWrap/>
            <w:vAlign w:val="center"/>
            <w:hideMark/>
          </w:tcPr>
          <w:p w:rsidR="00563DF5" w:rsidRPr="006D357E" w:rsidRDefault="00074045" w:rsidP="00563DF5">
            <w:pPr>
              <w:rPr>
                <w:color w:val="0000FF"/>
                <w:sz w:val="18"/>
                <w:szCs w:val="18"/>
              </w:rPr>
            </w:pPr>
            <w:r w:rsidRPr="00074045">
              <w:rPr>
                <w:color w:val="0000FF"/>
                <w:sz w:val="18"/>
                <w:szCs w:val="18"/>
              </w:rPr>
              <w:t>18XA1125TR/AAK4004403/AF1004040.999900/AF.PPFTRAIN00.000</w:t>
            </w:r>
          </w:p>
        </w:tc>
        <w:tc>
          <w:tcPr>
            <w:tcW w:w="2097" w:type="dxa"/>
            <w:vMerge w:val="restart"/>
            <w:tcBorders>
              <w:top w:val="single" w:sz="4" w:space="0" w:color="auto"/>
              <w:left w:val="single" w:sz="4" w:space="0" w:color="auto"/>
              <w:right w:val="single" w:sz="4" w:space="0" w:color="auto"/>
            </w:tcBorders>
          </w:tcPr>
          <w:p w:rsidR="00563DF5" w:rsidRPr="006D357E" w:rsidRDefault="00563DF5" w:rsidP="00563DF5">
            <w:pPr>
              <w:rPr>
                <w:color w:val="0000FF"/>
                <w:sz w:val="18"/>
                <w:szCs w:val="18"/>
              </w:rPr>
            </w:pPr>
            <w:r>
              <w:rPr>
                <w:color w:val="0000FF"/>
                <w:sz w:val="18"/>
                <w:szCs w:val="18"/>
              </w:rPr>
              <w:t xml:space="preserve">* </w:t>
            </w:r>
            <w:r w:rsidRPr="006D357E">
              <w:rPr>
                <w:color w:val="0000FF"/>
                <w:sz w:val="18"/>
                <w:szCs w:val="18"/>
              </w:rPr>
              <w:t>This is the Student’s College or University Address (Where they Physically Attend Classes</w:t>
            </w:r>
          </w:p>
        </w:tc>
        <w:tc>
          <w:tcPr>
            <w:tcW w:w="2272" w:type="dxa"/>
            <w:tcBorders>
              <w:top w:val="nil"/>
              <w:left w:val="single" w:sz="4" w:space="0" w:color="auto"/>
              <w:bottom w:val="single" w:sz="4" w:space="0" w:color="auto"/>
              <w:right w:val="single" w:sz="12" w:space="0" w:color="auto"/>
            </w:tcBorders>
          </w:tcPr>
          <w:p w:rsidR="00563DF5" w:rsidRPr="006D357E" w:rsidRDefault="00563DF5" w:rsidP="00563DF5">
            <w:pPr>
              <w:rPr>
                <w:color w:val="000000"/>
                <w:sz w:val="18"/>
                <w:szCs w:val="18"/>
              </w:rPr>
            </w:pPr>
            <w:r w:rsidRPr="006D357E">
              <w:rPr>
                <w:color w:val="0000FF"/>
                <w:sz w:val="18"/>
                <w:szCs w:val="18"/>
              </w:rPr>
              <w:t xml:space="preserve">K00443 </w:t>
            </w:r>
            <w:r w:rsidRPr="006D357E">
              <w:rPr>
                <w:color w:val="000000"/>
                <w:sz w:val="18"/>
                <w:szCs w:val="18"/>
              </w:rPr>
              <w:t>Forestry Projects - Student</w:t>
            </w:r>
          </w:p>
        </w:tc>
        <w:tc>
          <w:tcPr>
            <w:tcW w:w="1223" w:type="dxa"/>
            <w:tcBorders>
              <w:top w:val="nil"/>
              <w:left w:val="single" w:sz="12" w:space="0" w:color="auto"/>
              <w:bottom w:val="single" w:sz="4" w:space="0" w:color="auto"/>
              <w:right w:val="nil"/>
            </w:tcBorders>
          </w:tcPr>
          <w:p w:rsidR="00563DF5" w:rsidRPr="006D357E" w:rsidRDefault="00563DF5" w:rsidP="00563DF5">
            <w:pPr>
              <w:rPr>
                <w:color w:val="0000FF"/>
                <w:sz w:val="18"/>
                <w:szCs w:val="18"/>
              </w:rPr>
            </w:pPr>
            <w:r w:rsidRPr="006D357E">
              <w:rPr>
                <w:color w:val="0000FF"/>
                <w:sz w:val="18"/>
                <w:szCs w:val="18"/>
              </w:rPr>
              <w:t xml:space="preserve">Gayla </w:t>
            </w:r>
            <w:proofErr w:type="spellStart"/>
            <w:r w:rsidRPr="006D357E">
              <w:rPr>
                <w:color w:val="0000FF"/>
                <w:sz w:val="18"/>
                <w:szCs w:val="18"/>
              </w:rPr>
              <w:t>Schock</w:t>
            </w:r>
            <w:proofErr w:type="spellEnd"/>
          </w:p>
        </w:tc>
        <w:tc>
          <w:tcPr>
            <w:tcW w:w="911" w:type="dxa"/>
            <w:tcBorders>
              <w:top w:val="nil"/>
              <w:left w:val="nil"/>
              <w:bottom w:val="single" w:sz="4" w:space="0" w:color="auto"/>
              <w:right w:val="single" w:sz="12" w:space="0" w:color="auto"/>
            </w:tcBorders>
          </w:tcPr>
          <w:p w:rsidR="00563DF5" w:rsidRPr="006D357E" w:rsidRDefault="00563DF5" w:rsidP="00563DF5">
            <w:pPr>
              <w:rPr>
                <w:color w:val="0000FF"/>
                <w:sz w:val="18"/>
                <w:szCs w:val="18"/>
              </w:rPr>
            </w:pPr>
            <w:r w:rsidRPr="006D357E">
              <w:rPr>
                <w:color w:val="0000FF"/>
                <w:sz w:val="18"/>
                <w:szCs w:val="18"/>
              </w:rPr>
              <w:t>Approver</w:t>
            </w:r>
          </w:p>
        </w:tc>
      </w:tr>
      <w:tr w:rsidR="00563DF5" w:rsidRPr="006D357E" w:rsidTr="00563DF5">
        <w:trPr>
          <w:trHeight w:val="247"/>
        </w:trPr>
        <w:tc>
          <w:tcPr>
            <w:tcW w:w="155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563DF5" w:rsidRPr="006D357E" w:rsidRDefault="00563DF5" w:rsidP="00563DF5">
            <w:pPr>
              <w:rPr>
                <w:color w:val="000000"/>
                <w:sz w:val="18"/>
                <w:szCs w:val="18"/>
              </w:rPr>
            </w:pPr>
            <w:r w:rsidRPr="006D357E">
              <w:rPr>
                <w:color w:val="000000"/>
                <w:sz w:val="18"/>
                <w:szCs w:val="18"/>
              </w:rPr>
              <w:t>Forestry</w:t>
            </w:r>
          </w:p>
        </w:tc>
        <w:tc>
          <w:tcPr>
            <w:tcW w:w="254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563DF5" w:rsidRPr="006D357E" w:rsidRDefault="00074045" w:rsidP="00563DF5">
            <w:pPr>
              <w:rPr>
                <w:color w:val="0000FF"/>
                <w:sz w:val="18"/>
                <w:szCs w:val="18"/>
              </w:rPr>
            </w:pPr>
            <w:r w:rsidRPr="00074045">
              <w:rPr>
                <w:color w:val="0000FF"/>
                <w:sz w:val="18"/>
                <w:szCs w:val="18"/>
              </w:rPr>
              <w:t>189A2100DD/AAK4004403/A0N3E7070.999900</w:t>
            </w:r>
          </w:p>
        </w:tc>
        <w:tc>
          <w:tcPr>
            <w:tcW w:w="2097" w:type="dxa"/>
            <w:vMerge/>
            <w:tcBorders>
              <w:left w:val="single" w:sz="4" w:space="0" w:color="auto"/>
              <w:right w:val="single" w:sz="4" w:space="0" w:color="auto"/>
            </w:tcBorders>
          </w:tcPr>
          <w:p w:rsidR="00563DF5" w:rsidRPr="006D357E" w:rsidRDefault="00563DF5" w:rsidP="00563DF5">
            <w:pPr>
              <w:rPr>
                <w:color w:val="0000FF"/>
                <w:sz w:val="18"/>
                <w:szCs w:val="18"/>
              </w:rPr>
            </w:pPr>
          </w:p>
        </w:tc>
        <w:tc>
          <w:tcPr>
            <w:tcW w:w="2272" w:type="dxa"/>
            <w:tcBorders>
              <w:top w:val="single" w:sz="4" w:space="0" w:color="auto"/>
              <w:left w:val="single" w:sz="4" w:space="0" w:color="auto"/>
              <w:bottom w:val="single" w:sz="4" w:space="0" w:color="auto"/>
              <w:right w:val="single" w:sz="12" w:space="0" w:color="auto"/>
            </w:tcBorders>
          </w:tcPr>
          <w:p w:rsidR="00563DF5" w:rsidRPr="006D357E" w:rsidRDefault="00563DF5" w:rsidP="00563DF5">
            <w:pPr>
              <w:rPr>
                <w:color w:val="0000FF"/>
                <w:sz w:val="18"/>
                <w:szCs w:val="18"/>
              </w:rPr>
            </w:pPr>
            <w:r w:rsidRPr="006D357E">
              <w:rPr>
                <w:color w:val="0000FF"/>
                <w:sz w:val="18"/>
                <w:szCs w:val="18"/>
              </w:rPr>
              <w:t xml:space="preserve">K00443 </w:t>
            </w:r>
            <w:r w:rsidRPr="006D357E">
              <w:rPr>
                <w:color w:val="000000"/>
                <w:sz w:val="18"/>
                <w:szCs w:val="18"/>
              </w:rPr>
              <w:t>Forestry Projects – Student</w:t>
            </w:r>
          </w:p>
        </w:tc>
        <w:tc>
          <w:tcPr>
            <w:tcW w:w="1223" w:type="dxa"/>
            <w:tcBorders>
              <w:top w:val="single" w:sz="4" w:space="0" w:color="auto"/>
              <w:left w:val="single" w:sz="12" w:space="0" w:color="auto"/>
              <w:bottom w:val="single" w:sz="4" w:space="0" w:color="auto"/>
              <w:right w:val="nil"/>
            </w:tcBorders>
          </w:tcPr>
          <w:p w:rsidR="00563DF5" w:rsidRPr="006D357E" w:rsidRDefault="00563DF5" w:rsidP="00563DF5">
            <w:pPr>
              <w:rPr>
                <w:color w:val="0000FF"/>
                <w:sz w:val="18"/>
                <w:szCs w:val="18"/>
              </w:rPr>
            </w:pPr>
            <w:r w:rsidRPr="006D357E">
              <w:rPr>
                <w:color w:val="0000FF"/>
                <w:sz w:val="18"/>
                <w:szCs w:val="18"/>
              </w:rPr>
              <w:t xml:space="preserve">Gayla </w:t>
            </w:r>
            <w:proofErr w:type="spellStart"/>
            <w:r w:rsidRPr="006D357E">
              <w:rPr>
                <w:color w:val="0000FF"/>
                <w:sz w:val="18"/>
                <w:szCs w:val="18"/>
              </w:rPr>
              <w:t>Schock</w:t>
            </w:r>
            <w:proofErr w:type="spellEnd"/>
          </w:p>
        </w:tc>
        <w:tc>
          <w:tcPr>
            <w:tcW w:w="911" w:type="dxa"/>
            <w:tcBorders>
              <w:top w:val="single" w:sz="4" w:space="0" w:color="auto"/>
              <w:left w:val="nil"/>
              <w:bottom w:val="single" w:sz="4" w:space="0" w:color="auto"/>
              <w:right w:val="single" w:sz="12" w:space="0" w:color="auto"/>
            </w:tcBorders>
          </w:tcPr>
          <w:p w:rsidR="00563DF5" w:rsidRPr="006D357E" w:rsidRDefault="00563DF5" w:rsidP="00563DF5">
            <w:pPr>
              <w:rPr>
                <w:color w:val="0000FF"/>
                <w:sz w:val="18"/>
                <w:szCs w:val="18"/>
              </w:rPr>
            </w:pPr>
            <w:r w:rsidRPr="006D357E">
              <w:rPr>
                <w:color w:val="0000FF"/>
                <w:sz w:val="18"/>
                <w:szCs w:val="18"/>
              </w:rPr>
              <w:t>Approver</w:t>
            </w:r>
          </w:p>
        </w:tc>
      </w:tr>
      <w:tr w:rsidR="00563DF5" w:rsidRPr="006D357E" w:rsidTr="00563DF5">
        <w:trPr>
          <w:trHeight w:val="247"/>
        </w:trPr>
        <w:tc>
          <w:tcPr>
            <w:tcW w:w="155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563DF5" w:rsidRPr="006D357E" w:rsidRDefault="00563DF5" w:rsidP="00563DF5">
            <w:pPr>
              <w:rPr>
                <w:color w:val="000000"/>
                <w:sz w:val="18"/>
                <w:szCs w:val="18"/>
              </w:rPr>
            </w:pPr>
            <w:r w:rsidRPr="006D357E">
              <w:rPr>
                <w:color w:val="000000"/>
                <w:sz w:val="18"/>
                <w:szCs w:val="18"/>
              </w:rPr>
              <w:t>Rangeland</w:t>
            </w:r>
          </w:p>
        </w:tc>
        <w:tc>
          <w:tcPr>
            <w:tcW w:w="254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563DF5" w:rsidRPr="006D357E" w:rsidRDefault="00074045" w:rsidP="00563DF5">
            <w:pPr>
              <w:rPr>
                <w:color w:val="0000FF"/>
                <w:sz w:val="18"/>
                <w:szCs w:val="18"/>
              </w:rPr>
            </w:pPr>
            <w:r w:rsidRPr="00074045">
              <w:rPr>
                <w:color w:val="0000FF"/>
                <w:sz w:val="18"/>
                <w:szCs w:val="18"/>
              </w:rPr>
              <w:t>187A2100DD/AAK4004600/A0N9B1010.999900</w:t>
            </w:r>
          </w:p>
        </w:tc>
        <w:tc>
          <w:tcPr>
            <w:tcW w:w="2097" w:type="dxa"/>
            <w:vMerge/>
            <w:tcBorders>
              <w:left w:val="single" w:sz="4" w:space="0" w:color="auto"/>
              <w:bottom w:val="single" w:sz="4" w:space="0" w:color="auto"/>
              <w:right w:val="single" w:sz="4" w:space="0" w:color="auto"/>
            </w:tcBorders>
          </w:tcPr>
          <w:p w:rsidR="00563DF5" w:rsidRPr="006D357E" w:rsidRDefault="00563DF5" w:rsidP="00563DF5">
            <w:pPr>
              <w:rPr>
                <w:color w:val="0000FF"/>
                <w:sz w:val="18"/>
                <w:szCs w:val="18"/>
              </w:rPr>
            </w:pPr>
          </w:p>
        </w:tc>
        <w:tc>
          <w:tcPr>
            <w:tcW w:w="2272" w:type="dxa"/>
            <w:tcBorders>
              <w:top w:val="single" w:sz="4" w:space="0" w:color="auto"/>
              <w:left w:val="single" w:sz="4" w:space="0" w:color="auto"/>
              <w:bottom w:val="single" w:sz="4" w:space="0" w:color="auto"/>
              <w:right w:val="single" w:sz="12" w:space="0" w:color="auto"/>
            </w:tcBorders>
          </w:tcPr>
          <w:p w:rsidR="00563DF5" w:rsidRPr="006D357E" w:rsidRDefault="00563DF5" w:rsidP="00563DF5">
            <w:pPr>
              <w:rPr>
                <w:color w:val="000000"/>
                <w:sz w:val="18"/>
                <w:szCs w:val="18"/>
              </w:rPr>
            </w:pPr>
            <w:r w:rsidRPr="006D357E">
              <w:rPr>
                <w:color w:val="0000FF"/>
                <w:sz w:val="18"/>
                <w:szCs w:val="18"/>
              </w:rPr>
              <w:t xml:space="preserve">K00460 </w:t>
            </w:r>
            <w:r w:rsidRPr="006D357E">
              <w:rPr>
                <w:color w:val="000000"/>
                <w:sz w:val="18"/>
                <w:szCs w:val="18"/>
              </w:rPr>
              <w:t>Division of Natural Resources</w:t>
            </w:r>
          </w:p>
        </w:tc>
        <w:tc>
          <w:tcPr>
            <w:tcW w:w="1223" w:type="dxa"/>
            <w:tcBorders>
              <w:top w:val="single" w:sz="4" w:space="0" w:color="auto"/>
              <w:left w:val="single" w:sz="12" w:space="0" w:color="auto"/>
              <w:bottom w:val="single" w:sz="4" w:space="0" w:color="auto"/>
              <w:right w:val="nil"/>
            </w:tcBorders>
          </w:tcPr>
          <w:p w:rsidR="00563DF5" w:rsidRPr="006D357E" w:rsidRDefault="00563DF5" w:rsidP="00563DF5">
            <w:pPr>
              <w:rPr>
                <w:color w:val="0000FF"/>
                <w:sz w:val="18"/>
                <w:szCs w:val="18"/>
              </w:rPr>
            </w:pPr>
            <w:r w:rsidRPr="006D357E">
              <w:rPr>
                <w:color w:val="0000FF"/>
                <w:sz w:val="18"/>
                <w:szCs w:val="18"/>
              </w:rPr>
              <w:t xml:space="preserve">Gayla </w:t>
            </w:r>
            <w:proofErr w:type="spellStart"/>
            <w:r w:rsidRPr="006D357E">
              <w:rPr>
                <w:color w:val="0000FF"/>
                <w:sz w:val="18"/>
                <w:szCs w:val="18"/>
              </w:rPr>
              <w:t>Schock</w:t>
            </w:r>
            <w:proofErr w:type="spellEnd"/>
          </w:p>
        </w:tc>
        <w:tc>
          <w:tcPr>
            <w:tcW w:w="911" w:type="dxa"/>
            <w:tcBorders>
              <w:top w:val="single" w:sz="4" w:space="0" w:color="auto"/>
              <w:left w:val="nil"/>
              <w:bottom w:val="single" w:sz="4" w:space="0" w:color="auto"/>
              <w:right w:val="single" w:sz="12" w:space="0" w:color="auto"/>
            </w:tcBorders>
          </w:tcPr>
          <w:p w:rsidR="00563DF5" w:rsidRPr="006D357E" w:rsidRDefault="00563DF5" w:rsidP="00563DF5">
            <w:pPr>
              <w:rPr>
                <w:color w:val="0000FF"/>
                <w:sz w:val="18"/>
                <w:szCs w:val="18"/>
              </w:rPr>
            </w:pPr>
            <w:r w:rsidRPr="006D357E">
              <w:rPr>
                <w:color w:val="0000FF"/>
                <w:sz w:val="18"/>
                <w:szCs w:val="18"/>
              </w:rPr>
              <w:t>Approver</w:t>
            </w:r>
          </w:p>
        </w:tc>
      </w:tr>
    </w:tbl>
    <w:p w:rsidR="008057DC" w:rsidRDefault="008057DC" w:rsidP="00782AE1">
      <w:pPr>
        <w:pStyle w:val="NoSpacing"/>
        <w:rPr>
          <w:rFonts w:ascii="Times New Roman" w:hAnsi="Times New Roman" w:cs="Times New Roman"/>
        </w:rPr>
      </w:pPr>
    </w:p>
    <w:p w:rsidR="008057DC" w:rsidRDefault="008057DC" w:rsidP="00782AE1">
      <w:pPr>
        <w:pStyle w:val="NoSpacing"/>
        <w:rPr>
          <w:rFonts w:ascii="Times New Roman" w:hAnsi="Times New Roman" w:cs="Times New Roman"/>
        </w:rPr>
      </w:pPr>
    </w:p>
    <w:p w:rsidR="00926895" w:rsidRDefault="00926895" w:rsidP="00782AE1">
      <w:pPr>
        <w:pStyle w:val="NoSpacing"/>
        <w:rPr>
          <w:rFonts w:ascii="Times New Roman" w:hAnsi="Times New Roman" w:cs="Times New Roman"/>
        </w:rPr>
      </w:pPr>
    </w:p>
    <w:p w:rsidR="00926895" w:rsidRDefault="00926895"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B31E4" w:rsidRDefault="009B31E4" w:rsidP="00782AE1">
      <w:pPr>
        <w:pStyle w:val="NoSpacing"/>
        <w:rPr>
          <w:rFonts w:ascii="Times New Roman" w:hAnsi="Times New Roman" w:cs="Times New Roman"/>
        </w:rPr>
      </w:pPr>
    </w:p>
    <w:p w:rsidR="00926895" w:rsidRDefault="00926895" w:rsidP="00782AE1">
      <w:pPr>
        <w:pStyle w:val="NoSpacing"/>
        <w:rPr>
          <w:rFonts w:ascii="Times New Roman" w:hAnsi="Times New Roman" w:cs="Times New Roman"/>
        </w:rPr>
      </w:pPr>
    </w:p>
    <w:p w:rsidR="00F94BF2" w:rsidRDefault="00880F31" w:rsidP="00F94BF2">
      <w:pPr>
        <w:pStyle w:val="NoSpacing"/>
        <w:jc w:val="center"/>
        <w:rPr>
          <w:b/>
          <w:u w:val="single"/>
        </w:rPr>
      </w:pPr>
      <w:r>
        <w:rPr>
          <w:b/>
          <w:u w:val="single"/>
        </w:rPr>
        <w:t>S</w:t>
      </w:r>
      <w:r w:rsidR="00F94BF2" w:rsidRPr="00A47374">
        <w:rPr>
          <w:b/>
          <w:u w:val="single"/>
        </w:rPr>
        <w:t xml:space="preserve">teps for Supervisors </w:t>
      </w:r>
      <w:proofErr w:type="gramStart"/>
      <w:r w:rsidR="00F94BF2">
        <w:rPr>
          <w:b/>
          <w:u w:val="single"/>
        </w:rPr>
        <w:t>To</w:t>
      </w:r>
      <w:proofErr w:type="gramEnd"/>
      <w:r w:rsidR="00F94BF2">
        <w:rPr>
          <w:b/>
          <w:u w:val="single"/>
        </w:rPr>
        <w:t xml:space="preserve"> Take </w:t>
      </w:r>
      <w:r w:rsidR="00F94BF2" w:rsidRPr="00A47374">
        <w:rPr>
          <w:b/>
          <w:u w:val="single"/>
        </w:rPr>
        <w:t xml:space="preserve">to get Employees </w:t>
      </w:r>
      <w:r w:rsidR="00F94BF2">
        <w:rPr>
          <w:b/>
          <w:u w:val="single"/>
        </w:rPr>
        <w:t>Account Restored</w:t>
      </w:r>
      <w:r w:rsidR="00667339">
        <w:rPr>
          <w:b/>
          <w:u w:val="single"/>
        </w:rPr>
        <w:t xml:space="preserve"> do to PII Violations</w:t>
      </w:r>
      <w:r w:rsidR="00F94BF2">
        <w:rPr>
          <w:b/>
          <w:u w:val="single"/>
        </w:rPr>
        <w:t xml:space="preserve"> </w:t>
      </w:r>
    </w:p>
    <w:p w:rsidR="00F94BF2" w:rsidRPr="00A47374" w:rsidRDefault="00F94BF2" w:rsidP="00F94BF2">
      <w:pPr>
        <w:pStyle w:val="NoSpacing"/>
        <w:jc w:val="center"/>
        <w:rPr>
          <w:b/>
          <w:u w:val="single"/>
        </w:rPr>
      </w:pPr>
    </w:p>
    <w:p w:rsidR="00F94BF2" w:rsidRDefault="00F94BF2" w:rsidP="00F94BF2">
      <w:pPr>
        <w:pStyle w:val="NoSpacing"/>
      </w:pPr>
    </w:p>
    <w:p w:rsidR="00F94BF2" w:rsidRDefault="00F94BF2" w:rsidP="00F94BF2">
      <w:pPr>
        <w:pStyle w:val="NoSpacing"/>
      </w:pPr>
      <w:r w:rsidRPr="003874A5">
        <w:t>The Division of Information Security (DIS) and the Privacy Officer provide guidance to Supervisors of employees whose AD account has been disabled due to transmission of sensitive, inappropriate or PII data outside the DOI. In order to get the employee’s email account restored, the following steps need to be followed:</w:t>
      </w:r>
      <w:r w:rsidDel="003874A5">
        <w:t xml:space="preserve"> </w:t>
      </w:r>
    </w:p>
    <w:p w:rsidR="00F94BF2" w:rsidRDefault="00F94BF2" w:rsidP="00F94BF2">
      <w:pPr>
        <w:pStyle w:val="NoSpacing"/>
      </w:pPr>
    </w:p>
    <w:p w:rsidR="00F94BF2" w:rsidRDefault="00F94BF2" w:rsidP="00F94BF2">
      <w:pPr>
        <w:pStyle w:val="NoSpacing"/>
        <w:numPr>
          <w:ilvl w:val="0"/>
          <w:numId w:val="21"/>
        </w:numPr>
      </w:pPr>
      <w:r w:rsidRPr="003874A5">
        <w:t xml:space="preserve">Council your employee on Handling Sensitive Information </w:t>
      </w:r>
      <w:proofErr w:type="gramStart"/>
      <w:r w:rsidRPr="003874A5">
        <w:t>Within</w:t>
      </w:r>
      <w:proofErr w:type="gramEnd"/>
      <w:r w:rsidRPr="003874A5">
        <w:t xml:space="preserve"> Indian Affairs.</w:t>
      </w:r>
    </w:p>
    <w:p w:rsidR="00F94BF2" w:rsidRDefault="00F94BF2" w:rsidP="00F94BF2">
      <w:pPr>
        <w:pStyle w:val="NoSpacing"/>
        <w:ind w:left="720"/>
      </w:pPr>
    </w:p>
    <w:p w:rsidR="00F94BF2" w:rsidRDefault="00F94BF2" w:rsidP="00F94BF2">
      <w:pPr>
        <w:pStyle w:val="NoSpacing"/>
        <w:numPr>
          <w:ilvl w:val="0"/>
          <w:numId w:val="21"/>
        </w:numPr>
      </w:pPr>
      <w:r w:rsidRPr="003874A5">
        <w:t>Assist your employee with retaking the 2017 FISSA Training through DOI Learn.</w:t>
      </w:r>
    </w:p>
    <w:p w:rsidR="00F94BF2" w:rsidRDefault="00F94BF2" w:rsidP="00F94BF2">
      <w:pPr>
        <w:pStyle w:val="NoSpacing"/>
      </w:pPr>
    </w:p>
    <w:p w:rsidR="00F94BF2" w:rsidRDefault="00F94BF2" w:rsidP="00F94BF2">
      <w:pPr>
        <w:pStyle w:val="NoSpacing"/>
        <w:numPr>
          <w:ilvl w:val="0"/>
          <w:numId w:val="21"/>
        </w:numPr>
      </w:pPr>
      <w:r w:rsidRPr="003874A5">
        <w:t>After training is completed, employee must print a certificate of completion.  If date is correct, it will be accepted.  If the date is not current, please take a screenshot of the Online Training (OLT) activity of the FISSA Training (see below).</w:t>
      </w:r>
    </w:p>
    <w:p w:rsidR="00F94BF2" w:rsidRDefault="00F94BF2" w:rsidP="00F94BF2">
      <w:pPr>
        <w:pStyle w:val="NoSpacing"/>
      </w:pPr>
    </w:p>
    <w:p w:rsidR="00F94BF2" w:rsidRDefault="00F94BF2" w:rsidP="00F94BF2">
      <w:pPr>
        <w:pStyle w:val="NoSpacing"/>
        <w:numPr>
          <w:ilvl w:val="0"/>
          <w:numId w:val="21"/>
        </w:numPr>
      </w:pPr>
      <w:r w:rsidRPr="003874A5">
        <w:t>The certificate or OLT activity will need to be scanned and emailed to the BIA CIRT at bia_socc@bia.gov.  Once received the BIA CIRT will generate an email to have the user account re-enabled.</w:t>
      </w:r>
    </w:p>
    <w:p w:rsidR="00F94BF2" w:rsidRDefault="00F94BF2" w:rsidP="00F94BF2">
      <w:pPr>
        <w:pStyle w:val="NoSpacing"/>
      </w:pPr>
    </w:p>
    <w:p w:rsidR="00F94BF2" w:rsidRDefault="00F94BF2" w:rsidP="00F94BF2">
      <w:pPr>
        <w:pStyle w:val="NoSpacing"/>
        <w:numPr>
          <w:ilvl w:val="0"/>
          <w:numId w:val="21"/>
        </w:numPr>
      </w:pPr>
      <w:r w:rsidRPr="003874A5">
        <w:t>You and your employee will be advised when confirmation is received that the account has been restored.</w:t>
      </w:r>
    </w:p>
    <w:p w:rsidR="00F94BF2" w:rsidRDefault="00F94BF2" w:rsidP="00F94BF2">
      <w:pPr>
        <w:pStyle w:val="NoSpacing"/>
      </w:pPr>
    </w:p>
    <w:p w:rsidR="00F94BF2" w:rsidRDefault="00F94BF2" w:rsidP="00F94BF2">
      <w:pPr>
        <w:pStyle w:val="NoSpacing"/>
      </w:pPr>
      <w:r w:rsidRPr="003874A5">
        <w:t>Any questions should be directed to BIA CIRT at 703-390-6777 or to the Indian Affairs Privacy Act Officer, Scott Christenson, at 612-725-4518 or biaprivacy@bia.gov.</w:t>
      </w:r>
    </w:p>
    <w:p w:rsidR="00F94BF2" w:rsidRDefault="00F94BF2" w:rsidP="00F94BF2">
      <w:pPr>
        <w:pStyle w:val="NoSpacing"/>
      </w:pPr>
    </w:p>
    <w:p w:rsidR="00F94BF2" w:rsidRDefault="00F94BF2" w:rsidP="00F94BF2">
      <w:pPr>
        <w:pStyle w:val="NoSpacing"/>
        <w:jc w:val="center"/>
      </w:pPr>
    </w:p>
    <w:p w:rsidR="00F94BF2" w:rsidRDefault="00F94BF2" w:rsidP="00F94BF2">
      <w:pPr>
        <w:pStyle w:val="NoSpacing"/>
        <w:jc w:val="center"/>
      </w:pPr>
    </w:p>
    <w:p w:rsidR="00F94BF2" w:rsidRDefault="00F94BF2" w:rsidP="00F94BF2">
      <w:pPr>
        <w:pStyle w:val="NoSpacing"/>
        <w:jc w:val="center"/>
      </w:pPr>
      <w:r>
        <w:rPr>
          <w:noProof/>
        </w:rPr>
        <w:drawing>
          <wp:inline distT="0" distB="0" distL="0" distR="0" wp14:anchorId="5CACD5EB" wp14:editId="6D9770A2">
            <wp:extent cx="3409950" cy="2575111"/>
            <wp:effectExtent l="0" t="0" r="0" b="0"/>
            <wp:docPr id="7" name="Picture 7" descr="C:\Users\scott.christenson\Download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ott.christenson\Downloads\image003.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19273" cy="2582152"/>
                    </a:xfrm>
                    <a:prstGeom prst="rect">
                      <a:avLst/>
                    </a:prstGeom>
                    <a:noFill/>
                    <a:ln>
                      <a:noFill/>
                    </a:ln>
                  </pic:spPr>
                </pic:pic>
              </a:graphicData>
            </a:graphic>
          </wp:inline>
        </w:drawing>
      </w:r>
      <w:r>
        <w:rPr>
          <w:noProof/>
        </w:rPr>
        <mc:AlternateContent>
          <mc:Choice Requires="wps">
            <w:drawing>
              <wp:inline distT="0" distB="0" distL="0" distR="0" wp14:anchorId="65C8F601" wp14:editId="699267A4">
                <wp:extent cx="300990" cy="300990"/>
                <wp:effectExtent l="0" t="0" r="0" b="0"/>
                <wp:docPr id="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3FBE2" id="AutoShape 2"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UzsA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" filled="f" stroked="f">
                <o:lock v:ext="edit" aspectratio="t"/>
                <w10:anchorlock/>
              </v:rect>
            </w:pict>
          </mc:Fallback>
        </mc:AlternateContent>
      </w:r>
    </w:p>
    <w:p w:rsidR="00FF3307" w:rsidRDefault="00FF3307" w:rsidP="00CC6961">
      <w:pPr>
        <w:pStyle w:val="NoSpacing"/>
        <w:jc w:val="center"/>
        <w:rPr>
          <w:rFonts w:ascii="Times New Roman" w:hAnsi="Times New Roman" w:cs="Times New Roman"/>
          <w:sz w:val="28"/>
          <w:szCs w:val="28"/>
        </w:rPr>
      </w:pPr>
    </w:p>
    <w:sectPr w:rsidR="00FF3307" w:rsidSect="00BD53D5">
      <w:headerReference w:type="default" r:id="rId97"/>
      <w:footerReference w:type="default" r:id="rId98"/>
      <w:type w:val="continuous"/>
      <w:pgSz w:w="12240" w:h="15840"/>
      <w:pgMar w:top="360" w:right="900" w:bottom="1267" w:left="1440" w:header="432" w:footer="346"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A17" w:rsidRDefault="006D3A17" w:rsidP="00D36429">
      <w:r>
        <w:separator/>
      </w:r>
    </w:p>
  </w:endnote>
  <w:endnote w:type="continuationSeparator" w:id="0">
    <w:p w:rsidR="006D3A17" w:rsidRDefault="006D3A17" w:rsidP="00D36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plitude Medium">
    <w:altName w:val="Amplitude Medium"/>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012351"/>
      <w:docPartObj>
        <w:docPartGallery w:val="Page Numbers (Bottom of Page)"/>
        <w:docPartUnique/>
      </w:docPartObj>
    </w:sdtPr>
    <w:sdtEndPr>
      <w:rPr>
        <w:noProof/>
      </w:rPr>
    </w:sdtEndPr>
    <w:sdtContent>
      <w:p w:rsidR="006D3A17" w:rsidRPr="009B31E4" w:rsidRDefault="006D3A17" w:rsidP="00D06221">
        <w:pPr>
          <w:pStyle w:val="Header"/>
          <w:ind w:left="-540"/>
          <w:rPr>
            <w:sz w:val="16"/>
            <w:szCs w:val="16"/>
          </w:rPr>
        </w:pPr>
        <w:r w:rsidRPr="009B31E4">
          <w:rPr>
            <w:color w:val="222222"/>
            <w:sz w:val="16"/>
            <w:szCs w:val="16"/>
            <w:shd w:val="clear" w:color="auto" w:fill="FFFFFF"/>
          </w:rPr>
          <w:t xml:space="preserve">OTS Pathways Program | 1849 C Street, NW, MS-4620-MIB, Washington, DC 20240 | </w:t>
        </w:r>
        <w:r w:rsidR="009B31E4" w:rsidRPr="009B31E4">
          <w:rPr>
            <w:rStyle w:val="Hyperlink"/>
            <w:sz w:val="16"/>
            <w:szCs w:val="16"/>
          </w:rPr>
          <w:t>https://www.bia.gov/bia/ots/workforce-planning-coordination</w:t>
        </w:r>
        <w:r w:rsidRPr="009B31E4">
          <w:rPr>
            <w:sz w:val="16"/>
            <w:szCs w:val="16"/>
          </w:rPr>
          <w:t xml:space="preserve">           </w:t>
        </w:r>
      </w:p>
      <w:p w:rsidR="006D3A17" w:rsidRPr="00D06221" w:rsidRDefault="006D3A17" w:rsidP="00D06221">
        <w:pPr>
          <w:pStyle w:val="Footer"/>
          <w:ind w:left="-540"/>
          <w:rPr>
            <w:sz w:val="20"/>
          </w:rPr>
        </w:pPr>
      </w:p>
    </w:sdtContent>
  </w:sdt>
  <w:p w:rsidR="006D3A17" w:rsidRDefault="006D3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A17" w:rsidRDefault="006D3A17" w:rsidP="00D36429">
      <w:r>
        <w:separator/>
      </w:r>
    </w:p>
  </w:footnote>
  <w:footnote w:type="continuationSeparator" w:id="0">
    <w:p w:rsidR="006D3A17" w:rsidRDefault="006D3A17" w:rsidP="00D36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1E4" w:rsidRPr="009B31E4" w:rsidRDefault="00BD53D5" w:rsidP="009B31E4">
    <w:pPr>
      <w:pStyle w:val="Header"/>
      <w:ind w:left="-540"/>
      <w:rPr>
        <w:sz w:val="16"/>
        <w:szCs w:val="16"/>
      </w:rPr>
    </w:pPr>
    <w:r w:rsidRPr="00BD53D5">
      <w:rPr>
        <w:b/>
        <w:sz w:val="22"/>
        <w:szCs w:val="20"/>
        <w:lang w:val="en"/>
      </w:rPr>
      <w:t xml:space="preserve">Click </w:t>
    </w:r>
    <w:hyperlink r:id="rId1" w:history="1">
      <w:r w:rsidRPr="00BD53D5">
        <w:rPr>
          <w:rStyle w:val="Hyperlink"/>
          <w:b/>
          <w:sz w:val="22"/>
          <w:szCs w:val="20"/>
          <w:lang w:val="en"/>
        </w:rPr>
        <w:t>here</w:t>
      </w:r>
    </w:hyperlink>
    <w:r w:rsidRPr="00BD53D5">
      <w:rPr>
        <w:b/>
        <w:sz w:val="22"/>
        <w:szCs w:val="20"/>
        <w:lang w:val="en"/>
      </w:rPr>
      <w:t xml:space="preserve"> for a list of Acronyms and Commonly Used Terms (Pathways)</w:t>
    </w:r>
    <w:r w:rsidR="009B31E4" w:rsidRPr="009B31E4">
      <w:rPr>
        <w:sz w:val="16"/>
        <w:szCs w:val="16"/>
      </w:rPr>
      <w:t xml:space="preserve"> </w:t>
    </w:r>
    <w:sdt>
      <w:sdtPr>
        <w:rPr>
          <w:sz w:val="16"/>
          <w:szCs w:val="16"/>
        </w:rPr>
        <w:id w:val="1743212548"/>
        <w:docPartObj>
          <w:docPartGallery w:val="Page Numbers (Top of Page)"/>
          <w:docPartUnique/>
        </w:docPartObj>
      </w:sdtPr>
      <w:sdtContent>
        <w:r w:rsidR="009B31E4">
          <w:rPr>
            <w:sz w:val="16"/>
            <w:szCs w:val="16"/>
          </w:rPr>
          <w:tab/>
        </w:r>
        <w:r w:rsidR="009B31E4" w:rsidRPr="009B31E4">
          <w:rPr>
            <w:sz w:val="16"/>
            <w:szCs w:val="16"/>
          </w:rPr>
          <w:t xml:space="preserve">Page </w:t>
        </w:r>
        <w:r w:rsidR="009B31E4" w:rsidRPr="009B31E4">
          <w:rPr>
            <w:b/>
            <w:bCs/>
            <w:sz w:val="16"/>
            <w:szCs w:val="16"/>
          </w:rPr>
          <w:fldChar w:fldCharType="begin"/>
        </w:r>
        <w:r w:rsidR="009B31E4" w:rsidRPr="009B31E4">
          <w:rPr>
            <w:b/>
            <w:bCs/>
            <w:sz w:val="16"/>
            <w:szCs w:val="16"/>
          </w:rPr>
          <w:instrText xml:space="preserve"> PAGE </w:instrText>
        </w:r>
        <w:r w:rsidR="009B31E4" w:rsidRPr="009B31E4">
          <w:rPr>
            <w:b/>
            <w:bCs/>
            <w:sz w:val="16"/>
            <w:szCs w:val="16"/>
          </w:rPr>
          <w:fldChar w:fldCharType="separate"/>
        </w:r>
        <w:r w:rsidR="00C431FC">
          <w:rPr>
            <w:b/>
            <w:bCs/>
            <w:noProof/>
            <w:sz w:val="16"/>
            <w:szCs w:val="16"/>
          </w:rPr>
          <w:t>10</w:t>
        </w:r>
        <w:r w:rsidR="009B31E4" w:rsidRPr="009B31E4">
          <w:rPr>
            <w:b/>
            <w:bCs/>
            <w:sz w:val="16"/>
            <w:szCs w:val="16"/>
          </w:rPr>
          <w:fldChar w:fldCharType="end"/>
        </w:r>
        <w:r w:rsidR="009B31E4" w:rsidRPr="009B31E4">
          <w:rPr>
            <w:sz w:val="16"/>
            <w:szCs w:val="16"/>
          </w:rPr>
          <w:t xml:space="preserve"> of </w:t>
        </w:r>
        <w:r w:rsidR="009B31E4" w:rsidRPr="009B31E4">
          <w:rPr>
            <w:b/>
            <w:bCs/>
            <w:sz w:val="16"/>
            <w:szCs w:val="16"/>
          </w:rPr>
          <w:fldChar w:fldCharType="begin"/>
        </w:r>
        <w:r w:rsidR="009B31E4" w:rsidRPr="009B31E4">
          <w:rPr>
            <w:b/>
            <w:bCs/>
            <w:sz w:val="16"/>
            <w:szCs w:val="16"/>
          </w:rPr>
          <w:instrText xml:space="preserve"> NUMPAGES  </w:instrText>
        </w:r>
        <w:r w:rsidR="009B31E4" w:rsidRPr="009B31E4">
          <w:rPr>
            <w:b/>
            <w:bCs/>
            <w:sz w:val="16"/>
            <w:szCs w:val="16"/>
          </w:rPr>
          <w:fldChar w:fldCharType="separate"/>
        </w:r>
        <w:r w:rsidR="00C431FC">
          <w:rPr>
            <w:b/>
            <w:bCs/>
            <w:noProof/>
            <w:sz w:val="16"/>
            <w:szCs w:val="16"/>
          </w:rPr>
          <w:t>10</w:t>
        </w:r>
        <w:r w:rsidR="009B31E4" w:rsidRPr="009B31E4">
          <w:rPr>
            <w:b/>
            <w:bCs/>
            <w:sz w:val="16"/>
            <w:szCs w:val="16"/>
          </w:rPr>
          <w:fldChar w:fldCharType="end"/>
        </w:r>
      </w:sdtContent>
    </w:sdt>
  </w:p>
  <w:p w:rsidR="006D3A17" w:rsidRPr="00BD53D5" w:rsidRDefault="006D3A17" w:rsidP="00BD5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1AC31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19.5pt;height:19.5pt;visibility:visible" o:bullet="t">
        <v:imagedata r:id="rId1" o:title=""/>
      </v:shape>
    </w:pict>
  </w:numPicBullet>
  <w:abstractNum w:abstractNumId="0" w15:restartNumberingAfterBreak="0">
    <w:nsid w:val="FFFFFF89"/>
    <w:multiLevelType w:val="singleLevel"/>
    <w:tmpl w:val="D56C4F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86CD9"/>
    <w:multiLevelType w:val="hybridMultilevel"/>
    <w:tmpl w:val="9D0C59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8B30AB"/>
    <w:multiLevelType w:val="hybridMultilevel"/>
    <w:tmpl w:val="911AFB46"/>
    <w:lvl w:ilvl="0" w:tplc="D278C2A0">
      <w:start w:val="1"/>
      <w:numFmt w:val="bullet"/>
      <w:lvlText w:val=""/>
      <w:lvlJc w:val="left"/>
      <w:pPr>
        <w:ind w:left="720" w:hanging="360"/>
      </w:pPr>
      <w:rPr>
        <w:rFonts w:ascii="Symbol" w:hAnsi="Symbol" w:hint="default"/>
        <w:b/>
        <w:color w:val="000000" w:themeColor="text1"/>
      </w:r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26A3E"/>
    <w:multiLevelType w:val="hybridMultilevel"/>
    <w:tmpl w:val="2D4E7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882929"/>
    <w:multiLevelType w:val="hybridMultilevel"/>
    <w:tmpl w:val="8786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66B64"/>
    <w:multiLevelType w:val="hybridMultilevel"/>
    <w:tmpl w:val="441EB9B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0363F7"/>
    <w:multiLevelType w:val="hybridMultilevel"/>
    <w:tmpl w:val="94E0BC5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435C24"/>
    <w:multiLevelType w:val="hybridMultilevel"/>
    <w:tmpl w:val="3CD2AC8C"/>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65A8D"/>
    <w:multiLevelType w:val="hybridMultilevel"/>
    <w:tmpl w:val="5686C786"/>
    <w:lvl w:ilvl="0" w:tplc="0409000B">
      <w:start w:val="1"/>
      <w:numFmt w:val="bullet"/>
      <w:lvlText w:val=""/>
      <w:lvlJc w:val="left"/>
      <w:pPr>
        <w:ind w:left="1080" w:hanging="360"/>
      </w:pPr>
      <w:rPr>
        <w:rFonts w:ascii="Wingdings" w:hAnsi="Wingdings" w:hint="default"/>
      </w:rPr>
    </w:lvl>
    <w:lvl w:ilvl="1" w:tplc="9782F494">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D37C34"/>
    <w:multiLevelType w:val="hybridMultilevel"/>
    <w:tmpl w:val="A516A8B2"/>
    <w:lvl w:ilvl="0" w:tplc="464404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551D4"/>
    <w:multiLevelType w:val="multilevel"/>
    <w:tmpl w:val="CD02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B16C40"/>
    <w:multiLevelType w:val="hybridMultilevel"/>
    <w:tmpl w:val="71DA4AC8"/>
    <w:lvl w:ilvl="0" w:tplc="0409000F">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13887"/>
    <w:multiLevelType w:val="hybridMultilevel"/>
    <w:tmpl w:val="E27647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226CA6"/>
    <w:multiLevelType w:val="multilevel"/>
    <w:tmpl w:val="C106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06EFA"/>
    <w:multiLevelType w:val="hybridMultilevel"/>
    <w:tmpl w:val="5FCEC9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7C0E62"/>
    <w:multiLevelType w:val="hybridMultilevel"/>
    <w:tmpl w:val="CFD01D62"/>
    <w:lvl w:ilvl="0" w:tplc="04090003">
      <w:start w:val="1"/>
      <w:numFmt w:val="bullet"/>
      <w:lvlText w:val="o"/>
      <w:lvlJc w:val="left"/>
      <w:pPr>
        <w:ind w:left="720" w:hanging="360"/>
      </w:pPr>
      <w:rPr>
        <w:rFonts w:ascii="Courier New" w:hAnsi="Courier New" w:cs="Courier New" w:hint="default"/>
      </w:rPr>
    </w:lvl>
    <w:lvl w:ilvl="1" w:tplc="0409000D">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9E1438"/>
    <w:multiLevelType w:val="multilevel"/>
    <w:tmpl w:val="B458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43DFD"/>
    <w:multiLevelType w:val="hybridMultilevel"/>
    <w:tmpl w:val="FDE621A6"/>
    <w:lvl w:ilvl="0" w:tplc="D278C2A0">
      <w:start w:val="1"/>
      <w:numFmt w:val="bullet"/>
      <w:lvlText w:val=""/>
      <w:lvlJc w:val="left"/>
      <w:pPr>
        <w:ind w:left="720" w:hanging="360"/>
      </w:pPr>
      <w:rPr>
        <w:rFonts w:ascii="Symbol" w:hAnsi="Symbol" w:hint="default"/>
        <w:b/>
        <w:color w:val="000000" w:themeColor="text1"/>
      </w:rPr>
    </w:lvl>
    <w:lvl w:ilvl="1" w:tplc="0409000D">
      <w:start w:val="1"/>
      <w:numFmt w:val="bullet"/>
      <w:lvlText w:val=""/>
      <w:lvlJc w:val="left"/>
      <w:pPr>
        <w:ind w:left="1440" w:hanging="360"/>
      </w:pPr>
      <w:rPr>
        <w:rFonts w:ascii="Wingdings" w:hAnsi="Wingdings" w:hint="default"/>
      </w:rPr>
    </w:lvl>
    <w:lvl w:ilvl="2" w:tplc="62EA4252">
      <w:start w:val="1"/>
      <w:numFmt w:val="decimal"/>
      <w:lvlText w:val="%3."/>
      <w:lvlJc w:val="left"/>
      <w:pPr>
        <w:ind w:left="2160" w:hanging="180"/>
      </w:pPr>
      <w:rPr>
        <w:rFonts w:hint="default"/>
        <w:b w:val="0"/>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A50FF9"/>
    <w:multiLevelType w:val="hybridMultilevel"/>
    <w:tmpl w:val="D0AE41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9" w15:restartNumberingAfterBreak="0">
    <w:nsid w:val="30167C35"/>
    <w:multiLevelType w:val="hybridMultilevel"/>
    <w:tmpl w:val="86640D58"/>
    <w:lvl w:ilvl="0" w:tplc="289C69BA">
      <w:start w:val="1"/>
      <w:numFmt w:val="decimal"/>
      <w:lvlText w:val="Step %1."/>
      <w:lvlJc w:val="left"/>
      <w:pPr>
        <w:ind w:left="360" w:hanging="360"/>
      </w:pPr>
      <w:rPr>
        <w:rFonts w:ascii="Britannic Bold" w:hAnsi="Britannic Bold"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12A5411"/>
    <w:multiLevelType w:val="hybridMultilevel"/>
    <w:tmpl w:val="B45C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4F65B6"/>
    <w:multiLevelType w:val="hybridMultilevel"/>
    <w:tmpl w:val="975E5C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742DC9"/>
    <w:multiLevelType w:val="hybridMultilevel"/>
    <w:tmpl w:val="1C8EC0BA"/>
    <w:lvl w:ilvl="0" w:tplc="23942FF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4C7EDE"/>
    <w:multiLevelType w:val="hybridMultilevel"/>
    <w:tmpl w:val="D93A254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0C50C79"/>
    <w:multiLevelType w:val="hybridMultilevel"/>
    <w:tmpl w:val="65B8A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075EB8"/>
    <w:multiLevelType w:val="hybridMultilevel"/>
    <w:tmpl w:val="0B04D25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446FBC"/>
    <w:multiLevelType w:val="hybridMultilevel"/>
    <w:tmpl w:val="6308A6F2"/>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Symbol" w:hAnsi="Symbol" w:hint="default"/>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54321"/>
    <w:multiLevelType w:val="hybridMultilevel"/>
    <w:tmpl w:val="984ACA9A"/>
    <w:lvl w:ilvl="0" w:tplc="E38645C4">
      <w:start w:val="1"/>
      <w:numFmt w:val="decimal"/>
      <w:lvlText w:val="%1."/>
      <w:lvlJc w:val="left"/>
      <w:pPr>
        <w:ind w:left="720" w:hanging="360"/>
      </w:pPr>
      <w:rPr>
        <w:rFonts w:ascii="Britannic Bold" w:hAnsi="Britannic Bold" w:hint="default"/>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621CD4"/>
    <w:multiLevelType w:val="multilevel"/>
    <w:tmpl w:val="62B0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7D768F"/>
    <w:multiLevelType w:val="hybridMultilevel"/>
    <w:tmpl w:val="33AA62DA"/>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13753"/>
    <w:multiLevelType w:val="hybridMultilevel"/>
    <w:tmpl w:val="7994C59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D07AE2"/>
    <w:multiLevelType w:val="hybridMultilevel"/>
    <w:tmpl w:val="30B0350C"/>
    <w:lvl w:ilvl="0" w:tplc="E38645C4">
      <w:start w:val="1"/>
      <w:numFmt w:val="decimal"/>
      <w:lvlText w:val="%1."/>
      <w:lvlJc w:val="left"/>
      <w:pPr>
        <w:ind w:left="720" w:hanging="360"/>
      </w:pPr>
      <w:rPr>
        <w:rFonts w:ascii="Britannic Bold" w:hAnsi="Britannic Bold" w:hint="default"/>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D">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C35B7F"/>
    <w:multiLevelType w:val="hybridMultilevel"/>
    <w:tmpl w:val="3B0C8BD0"/>
    <w:lvl w:ilvl="0" w:tplc="384E5066">
      <w:start w:val="1"/>
      <w:numFmt w:val="decimal"/>
      <w:lvlText w:val="%1."/>
      <w:lvlJc w:val="left"/>
      <w:pPr>
        <w:ind w:left="360" w:hanging="360"/>
      </w:pPr>
      <w:rPr>
        <w:rFonts w:ascii="Britannic Bold" w:hAnsi="Britannic Bold"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5F7266"/>
    <w:multiLevelType w:val="hybridMultilevel"/>
    <w:tmpl w:val="C0701FD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0904793"/>
    <w:multiLevelType w:val="hybridMultilevel"/>
    <w:tmpl w:val="11F6579E"/>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E3249C"/>
    <w:multiLevelType w:val="hybridMultilevel"/>
    <w:tmpl w:val="5CE07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1AB2DF1"/>
    <w:multiLevelType w:val="hybridMultilevel"/>
    <w:tmpl w:val="3FF63AC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5500716"/>
    <w:multiLevelType w:val="hybridMultilevel"/>
    <w:tmpl w:val="9D0C59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626069B"/>
    <w:multiLevelType w:val="hybridMultilevel"/>
    <w:tmpl w:val="5CE07AC6"/>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15:restartNumberingAfterBreak="0">
    <w:nsid w:val="6B2E14D6"/>
    <w:multiLevelType w:val="multilevel"/>
    <w:tmpl w:val="184A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046194"/>
    <w:multiLevelType w:val="hybridMultilevel"/>
    <w:tmpl w:val="58AC5A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510797"/>
    <w:multiLevelType w:val="hybridMultilevel"/>
    <w:tmpl w:val="AA90C8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970120F"/>
    <w:multiLevelType w:val="hybridMultilevel"/>
    <w:tmpl w:val="E5CAF28E"/>
    <w:lvl w:ilvl="0" w:tplc="0409000D">
      <w:start w:val="1"/>
      <w:numFmt w:val="bullet"/>
      <w:lvlText w:val=""/>
      <w:lvlJc w:val="left"/>
      <w:pPr>
        <w:ind w:left="1080" w:hanging="360"/>
      </w:pPr>
      <w:rPr>
        <w:rFonts w:ascii="Wingdings" w:hAnsi="Wingdings" w:hint="default"/>
        <w:color w:val="000000" w:themeColor="text1"/>
      </w:rPr>
    </w:lvl>
    <w:lvl w:ilvl="1" w:tplc="9782F494">
      <w:start w:val="1"/>
      <w:numFmt w:val="decimal"/>
      <w:lvlText w:val="%2."/>
      <w:lvlJc w:val="left"/>
      <w:pPr>
        <w:ind w:left="1800" w:hanging="360"/>
      </w:pPr>
      <w:rPr>
        <w:rFonts w:hint="default"/>
      </w:rPr>
    </w:lvl>
    <w:lvl w:ilvl="2" w:tplc="0409000F">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42"/>
  </w:num>
  <w:num w:numId="3">
    <w:abstractNumId w:val="13"/>
  </w:num>
  <w:num w:numId="4">
    <w:abstractNumId w:val="22"/>
  </w:num>
  <w:num w:numId="5">
    <w:abstractNumId w:val="4"/>
  </w:num>
  <w:num w:numId="6">
    <w:abstractNumId w:val="21"/>
  </w:num>
  <w:num w:numId="7">
    <w:abstractNumId w:val="28"/>
  </w:num>
  <w:num w:numId="8">
    <w:abstractNumId w:val="32"/>
  </w:num>
  <w:num w:numId="9">
    <w:abstractNumId w:val="7"/>
  </w:num>
  <w:num w:numId="10">
    <w:abstractNumId w:val="29"/>
  </w:num>
  <w:num w:numId="11">
    <w:abstractNumId w:val="33"/>
  </w:num>
  <w:num w:numId="12">
    <w:abstractNumId w:val="5"/>
  </w:num>
  <w:num w:numId="13">
    <w:abstractNumId w:val="30"/>
  </w:num>
  <w:num w:numId="14">
    <w:abstractNumId w:val="14"/>
  </w:num>
  <w:num w:numId="15">
    <w:abstractNumId w:val="25"/>
  </w:num>
  <w:num w:numId="16">
    <w:abstractNumId w:val="8"/>
  </w:num>
  <w:num w:numId="17">
    <w:abstractNumId w:val="26"/>
  </w:num>
  <w:num w:numId="18">
    <w:abstractNumId w:val="36"/>
  </w:num>
  <w:num w:numId="19">
    <w:abstractNumId w:val="11"/>
  </w:num>
  <w:num w:numId="20">
    <w:abstractNumId w:val="20"/>
  </w:num>
  <w:num w:numId="21">
    <w:abstractNumId w:val="24"/>
  </w:num>
  <w:num w:numId="22">
    <w:abstractNumId w:val="18"/>
  </w:num>
  <w:num w:numId="23">
    <w:abstractNumId w:val="15"/>
  </w:num>
  <w:num w:numId="24">
    <w:abstractNumId w:val="17"/>
  </w:num>
  <w:num w:numId="25">
    <w:abstractNumId w:val="23"/>
  </w:num>
  <w:num w:numId="26">
    <w:abstractNumId w:val="0"/>
  </w:num>
  <w:num w:numId="27">
    <w:abstractNumId w:val="6"/>
  </w:num>
  <w:num w:numId="28">
    <w:abstractNumId w:val="34"/>
  </w:num>
  <w:num w:numId="29">
    <w:abstractNumId w:val="12"/>
  </w:num>
  <w:num w:numId="30">
    <w:abstractNumId w:val="35"/>
  </w:num>
  <w:num w:numId="31">
    <w:abstractNumId w:val="38"/>
  </w:num>
  <w:num w:numId="32">
    <w:abstractNumId w:val="37"/>
  </w:num>
  <w:num w:numId="33">
    <w:abstractNumId w:val="1"/>
  </w:num>
  <w:num w:numId="34">
    <w:abstractNumId w:val="16"/>
  </w:num>
  <w:num w:numId="35">
    <w:abstractNumId w:val="40"/>
  </w:num>
  <w:num w:numId="36">
    <w:abstractNumId w:val="27"/>
  </w:num>
  <w:num w:numId="37">
    <w:abstractNumId w:val="39"/>
  </w:num>
  <w:num w:numId="38">
    <w:abstractNumId w:val="10"/>
  </w:num>
  <w:num w:numId="39">
    <w:abstractNumId w:val="3"/>
  </w:num>
  <w:num w:numId="40">
    <w:abstractNumId w:val="2"/>
  </w:num>
  <w:num w:numId="41">
    <w:abstractNumId w:val="19"/>
  </w:num>
  <w:num w:numId="42">
    <w:abstractNumId w:val="41"/>
  </w:num>
  <w:num w:numId="4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4BF"/>
    <w:rsid w:val="000017AD"/>
    <w:rsid w:val="00005239"/>
    <w:rsid w:val="00011072"/>
    <w:rsid w:val="00015BDA"/>
    <w:rsid w:val="000214C7"/>
    <w:rsid w:val="00023D3F"/>
    <w:rsid w:val="00026B87"/>
    <w:rsid w:val="0003146E"/>
    <w:rsid w:val="00031F7E"/>
    <w:rsid w:val="00032E5B"/>
    <w:rsid w:val="00033594"/>
    <w:rsid w:val="000407B0"/>
    <w:rsid w:val="0004721C"/>
    <w:rsid w:val="00061CB9"/>
    <w:rsid w:val="00062D7E"/>
    <w:rsid w:val="00063F32"/>
    <w:rsid w:val="00065038"/>
    <w:rsid w:val="00072E63"/>
    <w:rsid w:val="00074045"/>
    <w:rsid w:val="0008057A"/>
    <w:rsid w:val="00087CB0"/>
    <w:rsid w:val="00087F38"/>
    <w:rsid w:val="00093BFE"/>
    <w:rsid w:val="0009567A"/>
    <w:rsid w:val="00096ABC"/>
    <w:rsid w:val="00096DF0"/>
    <w:rsid w:val="000A2791"/>
    <w:rsid w:val="000A78F2"/>
    <w:rsid w:val="000A7CDB"/>
    <w:rsid w:val="000B00D9"/>
    <w:rsid w:val="000B2DA1"/>
    <w:rsid w:val="000B77EB"/>
    <w:rsid w:val="000C28E7"/>
    <w:rsid w:val="000C66BF"/>
    <w:rsid w:val="000E1A15"/>
    <w:rsid w:val="000E6782"/>
    <w:rsid w:val="000F3F35"/>
    <w:rsid w:val="000F7C92"/>
    <w:rsid w:val="00101C20"/>
    <w:rsid w:val="001026DE"/>
    <w:rsid w:val="0010522E"/>
    <w:rsid w:val="00106B52"/>
    <w:rsid w:val="00125FC5"/>
    <w:rsid w:val="001272DB"/>
    <w:rsid w:val="00130312"/>
    <w:rsid w:val="00132359"/>
    <w:rsid w:val="0013408A"/>
    <w:rsid w:val="00135133"/>
    <w:rsid w:val="00135EB8"/>
    <w:rsid w:val="00136CE3"/>
    <w:rsid w:val="0013752F"/>
    <w:rsid w:val="00150114"/>
    <w:rsid w:val="00154BB4"/>
    <w:rsid w:val="00157F51"/>
    <w:rsid w:val="00161E4A"/>
    <w:rsid w:val="001640A0"/>
    <w:rsid w:val="00171FD3"/>
    <w:rsid w:val="00173443"/>
    <w:rsid w:val="001764FC"/>
    <w:rsid w:val="0017713B"/>
    <w:rsid w:val="00184C24"/>
    <w:rsid w:val="001911BF"/>
    <w:rsid w:val="0019557A"/>
    <w:rsid w:val="001970C4"/>
    <w:rsid w:val="00197D73"/>
    <w:rsid w:val="001A0B95"/>
    <w:rsid w:val="001A4779"/>
    <w:rsid w:val="001A68C4"/>
    <w:rsid w:val="001B31E7"/>
    <w:rsid w:val="001B60E4"/>
    <w:rsid w:val="001C337D"/>
    <w:rsid w:val="001C5641"/>
    <w:rsid w:val="001D1C1B"/>
    <w:rsid w:val="001D2B1E"/>
    <w:rsid w:val="001D3F10"/>
    <w:rsid w:val="001E43F6"/>
    <w:rsid w:val="001E62D4"/>
    <w:rsid w:val="001F380F"/>
    <w:rsid w:val="001F5774"/>
    <w:rsid w:val="00203470"/>
    <w:rsid w:val="002070FF"/>
    <w:rsid w:val="00207958"/>
    <w:rsid w:val="00207D5A"/>
    <w:rsid w:val="00207E46"/>
    <w:rsid w:val="00210BB2"/>
    <w:rsid w:val="002202C2"/>
    <w:rsid w:val="00222EF4"/>
    <w:rsid w:val="00234A17"/>
    <w:rsid w:val="0024694A"/>
    <w:rsid w:val="00262534"/>
    <w:rsid w:val="0026319C"/>
    <w:rsid w:val="0026421E"/>
    <w:rsid w:val="00265329"/>
    <w:rsid w:val="002826FD"/>
    <w:rsid w:val="00291533"/>
    <w:rsid w:val="00293040"/>
    <w:rsid w:val="002939ED"/>
    <w:rsid w:val="00295E60"/>
    <w:rsid w:val="002965AC"/>
    <w:rsid w:val="002A0BDC"/>
    <w:rsid w:val="002A19BC"/>
    <w:rsid w:val="002A1E0A"/>
    <w:rsid w:val="002A3994"/>
    <w:rsid w:val="002A5205"/>
    <w:rsid w:val="002B6649"/>
    <w:rsid w:val="002C6B12"/>
    <w:rsid w:val="002C7312"/>
    <w:rsid w:val="002D079F"/>
    <w:rsid w:val="002D0CF7"/>
    <w:rsid w:val="002E09CA"/>
    <w:rsid w:val="002E5B09"/>
    <w:rsid w:val="002F7FE0"/>
    <w:rsid w:val="00300007"/>
    <w:rsid w:val="003078F0"/>
    <w:rsid w:val="00310A00"/>
    <w:rsid w:val="0031612E"/>
    <w:rsid w:val="0032079B"/>
    <w:rsid w:val="00323A7C"/>
    <w:rsid w:val="003267BE"/>
    <w:rsid w:val="00340611"/>
    <w:rsid w:val="003425A1"/>
    <w:rsid w:val="00347215"/>
    <w:rsid w:val="00347561"/>
    <w:rsid w:val="00353811"/>
    <w:rsid w:val="00355614"/>
    <w:rsid w:val="003646E8"/>
    <w:rsid w:val="00372C4D"/>
    <w:rsid w:val="0037480B"/>
    <w:rsid w:val="00377BFE"/>
    <w:rsid w:val="003802D4"/>
    <w:rsid w:val="00382A1D"/>
    <w:rsid w:val="0038559B"/>
    <w:rsid w:val="00385859"/>
    <w:rsid w:val="00386E6A"/>
    <w:rsid w:val="003A174C"/>
    <w:rsid w:val="003A4CAB"/>
    <w:rsid w:val="003A74C8"/>
    <w:rsid w:val="003A74DB"/>
    <w:rsid w:val="003B2185"/>
    <w:rsid w:val="003B237E"/>
    <w:rsid w:val="003C0F9E"/>
    <w:rsid w:val="003C1FF4"/>
    <w:rsid w:val="003C365D"/>
    <w:rsid w:val="003C767C"/>
    <w:rsid w:val="003D2FBE"/>
    <w:rsid w:val="003D53B9"/>
    <w:rsid w:val="003D7321"/>
    <w:rsid w:val="003E03A4"/>
    <w:rsid w:val="003E3AF2"/>
    <w:rsid w:val="003E521D"/>
    <w:rsid w:val="003E6F88"/>
    <w:rsid w:val="003F2873"/>
    <w:rsid w:val="003F3B34"/>
    <w:rsid w:val="003F65E1"/>
    <w:rsid w:val="003F7C24"/>
    <w:rsid w:val="00400D62"/>
    <w:rsid w:val="0040495A"/>
    <w:rsid w:val="00404FF8"/>
    <w:rsid w:val="00412D42"/>
    <w:rsid w:val="00421D8B"/>
    <w:rsid w:val="004255A5"/>
    <w:rsid w:val="00425C5D"/>
    <w:rsid w:val="00432D4F"/>
    <w:rsid w:val="00440382"/>
    <w:rsid w:val="00444775"/>
    <w:rsid w:val="0045135A"/>
    <w:rsid w:val="00463698"/>
    <w:rsid w:val="00475920"/>
    <w:rsid w:val="00475C3C"/>
    <w:rsid w:val="004768CD"/>
    <w:rsid w:val="00477C18"/>
    <w:rsid w:val="004828DA"/>
    <w:rsid w:val="00486F26"/>
    <w:rsid w:val="00487679"/>
    <w:rsid w:val="0049549F"/>
    <w:rsid w:val="00495A4C"/>
    <w:rsid w:val="00497E99"/>
    <w:rsid w:val="004A6356"/>
    <w:rsid w:val="004B0BAE"/>
    <w:rsid w:val="004B135F"/>
    <w:rsid w:val="004B3F5B"/>
    <w:rsid w:val="004C0FB8"/>
    <w:rsid w:val="004C22BE"/>
    <w:rsid w:val="004C2D13"/>
    <w:rsid w:val="004C67FB"/>
    <w:rsid w:val="004D650A"/>
    <w:rsid w:val="004D746E"/>
    <w:rsid w:val="00507CB3"/>
    <w:rsid w:val="0051479C"/>
    <w:rsid w:val="00530098"/>
    <w:rsid w:val="00530F08"/>
    <w:rsid w:val="005320E5"/>
    <w:rsid w:val="00534921"/>
    <w:rsid w:val="00537524"/>
    <w:rsid w:val="0054257B"/>
    <w:rsid w:val="005427F2"/>
    <w:rsid w:val="0055008D"/>
    <w:rsid w:val="00560069"/>
    <w:rsid w:val="0056279E"/>
    <w:rsid w:val="0056306B"/>
    <w:rsid w:val="00563DF5"/>
    <w:rsid w:val="005718E0"/>
    <w:rsid w:val="0057270C"/>
    <w:rsid w:val="00582498"/>
    <w:rsid w:val="00583271"/>
    <w:rsid w:val="00587B8F"/>
    <w:rsid w:val="005968ED"/>
    <w:rsid w:val="005A1C39"/>
    <w:rsid w:val="005A3818"/>
    <w:rsid w:val="005B14AD"/>
    <w:rsid w:val="005B15BD"/>
    <w:rsid w:val="005B1E6D"/>
    <w:rsid w:val="005C0E10"/>
    <w:rsid w:val="005C1C9C"/>
    <w:rsid w:val="005C30FD"/>
    <w:rsid w:val="005C4214"/>
    <w:rsid w:val="005C5FB3"/>
    <w:rsid w:val="005D2CB5"/>
    <w:rsid w:val="005D356B"/>
    <w:rsid w:val="005D3936"/>
    <w:rsid w:val="005D4520"/>
    <w:rsid w:val="005D7151"/>
    <w:rsid w:val="005D74C4"/>
    <w:rsid w:val="005D7C26"/>
    <w:rsid w:val="005E7BED"/>
    <w:rsid w:val="005F21CF"/>
    <w:rsid w:val="005F45D9"/>
    <w:rsid w:val="005F6F8C"/>
    <w:rsid w:val="00600425"/>
    <w:rsid w:val="0060113A"/>
    <w:rsid w:val="00607B63"/>
    <w:rsid w:val="00610635"/>
    <w:rsid w:val="006215B3"/>
    <w:rsid w:val="006221CA"/>
    <w:rsid w:val="00622EB4"/>
    <w:rsid w:val="006246ED"/>
    <w:rsid w:val="00625200"/>
    <w:rsid w:val="006274D4"/>
    <w:rsid w:val="00630A4D"/>
    <w:rsid w:val="00633417"/>
    <w:rsid w:val="00633F5D"/>
    <w:rsid w:val="00641CB4"/>
    <w:rsid w:val="00652151"/>
    <w:rsid w:val="00654EB3"/>
    <w:rsid w:val="00665208"/>
    <w:rsid w:val="00667339"/>
    <w:rsid w:val="00667DF1"/>
    <w:rsid w:val="006720DD"/>
    <w:rsid w:val="00673474"/>
    <w:rsid w:val="00685276"/>
    <w:rsid w:val="00694A2F"/>
    <w:rsid w:val="006A42D7"/>
    <w:rsid w:val="006A69E2"/>
    <w:rsid w:val="006B3E93"/>
    <w:rsid w:val="006C7D6E"/>
    <w:rsid w:val="006D0FA2"/>
    <w:rsid w:val="006D357E"/>
    <w:rsid w:val="006D3A17"/>
    <w:rsid w:val="006D42C7"/>
    <w:rsid w:val="006D78DC"/>
    <w:rsid w:val="006D7C50"/>
    <w:rsid w:val="006E1C92"/>
    <w:rsid w:val="006E260C"/>
    <w:rsid w:val="006E3364"/>
    <w:rsid w:val="006E5754"/>
    <w:rsid w:val="006F23A5"/>
    <w:rsid w:val="006F52AA"/>
    <w:rsid w:val="006F5552"/>
    <w:rsid w:val="006F5C50"/>
    <w:rsid w:val="00700CA7"/>
    <w:rsid w:val="00704101"/>
    <w:rsid w:val="0070429B"/>
    <w:rsid w:val="007109F3"/>
    <w:rsid w:val="00717AD7"/>
    <w:rsid w:val="007216DA"/>
    <w:rsid w:val="00722AFB"/>
    <w:rsid w:val="00723503"/>
    <w:rsid w:val="007243FC"/>
    <w:rsid w:val="00724D74"/>
    <w:rsid w:val="00724FDE"/>
    <w:rsid w:val="0072756E"/>
    <w:rsid w:val="00732D79"/>
    <w:rsid w:val="007375E1"/>
    <w:rsid w:val="00740EA5"/>
    <w:rsid w:val="00742923"/>
    <w:rsid w:val="00746607"/>
    <w:rsid w:val="00746BB6"/>
    <w:rsid w:val="00757507"/>
    <w:rsid w:val="007610DF"/>
    <w:rsid w:val="007633BB"/>
    <w:rsid w:val="0077077A"/>
    <w:rsid w:val="007760CA"/>
    <w:rsid w:val="00782AE1"/>
    <w:rsid w:val="0078304B"/>
    <w:rsid w:val="00792C89"/>
    <w:rsid w:val="00792F7F"/>
    <w:rsid w:val="007A1091"/>
    <w:rsid w:val="007A292B"/>
    <w:rsid w:val="007A6AF4"/>
    <w:rsid w:val="007A74C4"/>
    <w:rsid w:val="007B021F"/>
    <w:rsid w:val="007B3422"/>
    <w:rsid w:val="007B7999"/>
    <w:rsid w:val="007C0798"/>
    <w:rsid w:val="007C11E9"/>
    <w:rsid w:val="007C26E6"/>
    <w:rsid w:val="007C31FC"/>
    <w:rsid w:val="007C4F2F"/>
    <w:rsid w:val="007D5A07"/>
    <w:rsid w:val="007D7C8C"/>
    <w:rsid w:val="007F1E50"/>
    <w:rsid w:val="007F4975"/>
    <w:rsid w:val="007F4A49"/>
    <w:rsid w:val="00800E21"/>
    <w:rsid w:val="00801666"/>
    <w:rsid w:val="008027E6"/>
    <w:rsid w:val="00802B71"/>
    <w:rsid w:val="008039BC"/>
    <w:rsid w:val="00804C9A"/>
    <w:rsid w:val="008057DC"/>
    <w:rsid w:val="00813304"/>
    <w:rsid w:val="008157F1"/>
    <w:rsid w:val="008266E8"/>
    <w:rsid w:val="00834280"/>
    <w:rsid w:val="008353B8"/>
    <w:rsid w:val="008360BA"/>
    <w:rsid w:val="00840B3D"/>
    <w:rsid w:val="00846ADD"/>
    <w:rsid w:val="00851E11"/>
    <w:rsid w:val="00854935"/>
    <w:rsid w:val="008603E8"/>
    <w:rsid w:val="0086220B"/>
    <w:rsid w:val="008642EC"/>
    <w:rsid w:val="00872570"/>
    <w:rsid w:val="00880F31"/>
    <w:rsid w:val="008833B1"/>
    <w:rsid w:val="008846B7"/>
    <w:rsid w:val="008867D5"/>
    <w:rsid w:val="0089215F"/>
    <w:rsid w:val="00895713"/>
    <w:rsid w:val="00895F96"/>
    <w:rsid w:val="008A67BF"/>
    <w:rsid w:val="008B2848"/>
    <w:rsid w:val="008B6A37"/>
    <w:rsid w:val="008C320A"/>
    <w:rsid w:val="008C44CC"/>
    <w:rsid w:val="008C532E"/>
    <w:rsid w:val="008C54B6"/>
    <w:rsid w:val="008D6DEA"/>
    <w:rsid w:val="008E22BC"/>
    <w:rsid w:val="008F180C"/>
    <w:rsid w:val="008F35BB"/>
    <w:rsid w:val="008F4D51"/>
    <w:rsid w:val="00900B5B"/>
    <w:rsid w:val="00901701"/>
    <w:rsid w:val="00903B1A"/>
    <w:rsid w:val="00905A60"/>
    <w:rsid w:val="00920FE8"/>
    <w:rsid w:val="00926895"/>
    <w:rsid w:val="00932A48"/>
    <w:rsid w:val="009472FE"/>
    <w:rsid w:val="00956501"/>
    <w:rsid w:val="00960FB1"/>
    <w:rsid w:val="00963122"/>
    <w:rsid w:val="009633DE"/>
    <w:rsid w:val="00963462"/>
    <w:rsid w:val="00965DFD"/>
    <w:rsid w:val="00970FFA"/>
    <w:rsid w:val="009716AE"/>
    <w:rsid w:val="0097365B"/>
    <w:rsid w:val="009737EC"/>
    <w:rsid w:val="0097701B"/>
    <w:rsid w:val="00981C1B"/>
    <w:rsid w:val="00982491"/>
    <w:rsid w:val="009A0896"/>
    <w:rsid w:val="009B31E4"/>
    <w:rsid w:val="009B7D55"/>
    <w:rsid w:val="009C44B9"/>
    <w:rsid w:val="009D2BAB"/>
    <w:rsid w:val="009D7639"/>
    <w:rsid w:val="009E2071"/>
    <w:rsid w:val="009E25C9"/>
    <w:rsid w:val="009F6311"/>
    <w:rsid w:val="009F637A"/>
    <w:rsid w:val="00A117B2"/>
    <w:rsid w:val="00A1197F"/>
    <w:rsid w:val="00A12686"/>
    <w:rsid w:val="00A13B88"/>
    <w:rsid w:val="00A21BB3"/>
    <w:rsid w:val="00A23766"/>
    <w:rsid w:val="00A24A8A"/>
    <w:rsid w:val="00A416A8"/>
    <w:rsid w:val="00A44F34"/>
    <w:rsid w:val="00A53BC0"/>
    <w:rsid w:val="00A650EC"/>
    <w:rsid w:val="00A66A52"/>
    <w:rsid w:val="00A67053"/>
    <w:rsid w:val="00A71566"/>
    <w:rsid w:val="00A71AAF"/>
    <w:rsid w:val="00A73E8D"/>
    <w:rsid w:val="00A74C21"/>
    <w:rsid w:val="00A75B99"/>
    <w:rsid w:val="00A766F8"/>
    <w:rsid w:val="00A8508D"/>
    <w:rsid w:val="00A905E4"/>
    <w:rsid w:val="00A91DA3"/>
    <w:rsid w:val="00A95ADE"/>
    <w:rsid w:val="00AB12D1"/>
    <w:rsid w:val="00AB1FA8"/>
    <w:rsid w:val="00AB3CFF"/>
    <w:rsid w:val="00AB63C2"/>
    <w:rsid w:val="00AC4AA8"/>
    <w:rsid w:val="00AC58AE"/>
    <w:rsid w:val="00AC768E"/>
    <w:rsid w:val="00AD0781"/>
    <w:rsid w:val="00AD1299"/>
    <w:rsid w:val="00AD73F0"/>
    <w:rsid w:val="00AE2F16"/>
    <w:rsid w:val="00AE482B"/>
    <w:rsid w:val="00AE5AA9"/>
    <w:rsid w:val="00AE70CF"/>
    <w:rsid w:val="00AF53DE"/>
    <w:rsid w:val="00B1447E"/>
    <w:rsid w:val="00B15840"/>
    <w:rsid w:val="00B16C37"/>
    <w:rsid w:val="00B24FAC"/>
    <w:rsid w:val="00B25365"/>
    <w:rsid w:val="00B40654"/>
    <w:rsid w:val="00B52CA2"/>
    <w:rsid w:val="00B5531E"/>
    <w:rsid w:val="00B56124"/>
    <w:rsid w:val="00B56CB4"/>
    <w:rsid w:val="00B65553"/>
    <w:rsid w:val="00B66AF7"/>
    <w:rsid w:val="00B67705"/>
    <w:rsid w:val="00B70768"/>
    <w:rsid w:val="00B75590"/>
    <w:rsid w:val="00B763C6"/>
    <w:rsid w:val="00B77315"/>
    <w:rsid w:val="00B775F3"/>
    <w:rsid w:val="00B808DF"/>
    <w:rsid w:val="00B92210"/>
    <w:rsid w:val="00B925D0"/>
    <w:rsid w:val="00B92CCA"/>
    <w:rsid w:val="00BA317D"/>
    <w:rsid w:val="00BA3504"/>
    <w:rsid w:val="00BA3AE0"/>
    <w:rsid w:val="00BB2179"/>
    <w:rsid w:val="00BB231E"/>
    <w:rsid w:val="00BB5E46"/>
    <w:rsid w:val="00BB601A"/>
    <w:rsid w:val="00BC3179"/>
    <w:rsid w:val="00BC51C2"/>
    <w:rsid w:val="00BC697B"/>
    <w:rsid w:val="00BD24DB"/>
    <w:rsid w:val="00BD53D5"/>
    <w:rsid w:val="00BE4B36"/>
    <w:rsid w:val="00BE602B"/>
    <w:rsid w:val="00BF07BB"/>
    <w:rsid w:val="00BF587A"/>
    <w:rsid w:val="00BF60AD"/>
    <w:rsid w:val="00C20FB1"/>
    <w:rsid w:val="00C21E5B"/>
    <w:rsid w:val="00C24234"/>
    <w:rsid w:val="00C24F81"/>
    <w:rsid w:val="00C30C7E"/>
    <w:rsid w:val="00C32D1B"/>
    <w:rsid w:val="00C3531A"/>
    <w:rsid w:val="00C418A0"/>
    <w:rsid w:val="00C42FC4"/>
    <w:rsid w:val="00C431FC"/>
    <w:rsid w:val="00C46A84"/>
    <w:rsid w:val="00C50780"/>
    <w:rsid w:val="00C54279"/>
    <w:rsid w:val="00C55649"/>
    <w:rsid w:val="00C62D9D"/>
    <w:rsid w:val="00C72433"/>
    <w:rsid w:val="00C7481A"/>
    <w:rsid w:val="00C765FA"/>
    <w:rsid w:val="00C807F2"/>
    <w:rsid w:val="00C8637B"/>
    <w:rsid w:val="00C94E89"/>
    <w:rsid w:val="00CA3014"/>
    <w:rsid w:val="00CA4198"/>
    <w:rsid w:val="00CA68AE"/>
    <w:rsid w:val="00CC6961"/>
    <w:rsid w:val="00CD01E6"/>
    <w:rsid w:val="00CD238E"/>
    <w:rsid w:val="00CD3E09"/>
    <w:rsid w:val="00CD3E0B"/>
    <w:rsid w:val="00CD7FE1"/>
    <w:rsid w:val="00CE0081"/>
    <w:rsid w:val="00CF0F8A"/>
    <w:rsid w:val="00D06221"/>
    <w:rsid w:val="00D0727A"/>
    <w:rsid w:val="00D12C23"/>
    <w:rsid w:val="00D12DD0"/>
    <w:rsid w:val="00D1455A"/>
    <w:rsid w:val="00D15C40"/>
    <w:rsid w:val="00D16E71"/>
    <w:rsid w:val="00D21687"/>
    <w:rsid w:val="00D23B00"/>
    <w:rsid w:val="00D300D7"/>
    <w:rsid w:val="00D303E6"/>
    <w:rsid w:val="00D30C03"/>
    <w:rsid w:val="00D313A5"/>
    <w:rsid w:val="00D3178B"/>
    <w:rsid w:val="00D350BA"/>
    <w:rsid w:val="00D36429"/>
    <w:rsid w:val="00D43791"/>
    <w:rsid w:val="00D47A54"/>
    <w:rsid w:val="00D51A6A"/>
    <w:rsid w:val="00D53543"/>
    <w:rsid w:val="00D56CCF"/>
    <w:rsid w:val="00D6385D"/>
    <w:rsid w:val="00D66645"/>
    <w:rsid w:val="00D7584E"/>
    <w:rsid w:val="00D773E6"/>
    <w:rsid w:val="00D83460"/>
    <w:rsid w:val="00D84624"/>
    <w:rsid w:val="00D933E1"/>
    <w:rsid w:val="00DB0B5F"/>
    <w:rsid w:val="00DB13AD"/>
    <w:rsid w:val="00DB369C"/>
    <w:rsid w:val="00DB4454"/>
    <w:rsid w:val="00DB6E8E"/>
    <w:rsid w:val="00DC7C01"/>
    <w:rsid w:val="00DD0717"/>
    <w:rsid w:val="00DD0A16"/>
    <w:rsid w:val="00DD4D13"/>
    <w:rsid w:val="00DD5D21"/>
    <w:rsid w:val="00DD7CF2"/>
    <w:rsid w:val="00E12172"/>
    <w:rsid w:val="00E15C62"/>
    <w:rsid w:val="00E17A65"/>
    <w:rsid w:val="00E20959"/>
    <w:rsid w:val="00E25097"/>
    <w:rsid w:val="00E31A34"/>
    <w:rsid w:val="00E37AD6"/>
    <w:rsid w:val="00E42DF8"/>
    <w:rsid w:val="00E51896"/>
    <w:rsid w:val="00E57A15"/>
    <w:rsid w:val="00E66895"/>
    <w:rsid w:val="00E73F5A"/>
    <w:rsid w:val="00E741EB"/>
    <w:rsid w:val="00E829A4"/>
    <w:rsid w:val="00E90241"/>
    <w:rsid w:val="00E960CA"/>
    <w:rsid w:val="00EA1BFF"/>
    <w:rsid w:val="00EA3057"/>
    <w:rsid w:val="00EA5B25"/>
    <w:rsid w:val="00EB0C3A"/>
    <w:rsid w:val="00EB2A80"/>
    <w:rsid w:val="00EB70A3"/>
    <w:rsid w:val="00EC0D0A"/>
    <w:rsid w:val="00EC36B8"/>
    <w:rsid w:val="00EC64BF"/>
    <w:rsid w:val="00EC6D77"/>
    <w:rsid w:val="00ED004D"/>
    <w:rsid w:val="00ED19B7"/>
    <w:rsid w:val="00ED2D10"/>
    <w:rsid w:val="00ED45AD"/>
    <w:rsid w:val="00EE0970"/>
    <w:rsid w:val="00EF036F"/>
    <w:rsid w:val="00EF2878"/>
    <w:rsid w:val="00EF35AF"/>
    <w:rsid w:val="00F043A4"/>
    <w:rsid w:val="00F112A8"/>
    <w:rsid w:val="00F11D14"/>
    <w:rsid w:val="00F134D0"/>
    <w:rsid w:val="00F17721"/>
    <w:rsid w:val="00F21595"/>
    <w:rsid w:val="00F252BC"/>
    <w:rsid w:val="00F26B27"/>
    <w:rsid w:val="00F31363"/>
    <w:rsid w:val="00F35176"/>
    <w:rsid w:val="00F35891"/>
    <w:rsid w:val="00F44789"/>
    <w:rsid w:val="00F44F68"/>
    <w:rsid w:val="00F526BF"/>
    <w:rsid w:val="00F533CB"/>
    <w:rsid w:val="00F56E99"/>
    <w:rsid w:val="00F628FC"/>
    <w:rsid w:val="00F73076"/>
    <w:rsid w:val="00F7772B"/>
    <w:rsid w:val="00F87AF8"/>
    <w:rsid w:val="00F90334"/>
    <w:rsid w:val="00F92B00"/>
    <w:rsid w:val="00F92D90"/>
    <w:rsid w:val="00F936D2"/>
    <w:rsid w:val="00F94BF2"/>
    <w:rsid w:val="00FA260C"/>
    <w:rsid w:val="00FC6423"/>
    <w:rsid w:val="00FD27BF"/>
    <w:rsid w:val="00FD4E14"/>
    <w:rsid w:val="00FE1663"/>
    <w:rsid w:val="00FE3ADA"/>
    <w:rsid w:val="00FE49EE"/>
    <w:rsid w:val="00FE5FC6"/>
    <w:rsid w:val="00FE79BE"/>
    <w:rsid w:val="00FE7B70"/>
    <w:rsid w:val="00FF0332"/>
    <w:rsid w:val="00FF3307"/>
    <w:rsid w:val="00FF399F"/>
    <w:rsid w:val="00FF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F1B95"/>
  <w15:docId w15:val="{41C056A5-5D95-42FD-B02F-C7A5C60DB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069"/>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E51896"/>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CD3E0B"/>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6F5C50"/>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64BF"/>
    <w:pPr>
      <w:autoSpaceDE w:val="0"/>
      <w:autoSpaceDN w:val="0"/>
      <w:adjustRightInd w:val="0"/>
    </w:pPr>
    <w:rPr>
      <w:rFonts w:ascii="Akzidenz Grotesk BE" w:hAnsi="Akzidenz Grotesk BE" w:cs="Akzidenz Grotesk BE"/>
      <w:color w:val="000000"/>
      <w:sz w:val="24"/>
      <w:szCs w:val="24"/>
    </w:rPr>
  </w:style>
  <w:style w:type="paragraph" w:styleId="Title">
    <w:name w:val="Title"/>
    <w:basedOn w:val="Normal"/>
    <w:next w:val="Normal"/>
    <w:link w:val="TitleChar"/>
    <w:uiPriority w:val="10"/>
    <w:qFormat/>
    <w:rsid w:val="00EC64BF"/>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C64BF"/>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EC64BF"/>
    <w:pPr>
      <w:ind w:left="720"/>
      <w:contextualSpacing/>
    </w:pPr>
  </w:style>
  <w:style w:type="paragraph" w:styleId="NormalWeb">
    <w:name w:val="Normal (Web)"/>
    <w:basedOn w:val="Normal"/>
    <w:uiPriority w:val="99"/>
    <w:unhideWhenUsed/>
    <w:rsid w:val="00EC64BF"/>
    <w:pPr>
      <w:spacing w:before="240" w:after="240"/>
    </w:pPr>
  </w:style>
  <w:style w:type="paragraph" w:styleId="NoSpacing">
    <w:name w:val="No Spacing"/>
    <w:uiPriority w:val="1"/>
    <w:qFormat/>
    <w:rsid w:val="00895713"/>
  </w:style>
  <w:style w:type="character" w:customStyle="1" w:styleId="maintextlarge">
    <w:name w:val="maintext_large"/>
    <w:basedOn w:val="DefaultParagraphFont"/>
    <w:rsid w:val="00A75B99"/>
  </w:style>
  <w:style w:type="character" w:styleId="Hyperlink">
    <w:name w:val="Hyperlink"/>
    <w:basedOn w:val="DefaultParagraphFont"/>
    <w:uiPriority w:val="99"/>
    <w:unhideWhenUsed/>
    <w:rsid w:val="00A75B99"/>
    <w:rPr>
      <w:color w:val="0563C1" w:themeColor="hyperlink"/>
      <w:u w:val="single"/>
    </w:rPr>
  </w:style>
  <w:style w:type="paragraph" w:styleId="BalloonText">
    <w:name w:val="Balloon Text"/>
    <w:basedOn w:val="Normal"/>
    <w:link w:val="BalloonTextChar"/>
    <w:uiPriority w:val="99"/>
    <w:semiHidden/>
    <w:unhideWhenUsed/>
    <w:rsid w:val="00E51896"/>
    <w:rPr>
      <w:rFonts w:ascii="Tahoma" w:hAnsi="Tahoma" w:cs="Tahoma"/>
      <w:sz w:val="16"/>
      <w:szCs w:val="16"/>
    </w:rPr>
  </w:style>
  <w:style w:type="character" w:customStyle="1" w:styleId="BalloonTextChar">
    <w:name w:val="Balloon Text Char"/>
    <w:basedOn w:val="DefaultParagraphFont"/>
    <w:link w:val="BalloonText"/>
    <w:uiPriority w:val="99"/>
    <w:semiHidden/>
    <w:rsid w:val="00E51896"/>
    <w:rPr>
      <w:rFonts w:ascii="Tahoma" w:eastAsia="Times New Roman" w:hAnsi="Tahoma" w:cs="Tahoma"/>
      <w:sz w:val="16"/>
      <w:szCs w:val="16"/>
    </w:rPr>
  </w:style>
  <w:style w:type="character" w:customStyle="1" w:styleId="Heading2Char">
    <w:name w:val="Heading 2 Char"/>
    <w:basedOn w:val="DefaultParagraphFont"/>
    <w:link w:val="Heading2"/>
    <w:uiPriority w:val="9"/>
    <w:rsid w:val="00E51896"/>
    <w:rPr>
      <w:rFonts w:asciiTheme="majorHAnsi" w:eastAsiaTheme="majorEastAsia" w:hAnsiTheme="majorHAnsi" w:cstheme="majorBidi"/>
      <w:b/>
      <w:bCs/>
      <w:color w:val="5B9BD5" w:themeColor="accent1"/>
      <w:sz w:val="26"/>
      <w:szCs w:val="26"/>
    </w:rPr>
  </w:style>
  <w:style w:type="paragraph" w:customStyle="1" w:styleId="small-bottom-margin">
    <w:name w:val="small-bottom-margin"/>
    <w:basedOn w:val="Normal"/>
    <w:rsid w:val="00792C89"/>
    <w:pPr>
      <w:spacing w:before="100" w:beforeAutospacing="1" w:after="100" w:afterAutospacing="1"/>
    </w:pPr>
  </w:style>
  <w:style w:type="character" w:styleId="FollowedHyperlink">
    <w:name w:val="FollowedHyperlink"/>
    <w:basedOn w:val="DefaultParagraphFont"/>
    <w:uiPriority w:val="99"/>
    <w:semiHidden/>
    <w:unhideWhenUsed/>
    <w:rsid w:val="00EF2878"/>
    <w:rPr>
      <w:color w:val="954F72" w:themeColor="followedHyperlink"/>
      <w:u w:val="single"/>
    </w:rPr>
  </w:style>
  <w:style w:type="character" w:styleId="Emphasis">
    <w:name w:val="Emphasis"/>
    <w:basedOn w:val="DefaultParagraphFont"/>
    <w:uiPriority w:val="20"/>
    <w:qFormat/>
    <w:rsid w:val="00EF2878"/>
    <w:rPr>
      <w:i/>
      <w:iCs/>
    </w:rPr>
  </w:style>
  <w:style w:type="character" w:styleId="Strong">
    <w:name w:val="Strong"/>
    <w:basedOn w:val="DefaultParagraphFont"/>
    <w:uiPriority w:val="22"/>
    <w:qFormat/>
    <w:rsid w:val="00EF2878"/>
    <w:rPr>
      <w:b/>
      <w:bCs/>
    </w:rPr>
  </w:style>
  <w:style w:type="character" w:customStyle="1" w:styleId="text">
    <w:name w:val="text"/>
    <w:basedOn w:val="DefaultParagraphFont"/>
    <w:rsid w:val="00EF2878"/>
  </w:style>
  <w:style w:type="character" w:customStyle="1" w:styleId="il">
    <w:name w:val="il"/>
    <w:basedOn w:val="DefaultParagraphFont"/>
    <w:rsid w:val="00BC51C2"/>
  </w:style>
  <w:style w:type="character" w:customStyle="1" w:styleId="apple-converted-space">
    <w:name w:val="apple-converted-space"/>
    <w:basedOn w:val="DefaultParagraphFont"/>
    <w:rsid w:val="00BC51C2"/>
  </w:style>
  <w:style w:type="table" w:styleId="TableGrid">
    <w:name w:val="Table Grid"/>
    <w:basedOn w:val="TableNormal"/>
    <w:rsid w:val="00D36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6429"/>
    <w:pPr>
      <w:tabs>
        <w:tab w:val="center" w:pos="4680"/>
        <w:tab w:val="right" w:pos="9360"/>
      </w:tabs>
    </w:pPr>
  </w:style>
  <w:style w:type="character" w:customStyle="1" w:styleId="HeaderChar">
    <w:name w:val="Header Char"/>
    <w:basedOn w:val="DefaultParagraphFont"/>
    <w:link w:val="Header"/>
    <w:uiPriority w:val="99"/>
    <w:rsid w:val="00D36429"/>
    <w:rPr>
      <w:rFonts w:ascii="Times New Roman" w:eastAsia="Times New Roman" w:hAnsi="Times New Roman" w:cs="Times New Roman"/>
      <w:sz w:val="24"/>
      <w:szCs w:val="24"/>
    </w:rPr>
  </w:style>
  <w:style w:type="paragraph" w:styleId="Footer">
    <w:name w:val="footer"/>
    <w:basedOn w:val="Normal"/>
    <w:link w:val="FooterChar"/>
    <w:unhideWhenUsed/>
    <w:rsid w:val="00D36429"/>
    <w:pPr>
      <w:tabs>
        <w:tab w:val="center" w:pos="4680"/>
        <w:tab w:val="right" w:pos="9360"/>
      </w:tabs>
    </w:pPr>
  </w:style>
  <w:style w:type="character" w:customStyle="1" w:styleId="FooterChar">
    <w:name w:val="Footer Char"/>
    <w:basedOn w:val="DefaultParagraphFont"/>
    <w:link w:val="Footer"/>
    <w:rsid w:val="00D3642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737EC"/>
    <w:rPr>
      <w:sz w:val="16"/>
      <w:szCs w:val="16"/>
    </w:rPr>
  </w:style>
  <w:style w:type="paragraph" w:styleId="CommentText">
    <w:name w:val="annotation text"/>
    <w:basedOn w:val="Normal"/>
    <w:link w:val="CommentTextChar"/>
    <w:uiPriority w:val="99"/>
    <w:semiHidden/>
    <w:unhideWhenUsed/>
    <w:rsid w:val="009737EC"/>
    <w:rPr>
      <w:sz w:val="20"/>
      <w:szCs w:val="20"/>
    </w:rPr>
  </w:style>
  <w:style w:type="character" w:customStyle="1" w:styleId="CommentTextChar">
    <w:name w:val="Comment Text Char"/>
    <w:basedOn w:val="DefaultParagraphFont"/>
    <w:link w:val="CommentText"/>
    <w:uiPriority w:val="99"/>
    <w:semiHidden/>
    <w:rsid w:val="009737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737EC"/>
    <w:rPr>
      <w:b/>
      <w:bCs/>
    </w:rPr>
  </w:style>
  <w:style w:type="character" w:customStyle="1" w:styleId="CommentSubjectChar">
    <w:name w:val="Comment Subject Char"/>
    <w:basedOn w:val="CommentTextChar"/>
    <w:link w:val="CommentSubject"/>
    <w:uiPriority w:val="99"/>
    <w:semiHidden/>
    <w:rsid w:val="009737EC"/>
    <w:rPr>
      <w:rFonts w:ascii="Times New Roman" w:eastAsia="Times New Roman" w:hAnsi="Times New Roman" w:cs="Times New Roman"/>
      <w:b/>
      <w:bCs/>
      <w:sz w:val="20"/>
      <w:szCs w:val="20"/>
    </w:rPr>
  </w:style>
  <w:style w:type="character" w:styleId="HTMLCode">
    <w:name w:val="HTML Code"/>
    <w:basedOn w:val="DefaultParagraphFont"/>
    <w:uiPriority w:val="99"/>
    <w:semiHidden/>
    <w:unhideWhenUsed/>
    <w:rsid w:val="00B925D0"/>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CD3E0B"/>
    <w:rPr>
      <w:rFonts w:ascii="Times New Roman" w:eastAsia="Times New Roman" w:hAnsi="Times New Roman" w:cs="Times New Roman"/>
      <w:b/>
      <w:bCs/>
      <w:sz w:val="27"/>
      <w:szCs w:val="27"/>
    </w:rPr>
  </w:style>
  <w:style w:type="character" w:customStyle="1" w:styleId="ho">
    <w:name w:val="ho"/>
    <w:basedOn w:val="DefaultParagraphFont"/>
    <w:rsid w:val="00CD3E0B"/>
  </w:style>
  <w:style w:type="character" w:customStyle="1" w:styleId="gd">
    <w:name w:val="gd"/>
    <w:basedOn w:val="DefaultParagraphFont"/>
    <w:rsid w:val="00CD3E0B"/>
  </w:style>
  <w:style w:type="character" w:customStyle="1" w:styleId="g3">
    <w:name w:val="g3"/>
    <w:basedOn w:val="DefaultParagraphFont"/>
    <w:rsid w:val="00CD3E0B"/>
  </w:style>
  <w:style w:type="character" w:customStyle="1" w:styleId="hb">
    <w:name w:val="hb"/>
    <w:basedOn w:val="DefaultParagraphFont"/>
    <w:rsid w:val="00CD3E0B"/>
  </w:style>
  <w:style w:type="character" w:customStyle="1" w:styleId="g2">
    <w:name w:val="g2"/>
    <w:basedOn w:val="DefaultParagraphFont"/>
    <w:rsid w:val="00CD3E0B"/>
  </w:style>
  <w:style w:type="character" w:styleId="IntenseEmphasis">
    <w:name w:val="Intense Emphasis"/>
    <w:basedOn w:val="DefaultParagraphFont"/>
    <w:uiPriority w:val="21"/>
    <w:qFormat/>
    <w:rsid w:val="00D84624"/>
    <w:rPr>
      <w:b/>
      <w:bCs/>
      <w:i/>
      <w:iCs/>
      <w:color w:val="5B9BD5" w:themeColor="accent1"/>
    </w:rPr>
  </w:style>
  <w:style w:type="character" w:customStyle="1" w:styleId="A4">
    <w:name w:val="A4"/>
    <w:uiPriority w:val="99"/>
    <w:rsid w:val="00173443"/>
    <w:rPr>
      <w:rFonts w:cs="Amplitude Medium"/>
      <w:color w:val="FFFFFF"/>
      <w:sz w:val="22"/>
      <w:szCs w:val="22"/>
    </w:rPr>
  </w:style>
  <w:style w:type="character" w:customStyle="1" w:styleId="Heading4Char">
    <w:name w:val="Heading 4 Char"/>
    <w:basedOn w:val="DefaultParagraphFont"/>
    <w:link w:val="Heading4"/>
    <w:uiPriority w:val="9"/>
    <w:semiHidden/>
    <w:rsid w:val="006F5C50"/>
    <w:rPr>
      <w:rFonts w:asciiTheme="majorHAnsi" w:eastAsiaTheme="majorEastAsia" w:hAnsiTheme="majorHAnsi" w:cstheme="majorBidi"/>
      <w:b/>
      <w:bCs/>
      <w:i/>
      <w:iCs/>
      <w:color w:val="5B9BD5" w:themeColor="accent1"/>
      <w:sz w:val="24"/>
      <w:szCs w:val="24"/>
    </w:rPr>
  </w:style>
  <w:style w:type="paragraph" w:styleId="ListBullet">
    <w:name w:val="List Bullet"/>
    <w:basedOn w:val="Normal"/>
    <w:uiPriority w:val="99"/>
    <w:unhideWhenUsed/>
    <w:rsid w:val="00D47A54"/>
    <w:pPr>
      <w:numPr>
        <w:numId w:val="26"/>
      </w:numPr>
      <w:contextualSpacing/>
    </w:pPr>
  </w:style>
  <w:style w:type="character" w:styleId="SubtleEmphasis">
    <w:name w:val="Subtle Emphasis"/>
    <w:basedOn w:val="DefaultParagraphFont"/>
    <w:uiPriority w:val="19"/>
    <w:qFormat/>
    <w:rsid w:val="00DD0A16"/>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806">
      <w:bodyDiv w:val="1"/>
      <w:marLeft w:val="0"/>
      <w:marRight w:val="0"/>
      <w:marTop w:val="0"/>
      <w:marBottom w:val="0"/>
      <w:divBdr>
        <w:top w:val="none" w:sz="0" w:space="0" w:color="auto"/>
        <w:left w:val="none" w:sz="0" w:space="0" w:color="auto"/>
        <w:bottom w:val="none" w:sz="0" w:space="0" w:color="auto"/>
        <w:right w:val="none" w:sz="0" w:space="0" w:color="auto"/>
      </w:divBdr>
      <w:divsChild>
        <w:div w:id="541987167">
          <w:marLeft w:val="0"/>
          <w:marRight w:val="0"/>
          <w:marTop w:val="0"/>
          <w:marBottom w:val="0"/>
          <w:divBdr>
            <w:top w:val="none" w:sz="0" w:space="0" w:color="auto"/>
            <w:left w:val="none" w:sz="0" w:space="0" w:color="auto"/>
            <w:bottom w:val="none" w:sz="0" w:space="0" w:color="auto"/>
            <w:right w:val="none" w:sz="0" w:space="0" w:color="auto"/>
          </w:divBdr>
          <w:divsChild>
            <w:div w:id="1114517304">
              <w:marLeft w:val="0"/>
              <w:marRight w:val="0"/>
              <w:marTop w:val="0"/>
              <w:marBottom w:val="0"/>
              <w:divBdr>
                <w:top w:val="none" w:sz="0" w:space="0" w:color="auto"/>
                <w:left w:val="none" w:sz="0" w:space="0" w:color="auto"/>
                <w:bottom w:val="none" w:sz="0" w:space="0" w:color="auto"/>
                <w:right w:val="none" w:sz="0" w:space="0" w:color="auto"/>
              </w:divBdr>
              <w:divsChild>
                <w:div w:id="1743212064">
                  <w:marLeft w:val="0"/>
                  <w:marRight w:val="0"/>
                  <w:marTop w:val="0"/>
                  <w:marBottom w:val="0"/>
                  <w:divBdr>
                    <w:top w:val="none" w:sz="0" w:space="0" w:color="auto"/>
                    <w:left w:val="none" w:sz="0" w:space="0" w:color="auto"/>
                    <w:bottom w:val="none" w:sz="0" w:space="0" w:color="auto"/>
                    <w:right w:val="none" w:sz="0" w:space="0" w:color="auto"/>
                  </w:divBdr>
                  <w:divsChild>
                    <w:div w:id="1827084232">
                      <w:marLeft w:val="0"/>
                      <w:marRight w:val="0"/>
                      <w:marTop w:val="0"/>
                      <w:marBottom w:val="0"/>
                      <w:divBdr>
                        <w:top w:val="none" w:sz="0" w:space="0" w:color="auto"/>
                        <w:left w:val="none" w:sz="0" w:space="0" w:color="auto"/>
                        <w:bottom w:val="none" w:sz="0" w:space="0" w:color="auto"/>
                        <w:right w:val="none" w:sz="0" w:space="0" w:color="auto"/>
                      </w:divBdr>
                      <w:divsChild>
                        <w:div w:id="1647708560">
                          <w:marLeft w:val="0"/>
                          <w:marRight w:val="0"/>
                          <w:marTop w:val="0"/>
                          <w:marBottom w:val="0"/>
                          <w:divBdr>
                            <w:top w:val="none" w:sz="0" w:space="0" w:color="auto"/>
                            <w:left w:val="none" w:sz="0" w:space="0" w:color="auto"/>
                            <w:bottom w:val="none" w:sz="0" w:space="0" w:color="auto"/>
                            <w:right w:val="none" w:sz="0" w:space="0" w:color="auto"/>
                          </w:divBdr>
                          <w:divsChild>
                            <w:div w:id="20802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6672">
      <w:bodyDiv w:val="1"/>
      <w:marLeft w:val="0"/>
      <w:marRight w:val="0"/>
      <w:marTop w:val="0"/>
      <w:marBottom w:val="0"/>
      <w:divBdr>
        <w:top w:val="none" w:sz="0" w:space="0" w:color="auto"/>
        <w:left w:val="none" w:sz="0" w:space="0" w:color="auto"/>
        <w:bottom w:val="none" w:sz="0" w:space="0" w:color="auto"/>
        <w:right w:val="none" w:sz="0" w:space="0" w:color="auto"/>
      </w:divBdr>
    </w:div>
    <w:div w:id="123234539">
      <w:bodyDiv w:val="1"/>
      <w:marLeft w:val="0"/>
      <w:marRight w:val="0"/>
      <w:marTop w:val="0"/>
      <w:marBottom w:val="0"/>
      <w:divBdr>
        <w:top w:val="none" w:sz="0" w:space="0" w:color="auto"/>
        <w:left w:val="none" w:sz="0" w:space="0" w:color="auto"/>
        <w:bottom w:val="none" w:sz="0" w:space="0" w:color="auto"/>
        <w:right w:val="none" w:sz="0" w:space="0" w:color="auto"/>
      </w:divBdr>
    </w:div>
    <w:div w:id="123238153">
      <w:bodyDiv w:val="1"/>
      <w:marLeft w:val="0"/>
      <w:marRight w:val="0"/>
      <w:marTop w:val="0"/>
      <w:marBottom w:val="0"/>
      <w:divBdr>
        <w:top w:val="none" w:sz="0" w:space="0" w:color="auto"/>
        <w:left w:val="none" w:sz="0" w:space="0" w:color="auto"/>
        <w:bottom w:val="none" w:sz="0" w:space="0" w:color="auto"/>
        <w:right w:val="none" w:sz="0" w:space="0" w:color="auto"/>
      </w:divBdr>
      <w:divsChild>
        <w:div w:id="95247804">
          <w:marLeft w:val="0"/>
          <w:marRight w:val="0"/>
          <w:marTop w:val="0"/>
          <w:marBottom w:val="0"/>
          <w:divBdr>
            <w:top w:val="none" w:sz="0" w:space="0" w:color="auto"/>
            <w:left w:val="none" w:sz="0" w:space="0" w:color="auto"/>
            <w:bottom w:val="none" w:sz="0" w:space="0" w:color="auto"/>
            <w:right w:val="none" w:sz="0" w:space="0" w:color="auto"/>
          </w:divBdr>
        </w:div>
        <w:div w:id="159395426">
          <w:marLeft w:val="0"/>
          <w:marRight w:val="0"/>
          <w:marTop w:val="0"/>
          <w:marBottom w:val="0"/>
          <w:divBdr>
            <w:top w:val="none" w:sz="0" w:space="0" w:color="auto"/>
            <w:left w:val="none" w:sz="0" w:space="0" w:color="auto"/>
            <w:bottom w:val="none" w:sz="0" w:space="0" w:color="auto"/>
            <w:right w:val="none" w:sz="0" w:space="0" w:color="auto"/>
          </w:divBdr>
        </w:div>
      </w:divsChild>
    </w:div>
    <w:div w:id="173032580">
      <w:bodyDiv w:val="1"/>
      <w:marLeft w:val="0"/>
      <w:marRight w:val="0"/>
      <w:marTop w:val="0"/>
      <w:marBottom w:val="0"/>
      <w:divBdr>
        <w:top w:val="none" w:sz="0" w:space="0" w:color="auto"/>
        <w:left w:val="none" w:sz="0" w:space="0" w:color="auto"/>
        <w:bottom w:val="none" w:sz="0" w:space="0" w:color="auto"/>
        <w:right w:val="none" w:sz="0" w:space="0" w:color="auto"/>
      </w:divBdr>
    </w:div>
    <w:div w:id="230313699">
      <w:bodyDiv w:val="1"/>
      <w:marLeft w:val="0"/>
      <w:marRight w:val="0"/>
      <w:marTop w:val="0"/>
      <w:marBottom w:val="0"/>
      <w:divBdr>
        <w:top w:val="none" w:sz="0" w:space="0" w:color="auto"/>
        <w:left w:val="none" w:sz="0" w:space="0" w:color="auto"/>
        <w:bottom w:val="none" w:sz="0" w:space="0" w:color="auto"/>
        <w:right w:val="none" w:sz="0" w:space="0" w:color="auto"/>
      </w:divBdr>
      <w:divsChild>
        <w:div w:id="291834509">
          <w:marLeft w:val="0"/>
          <w:marRight w:val="0"/>
          <w:marTop w:val="0"/>
          <w:marBottom w:val="0"/>
          <w:divBdr>
            <w:top w:val="none" w:sz="0" w:space="0" w:color="auto"/>
            <w:left w:val="none" w:sz="0" w:space="0" w:color="auto"/>
            <w:bottom w:val="none" w:sz="0" w:space="0" w:color="auto"/>
            <w:right w:val="none" w:sz="0" w:space="0" w:color="auto"/>
          </w:divBdr>
          <w:divsChild>
            <w:div w:id="1586303141">
              <w:marLeft w:val="0"/>
              <w:marRight w:val="0"/>
              <w:marTop w:val="0"/>
              <w:marBottom w:val="0"/>
              <w:divBdr>
                <w:top w:val="none" w:sz="0" w:space="0" w:color="auto"/>
                <w:left w:val="none" w:sz="0" w:space="0" w:color="auto"/>
                <w:bottom w:val="none" w:sz="0" w:space="0" w:color="auto"/>
                <w:right w:val="none" w:sz="0" w:space="0" w:color="auto"/>
              </w:divBdr>
              <w:divsChild>
                <w:div w:id="255483282">
                  <w:marLeft w:val="0"/>
                  <w:marRight w:val="15"/>
                  <w:marTop w:val="180"/>
                  <w:marBottom w:val="135"/>
                  <w:divBdr>
                    <w:top w:val="none" w:sz="0" w:space="0" w:color="auto"/>
                    <w:left w:val="none" w:sz="0" w:space="0" w:color="auto"/>
                    <w:bottom w:val="none" w:sz="0" w:space="0" w:color="auto"/>
                    <w:right w:val="none" w:sz="0" w:space="0" w:color="auto"/>
                  </w:divBdr>
                  <w:divsChild>
                    <w:div w:id="11972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2935">
          <w:marLeft w:val="0"/>
          <w:marRight w:val="0"/>
          <w:marTop w:val="0"/>
          <w:marBottom w:val="0"/>
          <w:divBdr>
            <w:top w:val="none" w:sz="0" w:space="0" w:color="auto"/>
            <w:left w:val="none" w:sz="0" w:space="0" w:color="auto"/>
            <w:bottom w:val="none" w:sz="0" w:space="0" w:color="auto"/>
            <w:right w:val="none" w:sz="0" w:space="0" w:color="auto"/>
          </w:divBdr>
          <w:divsChild>
            <w:div w:id="1709135410">
              <w:marLeft w:val="0"/>
              <w:marRight w:val="0"/>
              <w:marTop w:val="0"/>
              <w:marBottom w:val="0"/>
              <w:divBdr>
                <w:top w:val="none" w:sz="0" w:space="0" w:color="auto"/>
                <w:left w:val="none" w:sz="0" w:space="0" w:color="auto"/>
                <w:bottom w:val="none" w:sz="0" w:space="0" w:color="auto"/>
                <w:right w:val="none" w:sz="0" w:space="0" w:color="auto"/>
              </w:divBdr>
              <w:divsChild>
                <w:div w:id="1328048048">
                  <w:marLeft w:val="0"/>
                  <w:marRight w:val="0"/>
                  <w:marTop w:val="0"/>
                  <w:marBottom w:val="0"/>
                  <w:divBdr>
                    <w:top w:val="none" w:sz="0" w:space="0" w:color="auto"/>
                    <w:left w:val="none" w:sz="0" w:space="0" w:color="auto"/>
                    <w:bottom w:val="none" w:sz="0" w:space="0" w:color="auto"/>
                    <w:right w:val="none" w:sz="0" w:space="0" w:color="auto"/>
                  </w:divBdr>
                  <w:divsChild>
                    <w:div w:id="1395809672">
                      <w:marLeft w:val="0"/>
                      <w:marRight w:val="0"/>
                      <w:marTop w:val="0"/>
                      <w:marBottom w:val="0"/>
                      <w:divBdr>
                        <w:top w:val="none" w:sz="0" w:space="0" w:color="auto"/>
                        <w:left w:val="none" w:sz="0" w:space="0" w:color="auto"/>
                        <w:bottom w:val="none" w:sz="0" w:space="0" w:color="auto"/>
                        <w:right w:val="none" w:sz="0" w:space="0" w:color="auto"/>
                      </w:divBdr>
                      <w:divsChild>
                        <w:div w:id="556017952">
                          <w:marLeft w:val="0"/>
                          <w:marRight w:val="0"/>
                          <w:marTop w:val="0"/>
                          <w:marBottom w:val="0"/>
                          <w:divBdr>
                            <w:top w:val="single" w:sz="2" w:space="0" w:color="EFEFEF"/>
                            <w:left w:val="none" w:sz="0" w:space="0" w:color="auto"/>
                            <w:bottom w:val="none" w:sz="0" w:space="0" w:color="auto"/>
                            <w:right w:val="none" w:sz="0" w:space="0" w:color="auto"/>
                          </w:divBdr>
                          <w:divsChild>
                            <w:div w:id="1887525995">
                              <w:marLeft w:val="0"/>
                              <w:marRight w:val="0"/>
                              <w:marTop w:val="0"/>
                              <w:marBottom w:val="0"/>
                              <w:divBdr>
                                <w:top w:val="single" w:sz="6" w:space="0" w:color="D8D8D8"/>
                                <w:left w:val="none" w:sz="0" w:space="0" w:color="auto"/>
                                <w:bottom w:val="none" w:sz="0" w:space="0" w:color="D8D8D8"/>
                                <w:right w:val="none" w:sz="0" w:space="0" w:color="auto"/>
                              </w:divBdr>
                              <w:divsChild>
                                <w:div w:id="1676571572">
                                  <w:marLeft w:val="0"/>
                                  <w:marRight w:val="0"/>
                                  <w:marTop w:val="0"/>
                                  <w:marBottom w:val="0"/>
                                  <w:divBdr>
                                    <w:top w:val="none" w:sz="0" w:space="0" w:color="auto"/>
                                    <w:left w:val="none" w:sz="0" w:space="0" w:color="auto"/>
                                    <w:bottom w:val="none" w:sz="0" w:space="0" w:color="auto"/>
                                    <w:right w:val="none" w:sz="0" w:space="0" w:color="auto"/>
                                  </w:divBdr>
                                  <w:divsChild>
                                    <w:div w:id="529875305">
                                      <w:marLeft w:val="0"/>
                                      <w:marRight w:val="0"/>
                                      <w:marTop w:val="0"/>
                                      <w:marBottom w:val="0"/>
                                      <w:divBdr>
                                        <w:top w:val="none" w:sz="0" w:space="0" w:color="auto"/>
                                        <w:left w:val="none" w:sz="0" w:space="0" w:color="auto"/>
                                        <w:bottom w:val="none" w:sz="0" w:space="0" w:color="auto"/>
                                        <w:right w:val="none" w:sz="0" w:space="0" w:color="auto"/>
                                      </w:divBdr>
                                      <w:divsChild>
                                        <w:div w:id="657349799">
                                          <w:marLeft w:val="0"/>
                                          <w:marRight w:val="0"/>
                                          <w:marTop w:val="0"/>
                                          <w:marBottom w:val="0"/>
                                          <w:divBdr>
                                            <w:top w:val="none" w:sz="0" w:space="0" w:color="auto"/>
                                            <w:left w:val="none" w:sz="0" w:space="0" w:color="auto"/>
                                            <w:bottom w:val="none" w:sz="0" w:space="0" w:color="auto"/>
                                            <w:right w:val="none" w:sz="0" w:space="0" w:color="auto"/>
                                          </w:divBdr>
                                          <w:divsChild>
                                            <w:div w:id="1203520881">
                                              <w:marLeft w:val="0"/>
                                              <w:marRight w:val="0"/>
                                              <w:marTop w:val="0"/>
                                              <w:marBottom w:val="0"/>
                                              <w:divBdr>
                                                <w:top w:val="none" w:sz="0" w:space="0" w:color="auto"/>
                                                <w:left w:val="single" w:sz="6" w:space="6" w:color="auto"/>
                                                <w:bottom w:val="none" w:sz="0" w:space="0" w:color="auto"/>
                                                <w:right w:val="none" w:sz="0" w:space="0" w:color="auto"/>
                                              </w:divBdr>
                                              <w:divsChild>
                                                <w:div w:id="1083721801">
                                                  <w:marLeft w:val="0"/>
                                                  <w:marRight w:val="0"/>
                                                  <w:marTop w:val="0"/>
                                                  <w:marBottom w:val="0"/>
                                                  <w:divBdr>
                                                    <w:top w:val="none" w:sz="0" w:space="0" w:color="auto"/>
                                                    <w:left w:val="none" w:sz="0" w:space="0" w:color="auto"/>
                                                    <w:bottom w:val="none" w:sz="0" w:space="0" w:color="auto"/>
                                                    <w:right w:val="none" w:sz="0" w:space="0" w:color="auto"/>
                                                  </w:divBdr>
                                                  <w:divsChild>
                                                    <w:div w:id="1099109185">
                                                      <w:marLeft w:val="0"/>
                                                      <w:marRight w:val="0"/>
                                                      <w:marTop w:val="0"/>
                                                      <w:marBottom w:val="0"/>
                                                      <w:divBdr>
                                                        <w:top w:val="none" w:sz="0" w:space="0" w:color="auto"/>
                                                        <w:left w:val="none" w:sz="0" w:space="0" w:color="auto"/>
                                                        <w:bottom w:val="none" w:sz="0" w:space="0" w:color="auto"/>
                                                        <w:right w:val="none" w:sz="0" w:space="0" w:color="auto"/>
                                                      </w:divBdr>
                                                    </w:div>
                                                  </w:divsChild>
                                                </w:div>
                                                <w:div w:id="1597252646">
                                                  <w:marLeft w:val="660"/>
                                                  <w:marRight w:val="0"/>
                                                  <w:marTop w:val="0"/>
                                                  <w:marBottom w:val="0"/>
                                                  <w:divBdr>
                                                    <w:top w:val="none" w:sz="0" w:space="0" w:color="auto"/>
                                                    <w:left w:val="none" w:sz="0" w:space="0" w:color="auto"/>
                                                    <w:bottom w:val="none" w:sz="0" w:space="0" w:color="auto"/>
                                                    <w:right w:val="none" w:sz="0" w:space="0" w:color="auto"/>
                                                  </w:divBdr>
                                                  <w:divsChild>
                                                    <w:div w:id="356473201">
                                                      <w:marLeft w:val="0"/>
                                                      <w:marRight w:val="0"/>
                                                      <w:marTop w:val="0"/>
                                                      <w:marBottom w:val="0"/>
                                                      <w:divBdr>
                                                        <w:top w:val="none" w:sz="0" w:space="0" w:color="auto"/>
                                                        <w:left w:val="none" w:sz="0" w:space="0" w:color="auto"/>
                                                        <w:bottom w:val="none" w:sz="0" w:space="0" w:color="auto"/>
                                                        <w:right w:val="none" w:sz="0" w:space="0" w:color="auto"/>
                                                      </w:divBdr>
                                                      <w:divsChild>
                                                        <w:div w:id="172034369">
                                                          <w:marLeft w:val="0"/>
                                                          <w:marRight w:val="0"/>
                                                          <w:marTop w:val="0"/>
                                                          <w:marBottom w:val="0"/>
                                                          <w:divBdr>
                                                            <w:top w:val="none" w:sz="0" w:space="0" w:color="auto"/>
                                                            <w:left w:val="none" w:sz="0" w:space="0" w:color="auto"/>
                                                            <w:bottom w:val="none" w:sz="0" w:space="0" w:color="auto"/>
                                                            <w:right w:val="none" w:sz="0" w:space="0" w:color="auto"/>
                                                          </w:divBdr>
                                                        </w:div>
                                                        <w:div w:id="926697277">
                                                          <w:marLeft w:val="-15"/>
                                                          <w:marRight w:val="0"/>
                                                          <w:marTop w:val="0"/>
                                                          <w:marBottom w:val="0"/>
                                                          <w:divBdr>
                                                            <w:top w:val="none" w:sz="0" w:space="0" w:color="auto"/>
                                                            <w:left w:val="none" w:sz="0" w:space="0" w:color="auto"/>
                                                            <w:bottom w:val="none" w:sz="0" w:space="0" w:color="auto"/>
                                                            <w:right w:val="none" w:sz="0" w:space="0" w:color="auto"/>
                                                          </w:divBdr>
                                                        </w:div>
                                                        <w:div w:id="1218128497">
                                                          <w:marLeft w:val="0"/>
                                                          <w:marRight w:val="0"/>
                                                          <w:marTop w:val="0"/>
                                                          <w:marBottom w:val="0"/>
                                                          <w:divBdr>
                                                            <w:top w:val="none" w:sz="0" w:space="0" w:color="auto"/>
                                                            <w:left w:val="none" w:sz="0" w:space="0" w:color="auto"/>
                                                            <w:bottom w:val="none" w:sz="0" w:space="0" w:color="auto"/>
                                                            <w:right w:val="none" w:sz="0" w:space="0" w:color="auto"/>
                                                          </w:divBdr>
                                                          <w:divsChild>
                                                            <w:div w:id="290553293">
                                                              <w:marLeft w:val="0"/>
                                                              <w:marRight w:val="0"/>
                                                              <w:marTop w:val="0"/>
                                                              <w:marBottom w:val="0"/>
                                                              <w:divBdr>
                                                                <w:top w:val="none" w:sz="0" w:space="0" w:color="auto"/>
                                                                <w:left w:val="none" w:sz="0" w:space="0" w:color="auto"/>
                                                                <w:bottom w:val="none" w:sz="0" w:space="0" w:color="auto"/>
                                                                <w:right w:val="none" w:sz="0" w:space="0" w:color="auto"/>
                                                              </w:divBdr>
                                                            </w:div>
                                                          </w:divsChild>
                                                        </w:div>
                                                        <w:div w:id="2121023045">
                                                          <w:marLeft w:val="0"/>
                                                          <w:marRight w:val="0"/>
                                                          <w:marTop w:val="0"/>
                                                          <w:marBottom w:val="0"/>
                                                          <w:divBdr>
                                                            <w:top w:val="none" w:sz="0" w:space="0" w:color="auto"/>
                                                            <w:left w:val="none" w:sz="0" w:space="0" w:color="auto"/>
                                                            <w:bottom w:val="none" w:sz="0" w:space="0" w:color="auto"/>
                                                            <w:right w:val="none" w:sz="0" w:space="0" w:color="auto"/>
                                                          </w:divBdr>
                                                        </w:div>
                                                      </w:divsChild>
                                                    </w:div>
                                                    <w:div w:id="1011642131">
                                                      <w:marLeft w:val="0"/>
                                                      <w:marRight w:val="225"/>
                                                      <w:marTop w:val="75"/>
                                                      <w:marBottom w:val="0"/>
                                                      <w:divBdr>
                                                        <w:top w:val="none" w:sz="0" w:space="0" w:color="auto"/>
                                                        <w:left w:val="none" w:sz="0" w:space="0" w:color="auto"/>
                                                        <w:bottom w:val="none" w:sz="0" w:space="0" w:color="auto"/>
                                                        <w:right w:val="none" w:sz="0" w:space="0" w:color="auto"/>
                                                      </w:divBdr>
                                                      <w:divsChild>
                                                        <w:div w:id="17084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7331785">
      <w:bodyDiv w:val="1"/>
      <w:marLeft w:val="0"/>
      <w:marRight w:val="0"/>
      <w:marTop w:val="0"/>
      <w:marBottom w:val="0"/>
      <w:divBdr>
        <w:top w:val="none" w:sz="0" w:space="0" w:color="auto"/>
        <w:left w:val="none" w:sz="0" w:space="0" w:color="auto"/>
        <w:bottom w:val="none" w:sz="0" w:space="0" w:color="auto"/>
        <w:right w:val="none" w:sz="0" w:space="0" w:color="auto"/>
      </w:divBdr>
    </w:div>
    <w:div w:id="300699010">
      <w:bodyDiv w:val="1"/>
      <w:marLeft w:val="0"/>
      <w:marRight w:val="0"/>
      <w:marTop w:val="0"/>
      <w:marBottom w:val="0"/>
      <w:divBdr>
        <w:top w:val="none" w:sz="0" w:space="0" w:color="auto"/>
        <w:left w:val="none" w:sz="0" w:space="0" w:color="auto"/>
        <w:bottom w:val="none" w:sz="0" w:space="0" w:color="auto"/>
        <w:right w:val="none" w:sz="0" w:space="0" w:color="auto"/>
      </w:divBdr>
      <w:divsChild>
        <w:div w:id="644315779">
          <w:marLeft w:val="0"/>
          <w:marRight w:val="75"/>
          <w:marTop w:val="0"/>
          <w:marBottom w:val="75"/>
          <w:divBdr>
            <w:top w:val="none" w:sz="0" w:space="0" w:color="auto"/>
            <w:left w:val="none" w:sz="0" w:space="0" w:color="auto"/>
            <w:bottom w:val="none" w:sz="0" w:space="0" w:color="auto"/>
            <w:right w:val="none" w:sz="0" w:space="0" w:color="auto"/>
          </w:divBdr>
        </w:div>
        <w:div w:id="1900748666">
          <w:marLeft w:val="0"/>
          <w:marRight w:val="0"/>
          <w:marTop w:val="0"/>
          <w:marBottom w:val="75"/>
          <w:divBdr>
            <w:top w:val="none" w:sz="0" w:space="0" w:color="auto"/>
            <w:left w:val="none" w:sz="0" w:space="0" w:color="auto"/>
            <w:bottom w:val="none" w:sz="0" w:space="0" w:color="auto"/>
            <w:right w:val="none" w:sz="0" w:space="0" w:color="auto"/>
          </w:divBdr>
        </w:div>
      </w:divsChild>
    </w:div>
    <w:div w:id="461847445">
      <w:bodyDiv w:val="1"/>
      <w:marLeft w:val="0"/>
      <w:marRight w:val="0"/>
      <w:marTop w:val="0"/>
      <w:marBottom w:val="0"/>
      <w:divBdr>
        <w:top w:val="none" w:sz="0" w:space="0" w:color="auto"/>
        <w:left w:val="none" w:sz="0" w:space="0" w:color="auto"/>
        <w:bottom w:val="none" w:sz="0" w:space="0" w:color="auto"/>
        <w:right w:val="none" w:sz="0" w:space="0" w:color="auto"/>
      </w:divBdr>
      <w:divsChild>
        <w:div w:id="839127612">
          <w:marLeft w:val="0"/>
          <w:marRight w:val="0"/>
          <w:marTop w:val="0"/>
          <w:marBottom w:val="0"/>
          <w:divBdr>
            <w:top w:val="none" w:sz="0" w:space="0" w:color="auto"/>
            <w:left w:val="none" w:sz="0" w:space="0" w:color="auto"/>
            <w:bottom w:val="none" w:sz="0" w:space="0" w:color="auto"/>
            <w:right w:val="none" w:sz="0" w:space="0" w:color="auto"/>
          </w:divBdr>
        </w:div>
        <w:div w:id="1129975120">
          <w:marLeft w:val="0"/>
          <w:marRight w:val="0"/>
          <w:marTop w:val="0"/>
          <w:marBottom w:val="0"/>
          <w:divBdr>
            <w:top w:val="none" w:sz="0" w:space="0" w:color="auto"/>
            <w:left w:val="none" w:sz="0" w:space="0" w:color="auto"/>
            <w:bottom w:val="none" w:sz="0" w:space="0" w:color="auto"/>
            <w:right w:val="none" w:sz="0" w:space="0" w:color="auto"/>
          </w:divBdr>
        </w:div>
      </w:divsChild>
    </w:div>
    <w:div w:id="533691487">
      <w:bodyDiv w:val="1"/>
      <w:marLeft w:val="0"/>
      <w:marRight w:val="0"/>
      <w:marTop w:val="0"/>
      <w:marBottom w:val="0"/>
      <w:divBdr>
        <w:top w:val="none" w:sz="0" w:space="0" w:color="auto"/>
        <w:left w:val="none" w:sz="0" w:space="0" w:color="auto"/>
        <w:bottom w:val="none" w:sz="0" w:space="0" w:color="auto"/>
        <w:right w:val="none" w:sz="0" w:space="0" w:color="auto"/>
      </w:divBdr>
      <w:divsChild>
        <w:div w:id="626010172">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077629158">
              <w:marLeft w:val="0"/>
              <w:marRight w:val="0"/>
              <w:marTop w:val="0"/>
              <w:marBottom w:val="0"/>
              <w:divBdr>
                <w:top w:val="none" w:sz="0" w:space="0" w:color="auto"/>
                <w:left w:val="none" w:sz="0" w:space="0" w:color="auto"/>
                <w:bottom w:val="none" w:sz="0" w:space="0" w:color="auto"/>
                <w:right w:val="none" w:sz="0" w:space="0" w:color="auto"/>
              </w:divBdr>
              <w:divsChild>
                <w:div w:id="1953366431">
                  <w:marLeft w:val="0"/>
                  <w:marRight w:val="0"/>
                  <w:marTop w:val="0"/>
                  <w:marBottom w:val="0"/>
                  <w:divBdr>
                    <w:top w:val="none" w:sz="0" w:space="0" w:color="auto"/>
                    <w:left w:val="none" w:sz="0" w:space="0" w:color="auto"/>
                    <w:bottom w:val="none" w:sz="0" w:space="0" w:color="auto"/>
                    <w:right w:val="none" w:sz="0" w:space="0" w:color="auto"/>
                  </w:divBdr>
                  <w:divsChild>
                    <w:div w:id="950481126">
                      <w:marLeft w:val="0"/>
                      <w:marRight w:val="0"/>
                      <w:marTop w:val="0"/>
                      <w:marBottom w:val="0"/>
                      <w:divBdr>
                        <w:top w:val="none" w:sz="0" w:space="0" w:color="auto"/>
                        <w:left w:val="none" w:sz="0" w:space="0" w:color="auto"/>
                        <w:bottom w:val="none" w:sz="0" w:space="0" w:color="auto"/>
                        <w:right w:val="none" w:sz="0" w:space="0" w:color="auto"/>
                      </w:divBdr>
                      <w:divsChild>
                        <w:div w:id="676885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4742143">
                              <w:marLeft w:val="0"/>
                              <w:marRight w:val="0"/>
                              <w:marTop w:val="0"/>
                              <w:marBottom w:val="0"/>
                              <w:divBdr>
                                <w:top w:val="none" w:sz="0" w:space="0" w:color="auto"/>
                                <w:left w:val="none" w:sz="0" w:space="0" w:color="auto"/>
                                <w:bottom w:val="none" w:sz="0" w:space="0" w:color="auto"/>
                                <w:right w:val="none" w:sz="0" w:space="0" w:color="auto"/>
                              </w:divBdr>
                              <w:divsChild>
                                <w:div w:id="1879973054">
                                  <w:marLeft w:val="0"/>
                                  <w:marRight w:val="0"/>
                                  <w:marTop w:val="0"/>
                                  <w:marBottom w:val="0"/>
                                  <w:divBdr>
                                    <w:top w:val="none" w:sz="0" w:space="0" w:color="auto"/>
                                    <w:left w:val="none" w:sz="0" w:space="0" w:color="auto"/>
                                    <w:bottom w:val="none" w:sz="0" w:space="0" w:color="auto"/>
                                    <w:right w:val="none" w:sz="0" w:space="0" w:color="auto"/>
                                  </w:divBdr>
                                  <w:divsChild>
                                    <w:div w:id="1969630227">
                                      <w:marLeft w:val="0"/>
                                      <w:marRight w:val="0"/>
                                      <w:marTop w:val="0"/>
                                      <w:marBottom w:val="0"/>
                                      <w:divBdr>
                                        <w:top w:val="none" w:sz="0" w:space="0" w:color="auto"/>
                                        <w:left w:val="none" w:sz="0" w:space="0" w:color="auto"/>
                                        <w:bottom w:val="none" w:sz="0" w:space="0" w:color="auto"/>
                                        <w:right w:val="none" w:sz="0" w:space="0" w:color="auto"/>
                                      </w:divBdr>
                                      <w:divsChild>
                                        <w:div w:id="491995597">
                                          <w:marLeft w:val="0"/>
                                          <w:marRight w:val="0"/>
                                          <w:marTop w:val="0"/>
                                          <w:marBottom w:val="0"/>
                                          <w:divBdr>
                                            <w:top w:val="none" w:sz="0" w:space="0" w:color="auto"/>
                                            <w:left w:val="none" w:sz="0" w:space="0" w:color="auto"/>
                                            <w:bottom w:val="none" w:sz="0" w:space="0" w:color="auto"/>
                                            <w:right w:val="none" w:sz="0" w:space="0" w:color="auto"/>
                                          </w:divBdr>
                                          <w:divsChild>
                                            <w:div w:id="7405190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2634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275516">
      <w:bodyDiv w:val="1"/>
      <w:marLeft w:val="0"/>
      <w:marRight w:val="0"/>
      <w:marTop w:val="0"/>
      <w:marBottom w:val="0"/>
      <w:divBdr>
        <w:top w:val="none" w:sz="0" w:space="0" w:color="auto"/>
        <w:left w:val="none" w:sz="0" w:space="0" w:color="auto"/>
        <w:bottom w:val="none" w:sz="0" w:space="0" w:color="auto"/>
        <w:right w:val="none" w:sz="0" w:space="0" w:color="auto"/>
      </w:divBdr>
      <w:divsChild>
        <w:div w:id="672727321">
          <w:marLeft w:val="0"/>
          <w:marRight w:val="0"/>
          <w:marTop w:val="0"/>
          <w:marBottom w:val="0"/>
          <w:divBdr>
            <w:top w:val="none" w:sz="0" w:space="0" w:color="auto"/>
            <w:left w:val="none" w:sz="0" w:space="0" w:color="auto"/>
            <w:bottom w:val="none" w:sz="0" w:space="0" w:color="auto"/>
            <w:right w:val="none" w:sz="0" w:space="0" w:color="auto"/>
          </w:divBdr>
          <w:divsChild>
            <w:div w:id="1884974062">
              <w:marLeft w:val="0"/>
              <w:marRight w:val="0"/>
              <w:marTop w:val="0"/>
              <w:marBottom w:val="0"/>
              <w:divBdr>
                <w:top w:val="none" w:sz="0" w:space="0" w:color="auto"/>
                <w:left w:val="none" w:sz="0" w:space="0" w:color="auto"/>
                <w:bottom w:val="none" w:sz="0" w:space="0" w:color="auto"/>
                <w:right w:val="none" w:sz="0" w:space="0" w:color="auto"/>
              </w:divBdr>
              <w:divsChild>
                <w:div w:id="1600943525">
                  <w:marLeft w:val="0"/>
                  <w:marRight w:val="0"/>
                  <w:marTop w:val="0"/>
                  <w:marBottom w:val="0"/>
                  <w:divBdr>
                    <w:top w:val="none" w:sz="0" w:space="0" w:color="auto"/>
                    <w:left w:val="none" w:sz="0" w:space="0" w:color="auto"/>
                    <w:bottom w:val="none" w:sz="0" w:space="0" w:color="auto"/>
                    <w:right w:val="none" w:sz="0" w:space="0" w:color="auto"/>
                  </w:divBdr>
                  <w:divsChild>
                    <w:div w:id="905604987">
                      <w:marLeft w:val="0"/>
                      <w:marRight w:val="0"/>
                      <w:marTop w:val="0"/>
                      <w:marBottom w:val="0"/>
                      <w:divBdr>
                        <w:top w:val="none" w:sz="0" w:space="0" w:color="auto"/>
                        <w:left w:val="none" w:sz="0" w:space="0" w:color="auto"/>
                        <w:bottom w:val="none" w:sz="0" w:space="0" w:color="auto"/>
                        <w:right w:val="none" w:sz="0" w:space="0" w:color="auto"/>
                      </w:divBdr>
                      <w:divsChild>
                        <w:div w:id="1666863718">
                          <w:marLeft w:val="0"/>
                          <w:marRight w:val="0"/>
                          <w:marTop w:val="0"/>
                          <w:marBottom w:val="0"/>
                          <w:divBdr>
                            <w:top w:val="single" w:sz="2" w:space="0" w:color="EFEFEF"/>
                            <w:left w:val="none" w:sz="0" w:space="0" w:color="auto"/>
                            <w:bottom w:val="none" w:sz="0" w:space="0" w:color="auto"/>
                            <w:right w:val="none" w:sz="0" w:space="0" w:color="auto"/>
                          </w:divBdr>
                          <w:divsChild>
                            <w:div w:id="2086300742">
                              <w:marLeft w:val="0"/>
                              <w:marRight w:val="0"/>
                              <w:marTop w:val="0"/>
                              <w:marBottom w:val="0"/>
                              <w:divBdr>
                                <w:top w:val="single" w:sz="6" w:space="0" w:color="D8D8D8"/>
                                <w:left w:val="none" w:sz="0" w:space="0" w:color="auto"/>
                                <w:bottom w:val="none" w:sz="0" w:space="0" w:color="D8D8D8"/>
                                <w:right w:val="none" w:sz="0" w:space="0" w:color="auto"/>
                              </w:divBdr>
                              <w:divsChild>
                                <w:div w:id="752968267">
                                  <w:marLeft w:val="0"/>
                                  <w:marRight w:val="0"/>
                                  <w:marTop w:val="0"/>
                                  <w:marBottom w:val="0"/>
                                  <w:divBdr>
                                    <w:top w:val="none" w:sz="0" w:space="0" w:color="auto"/>
                                    <w:left w:val="none" w:sz="0" w:space="0" w:color="auto"/>
                                    <w:bottom w:val="none" w:sz="0" w:space="0" w:color="auto"/>
                                    <w:right w:val="none" w:sz="0" w:space="0" w:color="auto"/>
                                  </w:divBdr>
                                  <w:divsChild>
                                    <w:div w:id="43716924">
                                      <w:marLeft w:val="0"/>
                                      <w:marRight w:val="0"/>
                                      <w:marTop w:val="0"/>
                                      <w:marBottom w:val="0"/>
                                      <w:divBdr>
                                        <w:top w:val="none" w:sz="0" w:space="0" w:color="auto"/>
                                        <w:left w:val="none" w:sz="0" w:space="0" w:color="auto"/>
                                        <w:bottom w:val="none" w:sz="0" w:space="0" w:color="auto"/>
                                        <w:right w:val="none" w:sz="0" w:space="0" w:color="auto"/>
                                      </w:divBdr>
                                      <w:divsChild>
                                        <w:div w:id="1496914252">
                                          <w:marLeft w:val="0"/>
                                          <w:marRight w:val="0"/>
                                          <w:marTop w:val="0"/>
                                          <w:marBottom w:val="0"/>
                                          <w:divBdr>
                                            <w:top w:val="none" w:sz="0" w:space="0" w:color="auto"/>
                                            <w:left w:val="none" w:sz="0" w:space="0" w:color="auto"/>
                                            <w:bottom w:val="none" w:sz="0" w:space="0" w:color="auto"/>
                                            <w:right w:val="none" w:sz="0" w:space="0" w:color="auto"/>
                                          </w:divBdr>
                                          <w:divsChild>
                                            <w:div w:id="1066533720">
                                              <w:marLeft w:val="660"/>
                                              <w:marRight w:val="0"/>
                                              <w:marTop w:val="0"/>
                                              <w:marBottom w:val="0"/>
                                              <w:divBdr>
                                                <w:top w:val="none" w:sz="0" w:space="0" w:color="auto"/>
                                                <w:left w:val="none" w:sz="0" w:space="0" w:color="auto"/>
                                                <w:bottom w:val="none" w:sz="0" w:space="0" w:color="auto"/>
                                                <w:right w:val="none" w:sz="0" w:space="0" w:color="auto"/>
                                              </w:divBdr>
                                              <w:divsChild>
                                                <w:div w:id="1156654050">
                                                  <w:marLeft w:val="0"/>
                                                  <w:marRight w:val="0"/>
                                                  <w:marTop w:val="0"/>
                                                  <w:marBottom w:val="0"/>
                                                  <w:divBdr>
                                                    <w:top w:val="none" w:sz="0" w:space="0" w:color="auto"/>
                                                    <w:left w:val="none" w:sz="0" w:space="0" w:color="auto"/>
                                                    <w:bottom w:val="none" w:sz="0" w:space="0" w:color="auto"/>
                                                    <w:right w:val="none" w:sz="0" w:space="0" w:color="auto"/>
                                                  </w:divBdr>
                                                  <w:divsChild>
                                                    <w:div w:id="211236322">
                                                      <w:marLeft w:val="0"/>
                                                      <w:marRight w:val="0"/>
                                                      <w:marTop w:val="0"/>
                                                      <w:marBottom w:val="0"/>
                                                      <w:divBdr>
                                                        <w:top w:val="none" w:sz="0" w:space="0" w:color="auto"/>
                                                        <w:left w:val="none" w:sz="0" w:space="0" w:color="auto"/>
                                                        <w:bottom w:val="none" w:sz="0" w:space="0" w:color="auto"/>
                                                        <w:right w:val="none" w:sz="0" w:space="0" w:color="auto"/>
                                                      </w:divBdr>
                                                    </w:div>
                                                    <w:div w:id="529338425">
                                                      <w:marLeft w:val="0"/>
                                                      <w:marRight w:val="0"/>
                                                      <w:marTop w:val="0"/>
                                                      <w:marBottom w:val="0"/>
                                                      <w:divBdr>
                                                        <w:top w:val="none" w:sz="0" w:space="0" w:color="auto"/>
                                                        <w:left w:val="none" w:sz="0" w:space="0" w:color="auto"/>
                                                        <w:bottom w:val="none" w:sz="0" w:space="0" w:color="auto"/>
                                                        <w:right w:val="none" w:sz="0" w:space="0" w:color="auto"/>
                                                      </w:divBdr>
                                                      <w:divsChild>
                                                        <w:div w:id="480578748">
                                                          <w:marLeft w:val="0"/>
                                                          <w:marRight w:val="0"/>
                                                          <w:marTop w:val="0"/>
                                                          <w:marBottom w:val="0"/>
                                                          <w:divBdr>
                                                            <w:top w:val="none" w:sz="0" w:space="0" w:color="auto"/>
                                                            <w:left w:val="none" w:sz="0" w:space="0" w:color="auto"/>
                                                            <w:bottom w:val="none" w:sz="0" w:space="0" w:color="auto"/>
                                                            <w:right w:val="none" w:sz="0" w:space="0" w:color="auto"/>
                                                          </w:divBdr>
                                                        </w:div>
                                                      </w:divsChild>
                                                    </w:div>
                                                    <w:div w:id="1423985956">
                                                      <w:marLeft w:val="-15"/>
                                                      <w:marRight w:val="0"/>
                                                      <w:marTop w:val="0"/>
                                                      <w:marBottom w:val="0"/>
                                                      <w:divBdr>
                                                        <w:top w:val="none" w:sz="0" w:space="0" w:color="auto"/>
                                                        <w:left w:val="none" w:sz="0" w:space="0" w:color="auto"/>
                                                        <w:bottom w:val="none" w:sz="0" w:space="0" w:color="auto"/>
                                                        <w:right w:val="none" w:sz="0" w:space="0" w:color="auto"/>
                                                      </w:divBdr>
                                                    </w:div>
                                                    <w:div w:id="2112310378">
                                                      <w:marLeft w:val="0"/>
                                                      <w:marRight w:val="0"/>
                                                      <w:marTop w:val="0"/>
                                                      <w:marBottom w:val="0"/>
                                                      <w:divBdr>
                                                        <w:top w:val="none" w:sz="0" w:space="0" w:color="auto"/>
                                                        <w:left w:val="none" w:sz="0" w:space="0" w:color="auto"/>
                                                        <w:bottom w:val="none" w:sz="0" w:space="0" w:color="auto"/>
                                                        <w:right w:val="none" w:sz="0" w:space="0" w:color="auto"/>
                                                      </w:divBdr>
                                                    </w:div>
                                                  </w:divsChild>
                                                </w:div>
                                                <w:div w:id="1334184212">
                                                  <w:marLeft w:val="0"/>
                                                  <w:marRight w:val="225"/>
                                                  <w:marTop w:val="75"/>
                                                  <w:marBottom w:val="0"/>
                                                  <w:divBdr>
                                                    <w:top w:val="none" w:sz="0" w:space="0" w:color="auto"/>
                                                    <w:left w:val="none" w:sz="0" w:space="0" w:color="auto"/>
                                                    <w:bottom w:val="none" w:sz="0" w:space="0" w:color="auto"/>
                                                    <w:right w:val="none" w:sz="0" w:space="0" w:color="auto"/>
                                                  </w:divBdr>
                                                  <w:divsChild>
                                                    <w:div w:id="3554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1768">
                                              <w:marLeft w:val="0"/>
                                              <w:marRight w:val="0"/>
                                              <w:marTop w:val="0"/>
                                              <w:marBottom w:val="0"/>
                                              <w:divBdr>
                                                <w:top w:val="none" w:sz="0" w:space="0" w:color="auto"/>
                                                <w:left w:val="none" w:sz="0" w:space="0" w:color="auto"/>
                                                <w:bottom w:val="none" w:sz="0" w:space="0" w:color="auto"/>
                                                <w:right w:val="none" w:sz="0" w:space="0" w:color="auto"/>
                                              </w:divBdr>
                                              <w:divsChild>
                                                <w:div w:id="201460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6247099">
          <w:marLeft w:val="0"/>
          <w:marRight w:val="0"/>
          <w:marTop w:val="0"/>
          <w:marBottom w:val="0"/>
          <w:divBdr>
            <w:top w:val="none" w:sz="0" w:space="0" w:color="auto"/>
            <w:left w:val="none" w:sz="0" w:space="0" w:color="auto"/>
            <w:bottom w:val="none" w:sz="0" w:space="0" w:color="auto"/>
            <w:right w:val="none" w:sz="0" w:space="0" w:color="auto"/>
          </w:divBdr>
          <w:divsChild>
            <w:div w:id="927545947">
              <w:marLeft w:val="0"/>
              <w:marRight w:val="0"/>
              <w:marTop w:val="0"/>
              <w:marBottom w:val="0"/>
              <w:divBdr>
                <w:top w:val="none" w:sz="0" w:space="0" w:color="auto"/>
                <w:left w:val="none" w:sz="0" w:space="0" w:color="auto"/>
                <w:bottom w:val="none" w:sz="0" w:space="0" w:color="auto"/>
                <w:right w:val="none" w:sz="0" w:space="0" w:color="auto"/>
              </w:divBdr>
              <w:divsChild>
                <w:div w:id="1614510170">
                  <w:marLeft w:val="0"/>
                  <w:marRight w:val="15"/>
                  <w:marTop w:val="180"/>
                  <w:marBottom w:val="135"/>
                  <w:divBdr>
                    <w:top w:val="none" w:sz="0" w:space="0" w:color="auto"/>
                    <w:left w:val="none" w:sz="0" w:space="0" w:color="auto"/>
                    <w:bottom w:val="none" w:sz="0" w:space="0" w:color="auto"/>
                    <w:right w:val="none" w:sz="0" w:space="0" w:color="auto"/>
                  </w:divBdr>
                  <w:divsChild>
                    <w:div w:id="200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037534">
      <w:bodyDiv w:val="1"/>
      <w:marLeft w:val="0"/>
      <w:marRight w:val="0"/>
      <w:marTop w:val="0"/>
      <w:marBottom w:val="0"/>
      <w:divBdr>
        <w:top w:val="none" w:sz="0" w:space="0" w:color="auto"/>
        <w:left w:val="none" w:sz="0" w:space="0" w:color="auto"/>
        <w:bottom w:val="none" w:sz="0" w:space="0" w:color="auto"/>
        <w:right w:val="none" w:sz="0" w:space="0" w:color="auto"/>
      </w:divBdr>
    </w:div>
    <w:div w:id="624313203">
      <w:bodyDiv w:val="1"/>
      <w:marLeft w:val="0"/>
      <w:marRight w:val="0"/>
      <w:marTop w:val="0"/>
      <w:marBottom w:val="0"/>
      <w:divBdr>
        <w:top w:val="none" w:sz="0" w:space="0" w:color="auto"/>
        <w:left w:val="none" w:sz="0" w:space="0" w:color="auto"/>
        <w:bottom w:val="none" w:sz="0" w:space="0" w:color="auto"/>
        <w:right w:val="none" w:sz="0" w:space="0" w:color="auto"/>
      </w:divBdr>
      <w:divsChild>
        <w:div w:id="1768890922">
          <w:marLeft w:val="0"/>
          <w:marRight w:val="0"/>
          <w:marTop w:val="0"/>
          <w:marBottom w:val="0"/>
          <w:divBdr>
            <w:top w:val="none" w:sz="0" w:space="0" w:color="auto"/>
            <w:left w:val="none" w:sz="0" w:space="0" w:color="auto"/>
            <w:bottom w:val="none" w:sz="0" w:space="0" w:color="auto"/>
            <w:right w:val="none" w:sz="0" w:space="0" w:color="auto"/>
          </w:divBdr>
          <w:divsChild>
            <w:div w:id="1314598668">
              <w:marLeft w:val="0"/>
              <w:marRight w:val="0"/>
              <w:marTop w:val="0"/>
              <w:marBottom w:val="0"/>
              <w:divBdr>
                <w:top w:val="none" w:sz="0" w:space="0" w:color="auto"/>
                <w:left w:val="none" w:sz="0" w:space="0" w:color="auto"/>
                <w:bottom w:val="none" w:sz="0" w:space="0" w:color="auto"/>
                <w:right w:val="none" w:sz="0" w:space="0" w:color="auto"/>
              </w:divBdr>
              <w:divsChild>
                <w:div w:id="454297632">
                  <w:marLeft w:val="0"/>
                  <w:marRight w:val="0"/>
                  <w:marTop w:val="0"/>
                  <w:marBottom w:val="0"/>
                  <w:divBdr>
                    <w:top w:val="none" w:sz="0" w:space="0" w:color="auto"/>
                    <w:left w:val="none" w:sz="0" w:space="0" w:color="auto"/>
                    <w:bottom w:val="none" w:sz="0" w:space="0" w:color="auto"/>
                    <w:right w:val="none" w:sz="0" w:space="0" w:color="auto"/>
                  </w:divBdr>
                  <w:divsChild>
                    <w:div w:id="63375341">
                      <w:marLeft w:val="0"/>
                      <w:marRight w:val="0"/>
                      <w:marTop w:val="0"/>
                      <w:marBottom w:val="0"/>
                      <w:divBdr>
                        <w:top w:val="none" w:sz="0" w:space="0" w:color="auto"/>
                        <w:left w:val="none" w:sz="0" w:space="0" w:color="auto"/>
                        <w:bottom w:val="none" w:sz="0" w:space="0" w:color="auto"/>
                        <w:right w:val="none" w:sz="0" w:space="0" w:color="auto"/>
                      </w:divBdr>
                      <w:divsChild>
                        <w:div w:id="1422677972">
                          <w:marLeft w:val="0"/>
                          <w:marRight w:val="0"/>
                          <w:marTop w:val="0"/>
                          <w:marBottom w:val="0"/>
                          <w:divBdr>
                            <w:top w:val="none" w:sz="0" w:space="0" w:color="auto"/>
                            <w:left w:val="none" w:sz="0" w:space="0" w:color="auto"/>
                            <w:bottom w:val="none" w:sz="0" w:space="0" w:color="auto"/>
                            <w:right w:val="none" w:sz="0" w:space="0" w:color="auto"/>
                          </w:divBdr>
                          <w:divsChild>
                            <w:div w:id="145055442">
                              <w:marLeft w:val="0"/>
                              <w:marRight w:val="0"/>
                              <w:marTop w:val="0"/>
                              <w:marBottom w:val="0"/>
                              <w:divBdr>
                                <w:top w:val="none" w:sz="0" w:space="0" w:color="auto"/>
                                <w:left w:val="none" w:sz="0" w:space="0" w:color="auto"/>
                                <w:bottom w:val="none" w:sz="0" w:space="0" w:color="auto"/>
                                <w:right w:val="none" w:sz="0" w:space="0" w:color="auto"/>
                              </w:divBdr>
                              <w:divsChild>
                                <w:div w:id="1220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774946">
      <w:bodyDiv w:val="1"/>
      <w:marLeft w:val="0"/>
      <w:marRight w:val="0"/>
      <w:marTop w:val="0"/>
      <w:marBottom w:val="0"/>
      <w:divBdr>
        <w:top w:val="none" w:sz="0" w:space="0" w:color="auto"/>
        <w:left w:val="none" w:sz="0" w:space="0" w:color="auto"/>
        <w:bottom w:val="none" w:sz="0" w:space="0" w:color="auto"/>
        <w:right w:val="none" w:sz="0" w:space="0" w:color="auto"/>
      </w:divBdr>
    </w:div>
    <w:div w:id="770593380">
      <w:bodyDiv w:val="1"/>
      <w:marLeft w:val="0"/>
      <w:marRight w:val="0"/>
      <w:marTop w:val="0"/>
      <w:marBottom w:val="0"/>
      <w:divBdr>
        <w:top w:val="none" w:sz="0" w:space="0" w:color="auto"/>
        <w:left w:val="none" w:sz="0" w:space="0" w:color="auto"/>
        <w:bottom w:val="none" w:sz="0" w:space="0" w:color="auto"/>
        <w:right w:val="none" w:sz="0" w:space="0" w:color="auto"/>
      </w:divBdr>
      <w:divsChild>
        <w:div w:id="422605429">
          <w:marLeft w:val="0"/>
          <w:marRight w:val="0"/>
          <w:marTop w:val="0"/>
          <w:marBottom w:val="0"/>
          <w:divBdr>
            <w:top w:val="none" w:sz="0" w:space="0" w:color="auto"/>
            <w:left w:val="none" w:sz="0" w:space="0" w:color="auto"/>
            <w:bottom w:val="none" w:sz="0" w:space="0" w:color="auto"/>
            <w:right w:val="none" w:sz="0" w:space="0" w:color="auto"/>
          </w:divBdr>
          <w:divsChild>
            <w:div w:id="1792868526">
              <w:marLeft w:val="0"/>
              <w:marRight w:val="30"/>
              <w:marTop w:val="0"/>
              <w:marBottom w:val="0"/>
              <w:divBdr>
                <w:top w:val="none" w:sz="0" w:space="0" w:color="auto"/>
                <w:left w:val="none" w:sz="0" w:space="0" w:color="auto"/>
                <w:bottom w:val="none" w:sz="0" w:space="0" w:color="auto"/>
                <w:right w:val="none" w:sz="0" w:space="0" w:color="auto"/>
              </w:divBdr>
              <w:divsChild>
                <w:div w:id="388263750">
                  <w:marLeft w:val="0"/>
                  <w:marRight w:val="0"/>
                  <w:marTop w:val="0"/>
                  <w:marBottom w:val="0"/>
                  <w:divBdr>
                    <w:top w:val="none" w:sz="0" w:space="0" w:color="auto"/>
                    <w:left w:val="none" w:sz="0" w:space="0" w:color="auto"/>
                    <w:bottom w:val="none" w:sz="0" w:space="0" w:color="auto"/>
                    <w:right w:val="none" w:sz="0" w:space="0" w:color="auto"/>
                  </w:divBdr>
                  <w:divsChild>
                    <w:div w:id="3812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42992">
      <w:bodyDiv w:val="1"/>
      <w:marLeft w:val="0"/>
      <w:marRight w:val="0"/>
      <w:marTop w:val="0"/>
      <w:marBottom w:val="0"/>
      <w:divBdr>
        <w:top w:val="none" w:sz="0" w:space="0" w:color="auto"/>
        <w:left w:val="none" w:sz="0" w:space="0" w:color="auto"/>
        <w:bottom w:val="none" w:sz="0" w:space="0" w:color="auto"/>
        <w:right w:val="none" w:sz="0" w:space="0" w:color="auto"/>
      </w:divBdr>
      <w:divsChild>
        <w:div w:id="692463413">
          <w:marLeft w:val="0"/>
          <w:marRight w:val="0"/>
          <w:marTop w:val="0"/>
          <w:marBottom w:val="0"/>
          <w:divBdr>
            <w:top w:val="none" w:sz="0" w:space="0" w:color="auto"/>
            <w:left w:val="none" w:sz="0" w:space="0" w:color="auto"/>
            <w:bottom w:val="none" w:sz="0" w:space="0" w:color="auto"/>
            <w:right w:val="none" w:sz="0" w:space="0" w:color="auto"/>
          </w:divBdr>
          <w:divsChild>
            <w:div w:id="219248478">
              <w:marLeft w:val="0"/>
              <w:marRight w:val="0"/>
              <w:marTop w:val="0"/>
              <w:marBottom w:val="300"/>
              <w:divBdr>
                <w:top w:val="single" w:sz="6" w:space="0" w:color="337AB7"/>
                <w:left w:val="single" w:sz="6" w:space="0" w:color="337AB7"/>
                <w:bottom w:val="single" w:sz="6" w:space="0" w:color="337AB7"/>
                <w:right w:val="single" w:sz="6" w:space="0" w:color="337AB7"/>
              </w:divBdr>
              <w:divsChild>
                <w:div w:id="313949510">
                  <w:marLeft w:val="0"/>
                  <w:marRight w:val="0"/>
                  <w:marTop w:val="0"/>
                  <w:marBottom w:val="0"/>
                  <w:divBdr>
                    <w:top w:val="single" w:sz="6" w:space="8" w:color="DDDDDD"/>
                    <w:left w:val="none" w:sz="0" w:space="0" w:color="auto"/>
                    <w:bottom w:val="none" w:sz="0" w:space="0" w:color="auto"/>
                    <w:right w:val="none" w:sz="0" w:space="0" w:color="auto"/>
                  </w:divBdr>
                </w:div>
                <w:div w:id="586579567">
                  <w:marLeft w:val="0"/>
                  <w:marRight w:val="0"/>
                  <w:marTop w:val="0"/>
                  <w:marBottom w:val="0"/>
                  <w:divBdr>
                    <w:top w:val="none" w:sz="0" w:space="8" w:color="337AB7"/>
                    <w:left w:val="none" w:sz="0" w:space="11" w:color="337AB7"/>
                    <w:bottom w:val="single" w:sz="6" w:space="8" w:color="337AB7"/>
                    <w:right w:val="none" w:sz="0" w:space="11" w:color="337AB7"/>
                  </w:divBdr>
                </w:div>
              </w:divsChild>
            </w:div>
            <w:div w:id="575012984">
              <w:marLeft w:val="0"/>
              <w:marRight w:val="0"/>
              <w:marTop w:val="0"/>
              <w:marBottom w:val="300"/>
              <w:divBdr>
                <w:top w:val="single" w:sz="6" w:space="0" w:color="BCE8F1"/>
                <w:left w:val="single" w:sz="6" w:space="0" w:color="BCE8F1"/>
                <w:bottom w:val="single" w:sz="6" w:space="0" w:color="BCE8F1"/>
                <w:right w:val="single" w:sz="6" w:space="0" w:color="BCE8F1"/>
              </w:divBdr>
              <w:divsChild>
                <w:div w:id="1490369564">
                  <w:marLeft w:val="0"/>
                  <w:marRight w:val="0"/>
                  <w:marTop w:val="0"/>
                  <w:marBottom w:val="0"/>
                  <w:divBdr>
                    <w:top w:val="none" w:sz="0" w:space="0" w:color="auto"/>
                    <w:left w:val="none" w:sz="0" w:space="0" w:color="auto"/>
                    <w:bottom w:val="none" w:sz="0" w:space="0" w:color="auto"/>
                    <w:right w:val="none" w:sz="0" w:space="0" w:color="auto"/>
                  </w:divBdr>
                </w:div>
                <w:div w:id="2069183510">
                  <w:marLeft w:val="0"/>
                  <w:marRight w:val="0"/>
                  <w:marTop w:val="0"/>
                  <w:marBottom w:val="0"/>
                  <w:divBdr>
                    <w:top w:val="none" w:sz="0" w:space="8" w:color="BCE8F1"/>
                    <w:left w:val="none" w:sz="0" w:space="11" w:color="BCE8F1"/>
                    <w:bottom w:val="single" w:sz="6" w:space="8" w:color="BCE8F1"/>
                    <w:right w:val="none" w:sz="0" w:space="11" w:color="BCE8F1"/>
                  </w:divBdr>
                </w:div>
              </w:divsChild>
            </w:div>
            <w:div w:id="2128232467">
              <w:marLeft w:val="0"/>
              <w:marRight w:val="0"/>
              <w:marTop w:val="0"/>
              <w:marBottom w:val="300"/>
              <w:divBdr>
                <w:top w:val="single" w:sz="6" w:space="0" w:color="DDDDDD"/>
                <w:left w:val="single" w:sz="6" w:space="0" w:color="DDDDDD"/>
                <w:bottom w:val="single" w:sz="6" w:space="0" w:color="DDDDDD"/>
                <w:right w:val="single" w:sz="6" w:space="0" w:color="DDDDDD"/>
              </w:divBdr>
              <w:divsChild>
                <w:div w:id="124011603">
                  <w:marLeft w:val="0"/>
                  <w:marRight w:val="0"/>
                  <w:marTop w:val="0"/>
                  <w:marBottom w:val="0"/>
                  <w:divBdr>
                    <w:top w:val="none" w:sz="0" w:space="8" w:color="DDDDDD"/>
                    <w:left w:val="none" w:sz="0" w:space="11" w:color="DDDDDD"/>
                    <w:bottom w:val="single" w:sz="6" w:space="8" w:color="DDDDDD"/>
                    <w:right w:val="none" w:sz="0" w:space="11" w:color="DDDDDD"/>
                  </w:divBdr>
                </w:div>
                <w:div w:id="12109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2072">
          <w:marLeft w:val="0"/>
          <w:marRight w:val="0"/>
          <w:marTop w:val="30"/>
          <w:marBottom w:val="0"/>
          <w:divBdr>
            <w:top w:val="none" w:sz="0" w:space="0" w:color="auto"/>
            <w:left w:val="none" w:sz="0" w:space="0" w:color="auto"/>
            <w:bottom w:val="none" w:sz="0" w:space="0" w:color="auto"/>
            <w:right w:val="none" w:sz="0" w:space="0" w:color="auto"/>
          </w:divBdr>
          <w:divsChild>
            <w:div w:id="67476874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14761026">
      <w:bodyDiv w:val="1"/>
      <w:marLeft w:val="0"/>
      <w:marRight w:val="0"/>
      <w:marTop w:val="0"/>
      <w:marBottom w:val="0"/>
      <w:divBdr>
        <w:top w:val="none" w:sz="0" w:space="0" w:color="auto"/>
        <w:left w:val="none" w:sz="0" w:space="0" w:color="auto"/>
        <w:bottom w:val="none" w:sz="0" w:space="0" w:color="auto"/>
        <w:right w:val="none" w:sz="0" w:space="0" w:color="auto"/>
      </w:divBdr>
      <w:divsChild>
        <w:div w:id="1959070622">
          <w:marLeft w:val="0"/>
          <w:marRight w:val="0"/>
          <w:marTop w:val="0"/>
          <w:marBottom w:val="0"/>
          <w:divBdr>
            <w:top w:val="none" w:sz="0" w:space="0" w:color="auto"/>
            <w:left w:val="none" w:sz="0" w:space="0" w:color="auto"/>
            <w:bottom w:val="none" w:sz="0" w:space="0" w:color="auto"/>
            <w:right w:val="none" w:sz="0" w:space="0" w:color="auto"/>
          </w:divBdr>
          <w:divsChild>
            <w:div w:id="23214324">
              <w:marLeft w:val="0"/>
              <w:marRight w:val="0"/>
              <w:marTop w:val="0"/>
              <w:marBottom w:val="0"/>
              <w:divBdr>
                <w:top w:val="none" w:sz="0" w:space="0" w:color="auto"/>
                <w:left w:val="none" w:sz="0" w:space="0" w:color="auto"/>
                <w:bottom w:val="none" w:sz="0" w:space="0" w:color="auto"/>
                <w:right w:val="none" w:sz="0" w:space="0" w:color="auto"/>
              </w:divBdr>
              <w:divsChild>
                <w:div w:id="1307856962">
                  <w:marLeft w:val="15"/>
                  <w:marRight w:val="15"/>
                  <w:marTop w:val="180"/>
                  <w:marBottom w:val="135"/>
                  <w:divBdr>
                    <w:top w:val="none" w:sz="0" w:space="0" w:color="auto"/>
                    <w:left w:val="none" w:sz="0" w:space="0" w:color="auto"/>
                    <w:bottom w:val="none" w:sz="0" w:space="0" w:color="auto"/>
                    <w:right w:val="none" w:sz="0" w:space="0" w:color="auto"/>
                  </w:divBdr>
                </w:div>
              </w:divsChild>
            </w:div>
          </w:divsChild>
        </w:div>
        <w:div w:id="979923287">
          <w:marLeft w:val="0"/>
          <w:marRight w:val="0"/>
          <w:marTop w:val="0"/>
          <w:marBottom w:val="0"/>
          <w:divBdr>
            <w:top w:val="none" w:sz="0" w:space="0" w:color="auto"/>
            <w:left w:val="none" w:sz="0" w:space="0" w:color="auto"/>
            <w:bottom w:val="none" w:sz="0" w:space="0" w:color="auto"/>
            <w:right w:val="none" w:sz="0" w:space="0" w:color="auto"/>
          </w:divBdr>
          <w:divsChild>
            <w:div w:id="1022439789">
              <w:marLeft w:val="0"/>
              <w:marRight w:val="0"/>
              <w:marTop w:val="0"/>
              <w:marBottom w:val="0"/>
              <w:divBdr>
                <w:top w:val="none" w:sz="0" w:space="0" w:color="auto"/>
                <w:left w:val="none" w:sz="0" w:space="0" w:color="auto"/>
                <w:bottom w:val="none" w:sz="0" w:space="0" w:color="auto"/>
                <w:right w:val="none" w:sz="0" w:space="0" w:color="auto"/>
              </w:divBdr>
              <w:divsChild>
                <w:div w:id="507208122">
                  <w:marLeft w:val="0"/>
                  <w:marRight w:val="0"/>
                  <w:marTop w:val="0"/>
                  <w:marBottom w:val="0"/>
                  <w:divBdr>
                    <w:top w:val="none" w:sz="0" w:space="0" w:color="auto"/>
                    <w:left w:val="none" w:sz="0" w:space="0" w:color="auto"/>
                    <w:bottom w:val="none" w:sz="0" w:space="0" w:color="auto"/>
                    <w:right w:val="none" w:sz="0" w:space="0" w:color="auto"/>
                  </w:divBdr>
                  <w:divsChild>
                    <w:div w:id="871528594">
                      <w:marLeft w:val="0"/>
                      <w:marRight w:val="0"/>
                      <w:marTop w:val="0"/>
                      <w:marBottom w:val="0"/>
                      <w:divBdr>
                        <w:top w:val="none" w:sz="0" w:space="0" w:color="auto"/>
                        <w:left w:val="none" w:sz="0" w:space="0" w:color="auto"/>
                        <w:bottom w:val="none" w:sz="0" w:space="0" w:color="auto"/>
                        <w:right w:val="none" w:sz="0" w:space="0" w:color="auto"/>
                      </w:divBdr>
                      <w:divsChild>
                        <w:div w:id="1291398742">
                          <w:marLeft w:val="0"/>
                          <w:marRight w:val="0"/>
                          <w:marTop w:val="0"/>
                          <w:marBottom w:val="0"/>
                          <w:divBdr>
                            <w:top w:val="single" w:sz="2" w:space="0" w:color="EFEFEF"/>
                            <w:left w:val="none" w:sz="0" w:space="0" w:color="auto"/>
                            <w:bottom w:val="none" w:sz="0" w:space="0" w:color="auto"/>
                            <w:right w:val="none" w:sz="0" w:space="0" w:color="auto"/>
                          </w:divBdr>
                          <w:divsChild>
                            <w:div w:id="1382627971">
                              <w:marLeft w:val="0"/>
                              <w:marRight w:val="0"/>
                              <w:marTop w:val="0"/>
                              <w:marBottom w:val="0"/>
                              <w:divBdr>
                                <w:top w:val="single" w:sz="6" w:space="0" w:color="D8D8D8"/>
                                <w:left w:val="none" w:sz="0" w:space="0" w:color="auto"/>
                                <w:bottom w:val="none" w:sz="0" w:space="0" w:color="D8D8D8"/>
                                <w:right w:val="none" w:sz="0" w:space="0" w:color="auto"/>
                              </w:divBdr>
                              <w:divsChild>
                                <w:div w:id="1458064481">
                                  <w:marLeft w:val="0"/>
                                  <w:marRight w:val="0"/>
                                  <w:marTop w:val="0"/>
                                  <w:marBottom w:val="0"/>
                                  <w:divBdr>
                                    <w:top w:val="none" w:sz="0" w:space="0" w:color="auto"/>
                                    <w:left w:val="none" w:sz="0" w:space="0" w:color="auto"/>
                                    <w:bottom w:val="none" w:sz="0" w:space="0" w:color="auto"/>
                                    <w:right w:val="none" w:sz="0" w:space="0" w:color="auto"/>
                                  </w:divBdr>
                                  <w:divsChild>
                                    <w:div w:id="921986007">
                                      <w:marLeft w:val="0"/>
                                      <w:marRight w:val="0"/>
                                      <w:marTop w:val="0"/>
                                      <w:marBottom w:val="0"/>
                                      <w:divBdr>
                                        <w:top w:val="none" w:sz="0" w:space="0" w:color="auto"/>
                                        <w:left w:val="none" w:sz="0" w:space="0" w:color="auto"/>
                                        <w:bottom w:val="none" w:sz="0" w:space="0" w:color="auto"/>
                                        <w:right w:val="none" w:sz="0" w:space="0" w:color="auto"/>
                                      </w:divBdr>
                                      <w:divsChild>
                                        <w:div w:id="1529249619">
                                          <w:marLeft w:val="0"/>
                                          <w:marRight w:val="0"/>
                                          <w:marTop w:val="0"/>
                                          <w:marBottom w:val="0"/>
                                          <w:divBdr>
                                            <w:top w:val="none" w:sz="0" w:space="0" w:color="auto"/>
                                            <w:left w:val="none" w:sz="0" w:space="0" w:color="auto"/>
                                            <w:bottom w:val="none" w:sz="0" w:space="0" w:color="auto"/>
                                            <w:right w:val="none" w:sz="0" w:space="0" w:color="auto"/>
                                          </w:divBdr>
                                          <w:divsChild>
                                            <w:div w:id="2109690961">
                                              <w:marLeft w:val="0"/>
                                              <w:marRight w:val="0"/>
                                              <w:marTop w:val="0"/>
                                              <w:marBottom w:val="0"/>
                                              <w:divBdr>
                                                <w:top w:val="none" w:sz="0" w:space="0" w:color="auto"/>
                                                <w:left w:val="none" w:sz="0" w:space="0" w:color="auto"/>
                                                <w:bottom w:val="none" w:sz="0" w:space="0" w:color="auto"/>
                                                <w:right w:val="none" w:sz="0" w:space="0" w:color="auto"/>
                                              </w:divBdr>
                                              <w:divsChild>
                                                <w:div w:id="806432314">
                                                  <w:marLeft w:val="0"/>
                                                  <w:marRight w:val="0"/>
                                                  <w:marTop w:val="0"/>
                                                  <w:marBottom w:val="0"/>
                                                  <w:divBdr>
                                                    <w:top w:val="none" w:sz="0" w:space="0" w:color="auto"/>
                                                    <w:left w:val="none" w:sz="0" w:space="0" w:color="auto"/>
                                                    <w:bottom w:val="none" w:sz="0" w:space="0" w:color="auto"/>
                                                    <w:right w:val="none" w:sz="0" w:space="0" w:color="auto"/>
                                                  </w:divBdr>
                                                </w:div>
                                              </w:divsChild>
                                            </w:div>
                                            <w:div w:id="1742672352">
                                              <w:marLeft w:val="660"/>
                                              <w:marRight w:val="0"/>
                                              <w:marTop w:val="0"/>
                                              <w:marBottom w:val="0"/>
                                              <w:divBdr>
                                                <w:top w:val="none" w:sz="0" w:space="0" w:color="auto"/>
                                                <w:left w:val="none" w:sz="0" w:space="0" w:color="auto"/>
                                                <w:bottom w:val="none" w:sz="0" w:space="0" w:color="auto"/>
                                                <w:right w:val="none" w:sz="0" w:space="0" w:color="auto"/>
                                              </w:divBdr>
                                              <w:divsChild>
                                                <w:div w:id="279411115">
                                                  <w:marLeft w:val="0"/>
                                                  <w:marRight w:val="0"/>
                                                  <w:marTop w:val="0"/>
                                                  <w:marBottom w:val="0"/>
                                                  <w:divBdr>
                                                    <w:top w:val="none" w:sz="0" w:space="0" w:color="auto"/>
                                                    <w:left w:val="none" w:sz="0" w:space="0" w:color="auto"/>
                                                    <w:bottom w:val="none" w:sz="0" w:space="0" w:color="auto"/>
                                                    <w:right w:val="none" w:sz="0" w:space="0" w:color="auto"/>
                                                  </w:divBdr>
                                                  <w:divsChild>
                                                    <w:div w:id="886377061">
                                                      <w:marLeft w:val="0"/>
                                                      <w:marRight w:val="0"/>
                                                      <w:marTop w:val="0"/>
                                                      <w:marBottom w:val="0"/>
                                                      <w:divBdr>
                                                        <w:top w:val="none" w:sz="0" w:space="0" w:color="auto"/>
                                                        <w:left w:val="none" w:sz="0" w:space="0" w:color="auto"/>
                                                        <w:bottom w:val="none" w:sz="0" w:space="0" w:color="auto"/>
                                                        <w:right w:val="none" w:sz="0" w:space="0" w:color="auto"/>
                                                      </w:divBdr>
                                                      <w:divsChild>
                                                        <w:div w:id="938765">
                                                          <w:marLeft w:val="0"/>
                                                          <w:marRight w:val="0"/>
                                                          <w:marTop w:val="0"/>
                                                          <w:marBottom w:val="0"/>
                                                          <w:divBdr>
                                                            <w:top w:val="none" w:sz="0" w:space="0" w:color="auto"/>
                                                            <w:left w:val="none" w:sz="0" w:space="0" w:color="auto"/>
                                                            <w:bottom w:val="none" w:sz="0" w:space="0" w:color="auto"/>
                                                            <w:right w:val="none" w:sz="0" w:space="0" w:color="auto"/>
                                                          </w:divBdr>
                                                        </w:div>
                                                      </w:divsChild>
                                                    </w:div>
                                                    <w:div w:id="1421636398">
                                                      <w:marLeft w:val="-15"/>
                                                      <w:marRight w:val="0"/>
                                                      <w:marTop w:val="0"/>
                                                      <w:marBottom w:val="0"/>
                                                      <w:divBdr>
                                                        <w:top w:val="none" w:sz="0" w:space="0" w:color="auto"/>
                                                        <w:left w:val="none" w:sz="0" w:space="0" w:color="auto"/>
                                                        <w:bottom w:val="none" w:sz="0" w:space="0" w:color="auto"/>
                                                        <w:right w:val="none" w:sz="0" w:space="0" w:color="auto"/>
                                                      </w:divBdr>
                                                    </w:div>
                                                    <w:div w:id="1219706473">
                                                      <w:marLeft w:val="0"/>
                                                      <w:marRight w:val="0"/>
                                                      <w:marTop w:val="0"/>
                                                      <w:marBottom w:val="0"/>
                                                      <w:divBdr>
                                                        <w:top w:val="none" w:sz="0" w:space="0" w:color="auto"/>
                                                        <w:left w:val="none" w:sz="0" w:space="0" w:color="auto"/>
                                                        <w:bottom w:val="none" w:sz="0" w:space="0" w:color="auto"/>
                                                        <w:right w:val="none" w:sz="0" w:space="0" w:color="auto"/>
                                                      </w:divBdr>
                                                    </w:div>
                                                    <w:div w:id="1454248650">
                                                      <w:marLeft w:val="75"/>
                                                      <w:marRight w:val="0"/>
                                                      <w:marTop w:val="0"/>
                                                      <w:marBottom w:val="0"/>
                                                      <w:divBdr>
                                                        <w:top w:val="none" w:sz="0" w:space="0" w:color="auto"/>
                                                        <w:left w:val="none" w:sz="0" w:space="0" w:color="auto"/>
                                                        <w:bottom w:val="none" w:sz="0" w:space="0" w:color="auto"/>
                                                        <w:right w:val="none" w:sz="0" w:space="0" w:color="auto"/>
                                                      </w:divBdr>
                                                    </w:div>
                                                  </w:divsChild>
                                                </w:div>
                                                <w:div w:id="1643190540">
                                                  <w:marLeft w:val="0"/>
                                                  <w:marRight w:val="0"/>
                                                  <w:marTop w:val="0"/>
                                                  <w:marBottom w:val="0"/>
                                                  <w:divBdr>
                                                    <w:top w:val="none" w:sz="0" w:space="0" w:color="auto"/>
                                                    <w:left w:val="none" w:sz="0" w:space="0" w:color="auto"/>
                                                    <w:bottom w:val="none" w:sz="0" w:space="0" w:color="auto"/>
                                                    <w:right w:val="none" w:sz="0" w:space="0" w:color="auto"/>
                                                  </w:divBdr>
                                                  <w:divsChild>
                                                    <w:div w:id="383677691">
                                                      <w:marLeft w:val="0"/>
                                                      <w:marRight w:val="225"/>
                                                      <w:marTop w:val="75"/>
                                                      <w:marBottom w:val="0"/>
                                                      <w:divBdr>
                                                        <w:top w:val="none" w:sz="0" w:space="0" w:color="auto"/>
                                                        <w:left w:val="none" w:sz="0" w:space="0" w:color="auto"/>
                                                        <w:bottom w:val="none" w:sz="0" w:space="0" w:color="auto"/>
                                                        <w:right w:val="none" w:sz="0" w:space="0" w:color="auto"/>
                                                      </w:divBdr>
                                                      <w:divsChild>
                                                        <w:div w:id="286543598">
                                                          <w:marLeft w:val="0"/>
                                                          <w:marRight w:val="0"/>
                                                          <w:marTop w:val="0"/>
                                                          <w:marBottom w:val="0"/>
                                                          <w:divBdr>
                                                            <w:top w:val="none" w:sz="0" w:space="0" w:color="auto"/>
                                                            <w:left w:val="none" w:sz="0" w:space="0" w:color="auto"/>
                                                            <w:bottom w:val="none" w:sz="0" w:space="0" w:color="auto"/>
                                                            <w:right w:val="none" w:sz="0" w:space="0" w:color="auto"/>
                                                          </w:divBdr>
                                                          <w:divsChild>
                                                            <w:div w:id="9049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8323591">
      <w:bodyDiv w:val="1"/>
      <w:marLeft w:val="0"/>
      <w:marRight w:val="0"/>
      <w:marTop w:val="0"/>
      <w:marBottom w:val="0"/>
      <w:divBdr>
        <w:top w:val="none" w:sz="0" w:space="0" w:color="auto"/>
        <w:left w:val="none" w:sz="0" w:space="0" w:color="auto"/>
        <w:bottom w:val="none" w:sz="0" w:space="0" w:color="auto"/>
        <w:right w:val="none" w:sz="0" w:space="0" w:color="auto"/>
      </w:divBdr>
      <w:divsChild>
        <w:div w:id="1021203003">
          <w:marLeft w:val="0"/>
          <w:marRight w:val="0"/>
          <w:marTop w:val="0"/>
          <w:marBottom w:val="0"/>
          <w:divBdr>
            <w:top w:val="none" w:sz="0" w:space="0" w:color="auto"/>
            <w:left w:val="none" w:sz="0" w:space="0" w:color="auto"/>
            <w:bottom w:val="none" w:sz="0" w:space="0" w:color="auto"/>
            <w:right w:val="none" w:sz="0" w:space="0" w:color="auto"/>
          </w:divBdr>
          <w:divsChild>
            <w:div w:id="358818393">
              <w:marLeft w:val="0"/>
              <w:marRight w:val="0"/>
              <w:marTop w:val="0"/>
              <w:marBottom w:val="0"/>
              <w:divBdr>
                <w:top w:val="none" w:sz="0" w:space="0" w:color="auto"/>
                <w:left w:val="none" w:sz="0" w:space="0" w:color="auto"/>
                <w:bottom w:val="none" w:sz="0" w:space="0" w:color="auto"/>
                <w:right w:val="none" w:sz="0" w:space="0" w:color="auto"/>
              </w:divBdr>
              <w:divsChild>
                <w:div w:id="102195958">
                  <w:marLeft w:val="0"/>
                  <w:marRight w:val="0"/>
                  <w:marTop w:val="0"/>
                  <w:marBottom w:val="0"/>
                  <w:divBdr>
                    <w:top w:val="none" w:sz="0" w:space="0" w:color="auto"/>
                    <w:left w:val="none" w:sz="0" w:space="0" w:color="auto"/>
                    <w:bottom w:val="none" w:sz="0" w:space="0" w:color="auto"/>
                    <w:right w:val="none" w:sz="0" w:space="0" w:color="auto"/>
                  </w:divBdr>
                  <w:divsChild>
                    <w:div w:id="1797792053">
                      <w:marLeft w:val="0"/>
                      <w:marRight w:val="0"/>
                      <w:marTop w:val="0"/>
                      <w:marBottom w:val="0"/>
                      <w:divBdr>
                        <w:top w:val="none" w:sz="0" w:space="0" w:color="auto"/>
                        <w:left w:val="none" w:sz="0" w:space="0" w:color="auto"/>
                        <w:bottom w:val="none" w:sz="0" w:space="0" w:color="auto"/>
                        <w:right w:val="none" w:sz="0" w:space="0" w:color="auto"/>
                      </w:divBdr>
                      <w:divsChild>
                        <w:div w:id="16945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741315">
      <w:bodyDiv w:val="1"/>
      <w:marLeft w:val="0"/>
      <w:marRight w:val="0"/>
      <w:marTop w:val="0"/>
      <w:marBottom w:val="0"/>
      <w:divBdr>
        <w:top w:val="none" w:sz="0" w:space="0" w:color="auto"/>
        <w:left w:val="none" w:sz="0" w:space="0" w:color="auto"/>
        <w:bottom w:val="none" w:sz="0" w:space="0" w:color="auto"/>
        <w:right w:val="none" w:sz="0" w:space="0" w:color="auto"/>
      </w:divBdr>
    </w:div>
    <w:div w:id="1219438636">
      <w:bodyDiv w:val="1"/>
      <w:marLeft w:val="0"/>
      <w:marRight w:val="0"/>
      <w:marTop w:val="0"/>
      <w:marBottom w:val="0"/>
      <w:divBdr>
        <w:top w:val="none" w:sz="0" w:space="0" w:color="auto"/>
        <w:left w:val="none" w:sz="0" w:space="0" w:color="auto"/>
        <w:bottom w:val="none" w:sz="0" w:space="0" w:color="auto"/>
        <w:right w:val="none" w:sz="0" w:space="0" w:color="auto"/>
      </w:divBdr>
      <w:divsChild>
        <w:div w:id="824664600">
          <w:marLeft w:val="0"/>
          <w:marRight w:val="0"/>
          <w:marTop w:val="0"/>
          <w:marBottom w:val="0"/>
          <w:divBdr>
            <w:top w:val="none" w:sz="0" w:space="0" w:color="auto"/>
            <w:left w:val="none" w:sz="0" w:space="0" w:color="auto"/>
            <w:bottom w:val="none" w:sz="0" w:space="0" w:color="auto"/>
            <w:right w:val="none" w:sz="0" w:space="0" w:color="auto"/>
          </w:divBdr>
          <w:divsChild>
            <w:div w:id="2074421956">
              <w:marLeft w:val="0"/>
              <w:marRight w:val="0"/>
              <w:marTop w:val="0"/>
              <w:marBottom w:val="0"/>
              <w:divBdr>
                <w:top w:val="none" w:sz="0" w:space="0" w:color="auto"/>
                <w:left w:val="none" w:sz="0" w:space="0" w:color="auto"/>
                <w:bottom w:val="none" w:sz="0" w:space="0" w:color="auto"/>
                <w:right w:val="none" w:sz="0" w:space="0" w:color="auto"/>
              </w:divBdr>
              <w:divsChild>
                <w:div w:id="1147282875">
                  <w:marLeft w:val="0"/>
                  <w:marRight w:val="0"/>
                  <w:marTop w:val="0"/>
                  <w:marBottom w:val="0"/>
                  <w:divBdr>
                    <w:top w:val="none" w:sz="0" w:space="0" w:color="auto"/>
                    <w:left w:val="none" w:sz="0" w:space="0" w:color="auto"/>
                    <w:bottom w:val="none" w:sz="0" w:space="0" w:color="auto"/>
                    <w:right w:val="none" w:sz="0" w:space="0" w:color="auto"/>
                  </w:divBdr>
                  <w:divsChild>
                    <w:div w:id="1045255726">
                      <w:marLeft w:val="0"/>
                      <w:marRight w:val="0"/>
                      <w:marTop w:val="0"/>
                      <w:marBottom w:val="0"/>
                      <w:divBdr>
                        <w:top w:val="none" w:sz="0" w:space="0" w:color="auto"/>
                        <w:left w:val="none" w:sz="0" w:space="0" w:color="auto"/>
                        <w:bottom w:val="none" w:sz="0" w:space="0" w:color="auto"/>
                        <w:right w:val="none" w:sz="0" w:space="0" w:color="auto"/>
                      </w:divBdr>
                      <w:divsChild>
                        <w:div w:id="1472018227">
                          <w:marLeft w:val="0"/>
                          <w:marRight w:val="0"/>
                          <w:marTop w:val="0"/>
                          <w:marBottom w:val="0"/>
                          <w:divBdr>
                            <w:top w:val="none" w:sz="0" w:space="0" w:color="auto"/>
                            <w:left w:val="none" w:sz="0" w:space="0" w:color="auto"/>
                            <w:bottom w:val="none" w:sz="0" w:space="0" w:color="auto"/>
                            <w:right w:val="none" w:sz="0" w:space="0" w:color="auto"/>
                          </w:divBdr>
                          <w:divsChild>
                            <w:div w:id="1505825358">
                              <w:marLeft w:val="0"/>
                              <w:marRight w:val="0"/>
                              <w:marTop w:val="0"/>
                              <w:marBottom w:val="0"/>
                              <w:divBdr>
                                <w:top w:val="none" w:sz="0" w:space="0" w:color="auto"/>
                                <w:left w:val="none" w:sz="0" w:space="0" w:color="auto"/>
                                <w:bottom w:val="none" w:sz="0" w:space="0" w:color="auto"/>
                                <w:right w:val="none" w:sz="0" w:space="0" w:color="auto"/>
                              </w:divBdr>
                              <w:divsChild>
                                <w:div w:id="277682540">
                                  <w:marLeft w:val="0"/>
                                  <w:marRight w:val="0"/>
                                  <w:marTop w:val="0"/>
                                  <w:marBottom w:val="0"/>
                                  <w:divBdr>
                                    <w:top w:val="none" w:sz="0" w:space="0" w:color="auto"/>
                                    <w:left w:val="none" w:sz="0" w:space="0" w:color="auto"/>
                                    <w:bottom w:val="none" w:sz="0" w:space="0" w:color="auto"/>
                                    <w:right w:val="none" w:sz="0" w:space="0" w:color="auto"/>
                                  </w:divBdr>
                                  <w:divsChild>
                                    <w:div w:id="1005981591">
                                      <w:marLeft w:val="0"/>
                                      <w:marRight w:val="0"/>
                                      <w:marTop w:val="0"/>
                                      <w:marBottom w:val="0"/>
                                      <w:divBdr>
                                        <w:top w:val="none" w:sz="0" w:space="0" w:color="auto"/>
                                        <w:left w:val="none" w:sz="0" w:space="0" w:color="auto"/>
                                        <w:bottom w:val="none" w:sz="0" w:space="0" w:color="auto"/>
                                        <w:right w:val="none" w:sz="0" w:space="0" w:color="auto"/>
                                      </w:divBdr>
                                      <w:divsChild>
                                        <w:div w:id="541551098">
                                          <w:marLeft w:val="0"/>
                                          <w:marRight w:val="0"/>
                                          <w:marTop w:val="0"/>
                                          <w:marBottom w:val="0"/>
                                          <w:divBdr>
                                            <w:top w:val="none" w:sz="0" w:space="0" w:color="auto"/>
                                            <w:left w:val="none" w:sz="0" w:space="0" w:color="auto"/>
                                            <w:bottom w:val="none" w:sz="0" w:space="0" w:color="auto"/>
                                            <w:right w:val="none" w:sz="0" w:space="0" w:color="auto"/>
                                          </w:divBdr>
                                          <w:divsChild>
                                            <w:div w:id="693263941">
                                              <w:marLeft w:val="0"/>
                                              <w:marRight w:val="0"/>
                                              <w:marTop w:val="0"/>
                                              <w:marBottom w:val="0"/>
                                              <w:divBdr>
                                                <w:top w:val="single" w:sz="12" w:space="2" w:color="FFFFCC"/>
                                                <w:left w:val="single" w:sz="12" w:space="2" w:color="FFFFCC"/>
                                                <w:bottom w:val="single" w:sz="12" w:space="2" w:color="FFFFCC"/>
                                                <w:right w:val="single" w:sz="12" w:space="0" w:color="FFFFCC"/>
                                              </w:divBdr>
                                              <w:divsChild>
                                                <w:div w:id="1020735953">
                                                  <w:marLeft w:val="0"/>
                                                  <w:marRight w:val="0"/>
                                                  <w:marTop w:val="0"/>
                                                  <w:marBottom w:val="0"/>
                                                  <w:divBdr>
                                                    <w:top w:val="none" w:sz="0" w:space="0" w:color="auto"/>
                                                    <w:left w:val="none" w:sz="0" w:space="0" w:color="auto"/>
                                                    <w:bottom w:val="none" w:sz="0" w:space="0" w:color="auto"/>
                                                    <w:right w:val="none" w:sz="0" w:space="0" w:color="auto"/>
                                                  </w:divBdr>
                                                  <w:divsChild>
                                                    <w:div w:id="908151304">
                                                      <w:marLeft w:val="0"/>
                                                      <w:marRight w:val="0"/>
                                                      <w:marTop w:val="0"/>
                                                      <w:marBottom w:val="0"/>
                                                      <w:divBdr>
                                                        <w:top w:val="none" w:sz="0" w:space="0" w:color="auto"/>
                                                        <w:left w:val="none" w:sz="0" w:space="0" w:color="auto"/>
                                                        <w:bottom w:val="none" w:sz="0" w:space="0" w:color="auto"/>
                                                        <w:right w:val="none" w:sz="0" w:space="0" w:color="auto"/>
                                                      </w:divBdr>
                                                      <w:divsChild>
                                                        <w:div w:id="539442502">
                                                          <w:marLeft w:val="0"/>
                                                          <w:marRight w:val="0"/>
                                                          <w:marTop w:val="0"/>
                                                          <w:marBottom w:val="0"/>
                                                          <w:divBdr>
                                                            <w:top w:val="none" w:sz="0" w:space="0" w:color="auto"/>
                                                            <w:left w:val="none" w:sz="0" w:space="0" w:color="auto"/>
                                                            <w:bottom w:val="none" w:sz="0" w:space="0" w:color="auto"/>
                                                            <w:right w:val="none" w:sz="0" w:space="0" w:color="auto"/>
                                                          </w:divBdr>
                                                          <w:divsChild>
                                                            <w:div w:id="491725040">
                                                              <w:marLeft w:val="0"/>
                                                              <w:marRight w:val="0"/>
                                                              <w:marTop w:val="0"/>
                                                              <w:marBottom w:val="0"/>
                                                              <w:divBdr>
                                                                <w:top w:val="none" w:sz="0" w:space="0" w:color="auto"/>
                                                                <w:left w:val="none" w:sz="0" w:space="0" w:color="auto"/>
                                                                <w:bottom w:val="none" w:sz="0" w:space="0" w:color="auto"/>
                                                                <w:right w:val="none" w:sz="0" w:space="0" w:color="auto"/>
                                                              </w:divBdr>
                                                              <w:divsChild>
                                                                <w:div w:id="874657523">
                                                                  <w:marLeft w:val="0"/>
                                                                  <w:marRight w:val="0"/>
                                                                  <w:marTop w:val="0"/>
                                                                  <w:marBottom w:val="0"/>
                                                                  <w:divBdr>
                                                                    <w:top w:val="none" w:sz="0" w:space="0" w:color="auto"/>
                                                                    <w:left w:val="none" w:sz="0" w:space="0" w:color="auto"/>
                                                                    <w:bottom w:val="none" w:sz="0" w:space="0" w:color="auto"/>
                                                                    <w:right w:val="none" w:sz="0" w:space="0" w:color="auto"/>
                                                                  </w:divBdr>
                                                                  <w:divsChild>
                                                                    <w:div w:id="968784674">
                                                                      <w:marLeft w:val="0"/>
                                                                      <w:marRight w:val="0"/>
                                                                      <w:marTop w:val="0"/>
                                                                      <w:marBottom w:val="0"/>
                                                                      <w:divBdr>
                                                                        <w:top w:val="none" w:sz="0" w:space="0" w:color="auto"/>
                                                                        <w:left w:val="none" w:sz="0" w:space="0" w:color="auto"/>
                                                                        <w:bottom w:val="none" w:sz="0" w:space="0" w:color="auto"/>
                                                                        <w:right w:val="none" w:sz="0" w:space="0" w:color="auto"/>
                                                                      </w:divBdr>
                                                                      <w:divsChild>
                                                                        <w:div w:id="1628127128">
                                                                          <w:marLeft w:val="0"/>
                                                                          <w:marRight w:val="0"/>
                                                                          <w:marTop w:val="0"/>
                                                                          <w:marBottom w:val="0"/>
                                                                          <w:divBdr>
                                                                            <w:top w:val="none" w:sz="0" w:space="0" w:color="auto"/>
                                                                            <w:left w:val="none" w:sz="0" w:space="0" w:color="auto"/>
                                                                            <w:bottom w:val="none" w:sz="0" w:space="0" w:color="auto"/>
                                                                            <w:right w:val="none" w:sz="0" w:space="0" w:color="auto"/>
                                                                          </w:divBdr>
                                                                          <w:divsChild>
                                                                            <w:div w:id="1987395914">
                                                                              <w:marLeft w:val="0"/>
                                                                              <w:marRight w:val="0"/>
                                                                              <w:marTop w:val="0"/>
                                                                              <w:marBottom w:val="0"/>
                                                                              <w:divBdr>
                                                                                <w:top w:val="none" w:sz="0" w:space="0" w:color="auto"/>
                                                                                <w:left w:val="none" w:sz="0" w:space="0" w:color="auto"/>
                                                                                <w:bottom w:val="none" w:sz="0" w:space="0" w:color="auto"/>
                                                                                <w:right w:val="none" w:sz="0" w:space="0" w:color="auto"/>
                                                                              </w:divBdr>
                                                                              <w:divsChild>
                                                                                <w:div w:id="587739376">
                                                                                  <w:marLeft w:val="0"/>
                                                                                  <w:marRight w:val="0"/>
                                                                                  <w:marTop w:val="0"/>
                                                                                  <w:marBottom w:val="0"/>
                                                                                  <w:divBdr>
                                                                                    <w:top w:val="none" w:sz="0" w:space="0" w:color="auto"/>
                                                                                    <w:left w:val="none" w:sz="0" w:space="0" w:color="auto"/>
                                                                                    <w:bottom w:val="none" w:sz="0" w:space="0" w:color="auto"/>
                                                                                    <w:right w:val="none" w:sz="0" w:space="0" w:color="auto"/>
                                                                                  </w:divBdr>
                                                                                  <w:divsChild>
                                                                                    <w:div w:id="1086879163">
                                                                                      <w:marLeft w:val="0"/>
                                                                                      <w:marRight w:val="0"/>
                                                                                      <w:marTop w:val="0"/>
                                                                                      <w:marBottom w:val="0"/>
                                                                                      <w:divBdr>
                                                                                        <w:top w:val="none" w:sz="0" w:space="0" w:color="auto"/>
                                                                                        <w:left w:val="none" w:sz="0" w:space="0" w:color="auto"/>
                                                                                        <w:bottom w:val="none" w:sz="0" w:space="0" w:color="auto"/>
                                                                                        <w:right w:val="none" w:sz="0" w:space="0" w:color="auto"/>
                                                                                      </w:divBdr>
                                                                                      <w:divsChild>
                                                                                        <w:div w:id="1385105370">
                                                                                          <w:marLeft w:val="0"/>
                                                                                          <w:marRight w:val="120"/>
                                                                                          <w:marTop w:val="0"/>
                                                                                          <w:marBottom w:val="150"/>
                                                                                          <w:divBdr>
                                                                                            <w:top w:val="single" w:sz="2" w:space="0" w:color="EFEFEF"/>
                                                                                            <w:left w:val="single" w:sz="6" w:space="0" w:color="EFEFEF"/>
                                                                                            <w:bottom w:val="single" w:sz="6" w:space="0" w:color="E2E2E2"/>
                                                                                            <w:right w:val="single" w:sz="6" w:space="0" w:color="EFEFEF"/>
                                                                                          </w:divBdr>
                                                                                          <w:divsChild>
                                                                                            <w:div w:id="596862548">
                                                                                              <w:marLeft w:val="0"/>
                                                                                              <w:marRight w:val="0"/>
                                                                                              <w:marTop w:val="0"/>
                                                                                              <w:marBottom w:val="0"/>
                                                                                              <w:divBdr>
                                                                                                <w:top w:val="none" w:sz="0" w:space="0" w:color="auto"/>
                                                                                                <w:left w:val="none" w:sz="0" w:space="0" w:color="auto"/>
                                                                                                <w:bottom w:val="none" w:sz="0" w:space="0" w:color="auto"/>
                                                                                                <w:right w:val="none" w:sz="0" w:space="0" w:color="auto"/>
                                                                                              </w:divBdr>
                                                                                              <w:divsChild>
                                                                                                <w:div w:id="376468379">
                                                                                                  <w:marLeft w:val="0"/>
                                                                                                  <w:marRight w:val="0"/>
                                                                                                  <w:marTop w:val="0"/>
                                                                                                  <w:marBottom w:val="0"/>
                                                                                                  <w:divBdr>
                                                                                                    <w:top w:val="none" w:sz="0" w:space="0" w:color="auto"/>
                                                                                                    <w:left w:val="none" w:sz="0" w:space="0" w:color="auto"/>
                                                                                                    <w:bottom w:val="none" w:sz="0" w:space="0" w:color="auto"/>
                                                                                                    <w:right w:val="none" w:sz="0" w:space="0" w:color="auto"/>
                                                                                                  </w:divBdr>
                                                                                                  <w:divsChild>
                                                                                                    <w:div w:id="1687437667">
                                                                                                      <w:marLeft w:val="0"/>
                                                                                                      <w:marRight w:val="0"/>
                                                                                                      <w:marTop w:val="0"/>
                                                                                                      <w:marBottom w:val="0"/>
                                                                                                      <w:divBdr>
                                                                                                        <w:top w:val="none" w:sz="0" w:space="0" w:color="auto"/>
                                                                                                        <w:left w:val="none" w:sz="0" w:space="0" w:color="auto"/>
                                                                                                        <w:bottom w:val="none" w:sz="0" w:space="0" w:color="auto"/>
                                                                                                        <w:right w:val="none" w:sz="0" w:space="0" w:color="auto"/>
                                                                                                      </w:divBdr>
                                                                                                      <w:divsChild>
                                                                                                        <w:div w:id="1427338197">
                                                                                                          <w:marLeft w:val="0"/>
                                                                                                          <w:marRight w:val="0"/>
                                                                                                          <w:marTop w:val="0"/>
                                                                                                          <w:marBottom w:val="0"/>
                                                                                                          <w:divBdr>
                                                                                                            <w:top w:val="none" w:sz="0" w:space="0" w:color="auto"/>
                                                                                                            <w:left w:val="none" w:sz="0" w:space="0" w:color="auto"/>
                                                                                                            <w:bottom w:val="none" w:sz="0" w:space="0" w:color="auto"/>
                                                                                                            <w:right w:val="none" w:sz="0" w:space="0" w:color="auto"/>
                                                                                                          </w:divBdr>
                                                                                                          <w:divsChild>
                                                                                                            <w:div w:id="295644395">
                                                                                                              <w:marLeft w:val="0"/>
                                                                                                              <w:marRight w:val="0"/>
                                                                                                              <w:marTop w:val="0"/>
                                                                                                              <w:marBottom w:val="0"/>
                                                                                                              <w:divBdr>
                                                                                                                <w:top w:val="single" w:sz="2" w:space="4" w:color="D8D8D8"/>
                                                                                                                <w:left w:val="single" w:sz="2" w:space="0" w:color="D8D8D8"/>
                                                                                                                <w:bottom w:val="single" w:sz="2" w:space="4" w:color="D8D8D8"/>
                                                                                                                <w:right w:val="single" w:sz="2" w:space="0" w:color="D8D8D8"/>
                                                                                                              </w:divBdr>
                                                                                                              <w:divsChild>
                                                                                                                <w:div w:id="1776903125">
                                                                                                                  <w:marLeft w:val="225"/>
                                                                                                                  <w:marRight w:val="225"/>
                                                                                                                  <w:marTop w:val="75"/>
                                                                                                                  <w:marBottom w:val="75"/>
                                                                                                                  <w:divBdr>
                                                                                                                    <w:top w:val="none" w:sz="0" w:space="0" w:color="auto"/>
                                                                                                                    <w:left w:val="none" w:sz="0" w:space="0" w:color="auto"/>
                                                                                                                    <w:bottom w:val="none" w:sz="0" w:space="0" w:color="auto"/>
                                                                                                                    <w:right w:val="none" w:sz="0" w:space="0" w:color="auto"/>
                                                                                                                  </w:divBdr>
                                                                                                                  <w:divsChild>
                                                                                                                    <w:div w:id="247547805">
                                                                                                                      <w:marLeft w:val="0"/>
                                                                                                                      <w:marRight w:val="0"/>
                                                                                                                      <w:marTop w:val="0"/>
                                                                                                                      <w:marBottom w:val="0"/>
                                                                                                                      <w:divBdr>
                                                                                                                        <w:top w:val="single" w:sz="6" w:space="0" w:color="auto"/>
                                                                                                                        <w:left w:val="single" w:sz="6" w:space="0" w:color="auto"/>
                                                                                                                        <w:bottom w:val="single" w:sz="6" w:space="0" w:color="auto"/>
                                                                                                                        <w:right w:val="single" w:sz="6" w:space="0" w:color="auto"/>
                                                                                                                      </w:divBdr>
                                                                                                                      <w:divsChild>
                                                                                                                        <w:div w:id="1607418228">
                                                                                                                          <w:marLeft w:val="0"/>
                                                                                                                          <w:marRight w:val="0"/>
                                                                                                                          <w:marTop w:val="0"/>
                                                                                                                          <w:marBottom w:val="0"/>
                                                                                                                          <w:divBdr>
                                                                                                                            <w:top w:val="none" w:sz="0" w:space="0" w:color="auto"/>
                                                                                                                            <w:left w:val="none" w:sz="0" w:space="0" w:color="auto"/>
                                                                                                                            <w:bottom w:val="none" w:sz="0" w:space="0" w:color="auto"/>
                                                                                                                            <w:right w:val="none" w:sz="0" w:space="0" w:color="auto"/>
                                                                                                                          </w:divBdr>
                                                                                                                          <w:divsChild>
                                                                                                                            <w:div w:id="2096515423">
                                                                                                                              <w:marLeft w:val="0"/>
                                                                                                                              <w:marRight w:val="0"/>
                                                                                                                              <w:marTop w:val="0"/>
                                                                                                                              <w:marBottom w:val="0"/>
                                                                                                                              <w:divBdr>
                                                                                                                                <w:top w:val="none" w:sz="0" w:space="0" w:color="auto"/>
                                                                                                                                <w:left w:val="none" w:sz="0" w:space="0" w:color="auto"/>
                                                                                                                                <w:bottom w:val="none" w:sz="0" w:space="0" w:color="auto"/>
                                                                                                                                <w:right w:val="none" w:sz="0" w:space="0" w:color="auto"/>
                                                                                                                              </w:divBdr>
                                                                                                                              <w:divsChild>
                                                                                                                                <w:div w:id="64422702">
                                                                                                                                  <w:marLeft w:val="0"/>
                                                                                                                                  <w:marRight w:val="0"/>
                                                                                                                                  <w:marTop w:val="0"/>
                                                                                                                                  <w:marBottom w:val="0"/>
                                                                                                                                  <w:divBdr>
                                                                                                                                    <w:top w:val="none" w:sz="0" w:space="0" w:color="auto"/>
                                                                                                                                    <w:left w:val="none" w:sz="0" w:space="0" w:color="auto"/>
                                                                                                                                    <w:bottom w:val="none" w:sz="0" w:space="0" w:color="auto"/>
                                                                                                                                    <w:right w:val="none" w:sz="0" w:space="0" w:color="auto"/>
                                                                                                                                  </w:divBdr>
                                                                                                                                  <w:divsChild>
                                                                                                                                    <w:div w:id="676881739">
                                                                                                                                      <w:marLeft w:val="0"/>
                                                                                                                                      <w:marRight w:val="0"/>
                                                                                                                                      <w:marTop w:val="0"/>
                                                                                                                                      <w:marBottom w:val="0"/>
                                                                                                                                      <w:divBdr>
                                                                                                                                        <w:top w:val="none" w:sz="0" w:space="0" w:color="auto"/>
                                                                                                                                        <w:left w:val="none" w:sz="0" w:space="0" w:color="auto"/>
                                                                                                                                        <w:bottom w:val="none" w:sz="0" w:space="0" w:color="auto"/>
                                                                                                                                        <w:right w:val="none" w:sz="0" w:space="0" w:color="auto"/>
                                                                                                                                      </w:divBdr>
                                                                                                                                      <w:divsChild>
                                                                                                                                        <w:div w:id="1456102297">
                                                                                                                                          <w:marLeft w:val="0"/>
                                                                                                                                          <w:marRight w:val="0"/>
                                                                                                                                          <w:marTop w:val="0"/>
                                                                                                                                          <w:marBottom w:val="0"/>
                                                                                                                                          <w:divBdr>
                                                                                                                                            <w:top w:val="none" w:sz="0" w:space="0" w:color="auto"/>
                                                                                                                                            <w:left w:val="none" w:sz="0" w:space="0" w:color="auto"/>
                                                                                                                                            <w:bottom w:val="none" w:sz="0" w:space="0" w:color="auto"/>
                                                                                                                                            <w:right w:val="none" w:sz="0" w:space="0" w:color="auto"/>
                                                                                                                                          </w:divBdr>
                                                                                                                                          <w:divsChild>
                                                                                                                                            <w:div w:id="312494838">
                                                                                                                                              <w:marLeft w:val="0"/>
                                                                                                                                              <w:marRight w:val="0"/>
                                                                                                                                              <w:marTop w:val="0"/>
                                                                                                                                              <w:marBottom w:val="0"/>
                                                                                                                                              <w:divBdr>
                                                                                                                                                <w:top w:val="none" w:sz="0" w:space="0" w:color="auto"/>
                                                                                                                                                <w:left w:val="none" w:sz="0" w:space="0" w:color="auto"/>
                                                                                                                                                <w:bottom w:val="none" w:sz="0" w:space="0" w:color="auto"/>
                                                                                                                                                <w:right w:val="none" w:sz="0" w:space="0" w:color="auto"/>
                                                                                                                                              </w:divBdr>
                                                                                                                                              <w:divsChild>
                                                                                                                                                <w:div w:id="225532604">
                                                                                                                                                  <w:marLeft w:val="0"/>
                                                                                                                                                  <w:marRight w:val="0"/>
                                                                                                                                                  <w:marTop w:val="0"/>
                                                                                                                                                  <w:marBottom w:val="0"/>
                                                                                                                                                  <w:divBdr>
                                                                                                                                                    <w:top w:val="none" w:sz="0" w:space="0" w:color="auto"/>
                                                                                                                                                    <w:left w:val="none" w:sz="0" w:space="0" w:color="auto"/>
                                                                                                                                                    <w:bottom w:val="none" w:sz="0" w:space="0" w:color="auto"/>
                                                                                                                                                    <w:right w:val="none" w:sz="0" w:space="0" w:color="auto"/>
                                                                                                                                                  </w:divBdr>
                                                                                                                                                </w:div>
                                                                                                                                                <w:div w:id="18848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4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189419">
      <w:bodyDiv w:val="1"/>
      <w:marLeft w:val="0"/>
      <w:marRight w:val="0"/>
      <w:marTop w:val="0"/>
      <w:marBottom w:val="0"/>
      <w:divBdr>
        <w:top w:val="none" w:sz="0" w:space="0" w:color="auto"/>
        <w:left w:val="none" w:sz="0" w:space="0" w:color="auto"/>
        <w:bottom w:val="none" w:sz="0" w:space="0" w:color="auto"/>
        <w:right w:val="none" w:sz="0" w:space="0" w:color="auto"/>
      </w:divBdr>
      <w:divsChild>
        <w:div w:id="779568305">
          <w:marLeft w:val="0"/>
          <w:marRight w:val="0"/>
          <w:marTop w:val="0"/>
          <w:marBottom w:val="0"/>
          <w:divBdr>
            <w:top w:val="none" w:sz="0" w:space="0" w:color="auto"/>
            <w:left w:val="none" w:sz="0" w:space="0" w:color="auto"/>
            <w:bottom w:val="none" w:sz="0" w:space="0" w:color="auto"/>
            <w:right w:val="none" w:sz="0" w:space="0" w:color="auto"/>
          </w:divBdr>
          <w:divsChild>
            <w:div w:id="565799077">
              <w:marLeft w:val="0"/>
              <w:marRight w:val="0"/>
              <w:marTop w:val="0"/>
              <w:marBottom w:val="0"/>
              <w:divBdr>
                <w:top w:val="none" w:sz="0" w:space="0" w:color="auto"/>
                <w:left w:val="none" w:sz="0" w:space="0" w:color="auto"/>
                <w:bottom w:val="none" w:sz="0" w:space="0" w:color="auto"/>
                <w:right w:val="none" w:sz="0" w:space="0" w:color="auto"/>
              </w:divBdr>
            </w:div>
            <w:div w:id="765225463">
              <w:marLeft w:val="0"/>
              <w:marRight w:val="0"/>
              <w:marTop w:val="0"/>
              <w:marBottom w:val="0"/>
              <w:divBdr>
                <w:top w:val="none" w:sz="0" w:space="0" w:color="auto"/>
                <w:left w:val="none" w:sz="0" w:space="0" w:color="auto"/>
                <w:bottom w:val="none" w:sz="0" w:space="0" w:color="auto"/>
                <w:right w:val="none" w:sz="0" w:space="0" w:color="auto"/>
              </w:divBdr>
              <w:divsChild>
                <w:div w:id="130634525">
                  <w:marLeft w:val="0"/>
                  <w:marRight w:val="0"/>
                  <w:marTop w:val="0"/>
                  <w:marBottom w:val="0"/>
                  <w:divBdr>
                    <w:top w:val="none" w:sz="0" w:space="0" w:color="auto"/>
                    <w:left w:val="none" w:sz="0" w:space="0" w:color="auto"/>
                    <w:bottom w:val="none" w:sz="0" w:space="0" w:color="auto"/>
                    <w:right w:val="none" w:sz="0" w:space="0" w:color="auto"/>
                  </w:divBdr>
                  <w:divsChild>
                    <w:div w:id="1539733786">
                      <w:marLeft w:val="0"/>
                      <w:marRight w:val="0"/>
                      <w:marTop w:val="0"/>
                      <w:marBottom w:val="0"/>
                      <w:divBdr>
                        <w:top w:val="none" w:sz="0" w:space="0" w:color="auto"/>
                        <w:left w:val="none" w:sz="0" w:space="0" w:color="auto"/>
                        <w:bottom w:val="none" w:sz="0" w:space="0" w:color="auto"/>
                        <w:right w:val="none" w:sz="0" w:space="0" w:color="auto"/>
                      </w:divBdr>
                      <w:divsChild>
                        <w:div w:id="1236748382">
                          <w:marLeft w:val="0"/>
                          <w:marRight w:val="0"/>
                          <w:marTop w:val="0"/>
                          <w:marBottom w:val="0"/>
                          <w:divBdr>
                            <w:top w:val="none" w:sz="0" w:space="0" w:color="auto"/>
                            <w:left w:val="none" w:sz="0" w:space="0" w:color="auto"/>
                            <w:bottom w:val="none" w:sz="0" w:space="0" w:color="auto"/>
                            <w:right w:val="none" w:sz="0" w:space="0" w:color="auto"/>
                          </w:divBdr>
                          <w:divsChild>
                            <w:div w:id="907346522">
                              <w:marLeft w:val="0"/>
                              <w:marRight w:val="0"/>
                              <w:marTop w:val="0"/>
                              <w:marBottom w:val="0"/>
                              <w:divBdr>
                                <w:top w:val="none" w:sz="0" w:space="0" w:color="auto"/>
                                <w:left w:val="none" w:sz="0" w:space="0" w:color="auto"/>
                                <w:bottom w:val="none" w:sz="0" w:space="0" w:color="auto"/>
                                <w:right w:val="none" w:sz="0" w:space="0" w:color="auto"/>
                              </w:divBdr>
                              <w:divsChild>
                                <w:div w:id="720717013">
                                  <w:marLeft w:val="0"/>
                                  <w:marRight w:val="0"/>
                                  <w:marTop w:val="0"/>
                                  <w:marBottom w:val="0"/>
                                  <w:divBdr>
                                    <w:top w:val="none" w:sz="0" w:space="0" w:color="auto"/>
                                    <w:left w:val="none" w:sz="0" w:space="0" w:color="auto"/>
                                    <w:bottom w:val="none" w:sz="0" w:space="0" w:color="auto"/>
                                    <w:right w:val="none" w:sz="0" w:space="0" w:color="auto"/>
                                  </w:divBdr>
                                  <w:divsChild>
                                    <w:div w:id="632949235">
                                      <w:marLeft w:val="0"/>
                                      <w:marRight w:val="0"/>
                                      <w:marTop w:val="0"/>
                                      <w:marBottom w:val="0"/>
                                      <w:divBdr>
                                        <w:top w:val="none" w:sz="0" w:space="0" w:color="auto"/>
                                        <w:left w:val="none" w:sz="0" w:space="0" w:color="auto"/>
                                        <w:bottom w:val="none" w:sz="0" w:space="0" w:color="auto"/>
                                        <w:right w:val="none" w:sz="0" w:space="0" w:color="auto"/>
                                      </w:divBdr>
                                      <w:divsChild>
                                        <w:div w:id="443306868">
                                          <w:marLeft w:val="0"/>
                                          <w:marRight w:val="0"/>
                                          <w:marTop w:val="0"/>
                                          <w:marBottom w:val="0"/>
                                          <w:divBdr>
                                            <w:top w:val="none" w:sz="0" w:space="0" w:color="auto"/>
                                            <w:left w:val="none" w:sz="0" w:space="0" w:color="auto"/>
                                            <w:bottom w:val="none" w:sz="0" w:space="0" w:color="auto"/>
                                            <w:right w:val="none" w:sz="0" w:space="0" w:color="auto"/>
                                          </w:divBdr>
                                          <w:divsChild>
                                            <w:div w:id="1546522415">
                                              <w:marLeft w:val="0"/>
                                              <w:marRight w:val="0"/>
                                              <w:marTop w:val="0"/>
                                              <w:marBottom w:val="0"/>
                                              <w:divBdr>
                                                <w:top w:val="none" w:sz="0" w:space="0" w:color="auto"/>
                                                <w:left w:val="none" w:sz="0" w:space="0" w:color="auto"/>
                                                <w:bottom w:val="none" w:sz="0" w:space="0" w:color="auto"/>
                                                <w:right w:val="none" w:sz="0" w:space="0" w:color="auto"/>
                                              </w:divBdr>
                                              <w:divsChild>
                                                <w:div w:id="316420038">
                                                  <w:marLeft w:val="0"/>
                                                  <w:marRight w:val="0"/>
                                                  <w:marTop w:val="0"/>
                                                  <w:marBottom w:val="0"/>
                                                  <w:divBdr>
                                                    <w:top w:val="none" w:sz="0" w:space="0" w:color="auto"/>
                                                    <w:left w:val="none" w:sz="0" w:space="0" w:color="auto"/>
                                                    <w:bottom w:val="none" w:sz="0" w:space="0" w:color="auto"/>
                                                    <w:right w:val="none" w:sz="0" w:space="0" w:color="auto"/>
                                                  </w:divBdr>
                                                  <w:divsChild>
                                                    <w:div w:id="1451976441">
                                                      <w:marLeft w:val="0"/>
                                                      <w:marRight w:val="0"/>
                                                      <w:marTop w:val="0"/>
                                                      <w:marBottom w:val="0"/>
                                                      <w:divBdr>
                                                        <w:top w:val="none" w:sz="0" w:space="0" w:color="auto"/>
                                                        <w:left w:val="none" w:sz="0" w:space="0" w:color="auto"/>
                                                        <w:bottom w:val="none" w:sz="0" w:space="0" w:color="auto"/>
                                                        <w:right w:val="none" w:sz="0" w:space="0" w:color="auto"/>
                                                      </w:divBdr>
                                                      <w:divsChild>
                                                        <w:div w:id="1095133564">
                                                          <w:marLeft w:val="0"/>
                                                          <w:marRight w:val="0"/>
                                                          <w:marTop w:val="0"/>
                                                          <w:marBottom w:val="0"/>
                                                          <w:divBdr>
                                                            <w:top w:val="none" w:sz="0" w:space="0" w:color="auto"/>
                                                            <w:left w:val="none" w:sz="0" w:space="0" w:color="auto"/>
                                                            <w:bottom w:val="none" w:sz="0" w:space="0" w:color="auto"/>
                                                            <w:right w:val="none" w:sz="0" w:space="0" w:color="auto"/>
                                                          </w:divBdr>
                                                          <w:divsChild>
                                                            <w:div w:id="1978492149">
                                                              <w:marLeft w:val="0"/>
                                                              <w:marRight w:val="0"/>
                                                              <w:marTop w:val="0"/>
                                                              <w:marBottom w:val="0"/>
                                                              <w:divBdr>
                                                                <w:top w:val="none" w:sz="0" w:space="0" w:color="auto"/>
                                                                <w:left w:val="none" w:sz="0" w:space="0" w:color="auto"/>
                                                                <w:bottom w:val="none" w:sz="0" w:space="0" w:color="auto"/>
                                                                <w:right w:val="none" w:sz="0" w:space="0" w:color="auto"/>
                                                              </w:divBdr>
                                                              <w:divsChild>
                                                                <w:div w:id="1934439581">
                                                                  <w:marLeft w:val="0"/>
                                                                  <w:marRight w:val="0"/>
                                                                  <w:marTop w:val="0"/>
                                                                  <w:marBottom w:val="0"/>
                                                                  <w:divBdr>
                                                                    <w:top w:val="none" w:sz="0" w:space="0" w:color="auto"/>
                                                                    <w:left w:val="none" w:sz="0" w:space="0" w:color="auto"/>
                                                                    <w:bottom w:val="none" w:sz="0" w:space="0" w:color="auto"/>
                                                                    <w:right w:val="none" w:sz="0" w:space="0" w:color="auto"/>
                                                                  </w:divBdr>
                                                                  <w:divsChild>
                                                                    <w:div w:id="289288472">
                                                                      <w:marLeft w:val="0"/>
                                                                      <w:marRight w:val="0"/>
                                                                      <w:marTop w:val="0"/>
                                                                      <w:marBottom w:val="0"/>
                                                                      <w:divBdr>
                                                                        <w:top w:val="none" w:sz="0" w:space="0" w:color="auto"/>
                                                                        <w:left w:val="none" w:sz="0" w:space="0" w:color="auto"/>
                                                                        <w:bottom w:val="none" w:sz="0" w:space="0" w:color="auto"/>
                                                                        <w:right w:val="none" w:sz="0" w:space="0" w:color="auto"/>
                                                                      </w:divBdr>
                                                                      <w:divsChild>
                                                                        <w:div w:id="736323021">
                                                                          <w:marLeft w:val="0"/>
                                                                          <w:marRight w:val="0"/>
                                                                          <w:marTop w:val="0"/>
                                                                          <w:marBottom w:val="0"/>
                                                                          <w:divBdr>
                                                                            <w:top w:val="none" w:sz="0" w:space="0" w:color="auto"/>
                                                                            <w:left w:val="none" w:sz="0" w:space="0" w:color="auto"/>
                                                                            <w:bottom w:val="none" w:sz="0" w:space="0" w:color="auto"/>
                                                                            <w:right w:val="none" w:sz="0" w:space="0" w:color="auto"/>
                                                                          </w:divBdr>
                                                                          <w:divsChild>
                                                                            <w:div w:id="1446969839">
                                                                              <w:marLeft w:val="0"/>
                                                                              <w:marRight w:val="0"/>
                                                                              <w:marTop w:val="0"/>
                                                                              <w:marBottom w:val="0"/>
                                                                              <w:divBdr>
                                                                                <w:top w:val="none" w:sz="0" w:space="0" w:color="auto"/>
                                                                                <w:left w:val="none" w:sz="0" w:space="0" w:color="auto"/>
                                                                                <w:bottom w:val="none" w:sz="0" w:space="0" w:color="auto"/>
                                                                                <w:right w:val="none" w:sz="0" w:space="0" w:color="auto"/>
                                                                              </w:divBdr>
                                                                              <w:divsChild>
                                                                                <w:div w:id="1641811514">
                                                                                  <w:marLeft w:val="0"/>
                                                                                  <w:marRight w:val="0"/>
                                                                                  <w:marTop w:val="0"/>
                                                                                  <w:marBottom w:val="0"/>
                                                                                  <w:divBdr>
                                                                                    <w:top w:val="none" w:sz="0" w:space="0" w:color="auto"/>
                                                                                    <w:left w:val="none" w:sz="0" w:space="0" w:color="auto"/>
                                                                                    <w:bottom w:val="none" w:sz="0" w:space="0" w:color="auto"/>
                                                                                    <w:right w:val="none" w:sz="0" w:space="0" w:color="auto"/>
                                                                                  </w:divBdr>
                                                                                  <w:divsChild>
                                                                                    <w:div w:id="15154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72669">
              <w:marLeft w:val="0"/>
              <w:marRight w:val="0"/>
              <w:marTop w:val="0"/>
              <w:marBottom w:val="0"/>
              <w:divBdr>
                <w:top w:val="none" w:sz="0" w:space="0" w:color="auto"/>
                <w:left w:val="none" w:sz="0" w:space="0" w:color="auto"/>
                <w:bottom w:val="none" w:sz="0" w:space="0" w:color="auto"/>
                <w:right w:val="none" w:sz="0" w:space="0" w:color="auto"/>
              </w:divBdr>
            </w:div>
            <w:div w:id="1330136690">
              <w:marLeft w:val="0"/>
              <w:marRight w:val="0"/>
              <w:marTop w:val="0"/>
              <w:marBottom w:val="0"/>
              <w:divBdr>
                <w:top w:val="none" w:sz="0" w:space="0" w:color="auto"/>
                <w:left w:val="none" w:sz="0" w:space="0" w:color="auto"/>
                <w:bottom w:val="none" w:sz="0" w:space="0" w:color="auto"/>
                <w:right w:val="none" w:sz="0" w:space="0" w:color="auto"/>
              </w:divBdr>
            </w:div>
            <w:div w:id="14170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5789">
      <w:bodyDiv w:val="1"/>
      <w:marLeft w:val="0"/>
      <w:marRight w:val="0"/>
      <w:marTop w:val="0"/>
      <w:marBottom w:val="0"/>
      <w:divBdr>
        <w:top w:val="none" w:sz="0" w:space="0" w:color="auto"/>
        <w:left w:val="none" w:sz="0" w:space="0" w:color="auto"/>
        <w:bottom w:val="none" w:sz="0" w:space="0" w:color="auto"/>
        <w:right w:val="none" w:sz="0" w:space="0" w:color="auto"/>
      </w:divBdr>
    </w:div>
    <w:div w:id="1458448438">
      <w:bodyDiv w:val="1"/>
      <w:marLeft w:val="0"/>
      <w:marRight w:val="0"/>
      <w:marTop w:val="0"/>
      <w:marBottom w:val="0"/>
      <w:divBdr>
        <w:top w:val="none" w:sz="0" w:space="0" w:color="auto"/>
        <w:left w:val="none" w:sz="0" w:space="0" w:color="auto"/>
        <w:bottom w:val="none" w:sz="0" w:space="0" w:color="auto"/>
        <w:right w:val="none" w:sz="0" w:space="0" w:color="auto"/>
      </w:divBdr>
      <w:divsChild>
        <w:div w:id="202138787">
          <w:marLeft w:val="0"/>
          <w:marRight w:val="0"/>
          <w:marTop w:val="0"/>
          <w:marBottom w:val="0"/>
          <w:divBdr>
            <w:top w:val="none" w:sz="0" w:space="0" w:color="auto"/>
            <w:left w:val="none" w:sz="0" w:space="0" w:color="auto"/>
            <w:bottom w:val="none" w:sz="0" w:space="0" w:color="auto"/>
            <w:right w:val="none" w:sz="0" w:space="0" w:color="auto"/>
          </w:divBdr>
          <w:divsChild>
            <w:div w:id="778567854">
              <w:marLeft w:val="0"/>
              <w:marRight w:val="0"/>
              <w:marTop w:val="0"/>
              <w:marBottom w:val="0"/>
              <w:divBdr>
                <w:top w:val="none" w:sz="0" w:space="0" w:color="auto"/>
                <w:left w:val="none" w:sz="0" w:space="0" w:color="auto"/>
                <w:bottom w:val="none" w:sz="0" w:space="0" w:color="auto"/>
                <w:right w:val="none" w:sz="0" w:space="0" w:color="auto"/>
              </w:divBdr>
              <w:divsChild>
                <w:div w:id="2008095387">
                  <w:marLeft w:val="0"/>
                  <w:marRight w:val="0"/>
                  <w:marTop w:val="0"/>
                  <w:marBottom w:val="0"/>
                  <w:divBdr>
                    <w:top w:val="none" w:sz="0" w:space="0" w:color="auto"/>
                    <w:left w:val="none" w:sz="0" w:space="0" w:color="auto"/>
                    <w:bottom w:val="none" w:sz="0" w:space="0" w:color="auto"/>
                    <w:right w:val="none" w:sz="0" w:space="0" w:color="auto"/>
                  </w:divBdr>
                  <w:divsChild>
                    <w:div w:id="183906440">
                      <w:marLeft w:val="0"/>
                      <w:marRight w:val="0"/>
                      <w:marTop w:val="0"/>
                      <w:marBottom w:val="0"/>
                      <w:divBdr>
                        <w:top w:val="none" w:sz="0" w:space="0" w:color="auto"/>
                        <w:left w:val="none" w:sz="0" w:space="0" w:color="auto"/>
                        <w:bottom w:val="none" w:sz="0" w:space="0" w:color="auto"/>
                        <w:right w:val="none" w:sz="0" w:space="0" w:color="auto"/>
                      </w:divBdr>
                      <w:divsChild>
                        <w:div w:id="1978605614">
                          <w:marLeft w:val="0"/>
                          <w:marRight w:val="0"/>
                          <w:marTop w:val="0"/>
                          <w:marBottom w:val="0"/>
                          <w:divBdr>
                            <w:top w:val="none" w:sz="0" w:space="0" w:color="auto"/>
                            <w:left w:val="none" w:sz="0" w:space="0" w:color="auto"/>
                            <w:bottom w:val="none" w:sz="0" w:space="0" w:color="auto"/>
                            <w:right w:val="none" w:sz="0" w:space="0" w:color="auto"/>
                          </w:divBdr>
                          <w:divsChild>
                            <w:div w:id="150754486">
                              <w:marLeft w:val="0"/>
                              <w:marRight w:val="0"/>
                              <w:marTop w:val="0"/>
                              <w:marBottom w:val="0"/>
                              <w:divBdr>
                                <w:top w:val="none" w:sz="0" w:space="0" w:color="auto"/>
                                <w:left w:val="none" w:sz="0" w:space="0" w:color="auto"/>
                                <w:bottom w:val="none" w:sz="0" w:space="0" w:color="auto"/>
                                <w:right w:val="none" w:sz="0" w:space="0" w:color="auto"/>
                              </w:divBdr>
                              <w:divsChild>
                                <w:div w:id="1044870789">
                                  <w:marLeft w:val="0"/>
                                  <w:marRight w:val="0"/>
                                  <w:marTop w:val="0"/>
                                  <w:marBottom w:val="0"/>
                                  <w:divBdr>
                                    <w:top w:val="none" w:sz="0" w:space="0" w:color="auto"/>
                                    <w:left w:val="none" w:sz="0" w:space="0" w:color="auto"/>
                                    <w:bottom w:val="none" w:sz="0" w:space="0" w:color="auto"/>
                                    <w:right w:val="none" w:sz="0" w:space="0" w:color="auto"/>
                                  </w:divBdr>
                                  <w:divsChild>
                                    <w:div w:id="487403251">
                                      <w:marLeft w:val="0"/>
                                      <w:marRight w:val="0"/>
                                      <w:marTop w:val="0"/>
                                      <w:marBottom w:val="0"/>
                                      <w:divBdr>
                                        <w:top w:val="none" w:sz="0" w:space="0" w:color="auto"/>
                                        <w:left w:val="none" w:sz="0" w:space="0" w:color="auto"/>
                                        <w:bottom w:val="none" w:sz="0" w:space="0" w:color="auto"/>
                                        <w:right w:val="none" w:sz="0" w:space="0" w:color="auto"/>
                                      </w:divBdr>
                                      <w:divsChild>
                                        <w:div w:id="8338303">
                                          <w:marLeft w:val="0"/>
                                          <w:marRight w:val="0"/>
                                          <w:marTop w:val="0"/>
                                          <w:marBottom w:val="0"/>
                                          <w:divBdr>
                                            <w:top w:val="none" w:sz="0" w:space="0" w:color="auto"/>
                                            <w:left w:val="none" w:sz="0" w:space="0" w:color="auto"/>
                                            <w:bottom w:val="none" w:sz="0" w:space="0" w:color="auto"/>
                                            <w:right w:val="none" w:sz="0" w:space="0" w:color="auto"/>
                                          </w:divBdr>
                                          <w:divsChild>
                                            <w:div w:id="747851678">
                                              <w:marLeft w:val="0"/>
                                              <w:marRight w:val="0"/>
                                              <w:marTop w:val="0"/>
                                              <w:marBottom w:val="0"/>
                                              <w:divBdr>
                                                <w:top w:val="single" w:sz="12" w:space="2" w:color="FFFFCC"/>
                                                <w:left w:val="single" w:sz="12" w:space="2" w:color="FFFFCC"/>
                                                <w:bottom w:val="single" w:sz="12" w:space="2" w:color="FFFFCC"/>
                                                <w:right w:val="single" w:sz="12" w:space="0" w:color="FFFFCC"/>
                                              </w:divBdr>
                                              <w:divsChild>
                                                <w:div w:id="1709839492">
                                                  <w:marLeft w:val="0"/>
                                                  <w:marRight w:val="0"/>
                                                  <w:marTop w:val="0"/>
                                                  <w:marBottom w:val="0"/>
                                                  <w:divBdr>
                                                    <w:top w:val="none" w:sz="0" w:space="0" w:color="auto"/>
                                                    <w:left w:val="none" w:sz="0" w:space="0" w:color="auto"/>
                                                    <w:bottom w:val="none" w:sz="0" w:space="0" w:color="auto"/>
                                                    <w:right w:val="none" w:sz="0" w:space="0" w:color="auto"/>
                                                  </w:divBdr>
                                                  <w:divsChild>
                                                    <w:div w:id="713232271">
                                                      <w:marLeft w:val="0"/>
                                                      <w:marRight w:val="0"/>
                                                      <w:marTop w:val="0"/>
                                                      <w:marBottom w:val="0"/>
                                                      <w:divBdr>
                                                        <w:top w:val="none" w:sz="0" w:space="0" w:color="auto"/>
                                                        <w:left w:val="none" w:sz="0" w:space="0" w:color="auto"/>
                                                        <w:bottom w:val="none" w:sz="0" w:space="0" w:color="auto"/>
                                                        <w:right w:val="none" w:sz="0" w:space="0" w:color="auto"/>
                                                      </w:divBdr>
                                                      <w:divsChild>
                                                        <w:div w:id="1971396284">
                                                          <w:marLeft w:val="0"/>
                                                          <w:marRight w:val="0"/>
                                                          <w:marTop w:val="0"/>
                                                          <w:marBottom w:val="0"/>
                                                          <w:divBdr>
                                                            <w:top w:val="none" w:sz="0" w:space="0" w:color="auto"/>
                                                            <w:left w:val="none" w:sz="0" w:space="0" w:color="auto"/>
                                                            <w:bottom w:val="none" w:sz="0" w:space="0" w:color="auto"/>
                                                            <w:right w:val="none" w:sz="0" w:space="0" w:color="auto"/>
                                                          </w:divBdr>
                                                          <w:divsChild>
                                                            <w:div w:id="319043791">
                                                              <w:marLeft w:val="0"/>
                                                              <w:marRight w:val="0"/>
                                                              <w:marTop w:val="0"/>
                                                              <w:marBottom w:val="0"/>
                                                              <w:divBdr>
                                                                <w:top w:val="none" w:sz="0" w:space="0" w:color="auto"/>
                                                                <w:left w:val="none" w:sz="0" w:space="0" w:color="auto"/>
                                                                <w:bottom w:val="none" w:sz="0" w:space="0" w:color="auto"/>
                                                                <w:right w:val="none" w:sz="0" w:space="0" w:color="auto"/>
                                                              </w:divBdr>
                                                              <w:divsChild>
                                                                <w:div w:id="1384671306">
                                                                  <w:marLeft w:val="0"/>
                                                                  <w:marRight w:val="0"/>
                                                                  <w:marTop w:val="0"/>
                                                                  <w:marBottom w:val="0"/>
                                                                  <w:divBdr>
                                                                    <w:top w:val="none" w:sz="0" w:space="0" w:color="auto"/>
                                                                    <w:left w:val="none" w:sz="0" w:space="0" w:color="auto"/>
                                                                    <w:bottom w:val="none" w:sz="0" w:space="0" w:color="auto"/>
                                                                    <w:right w:val="none" w:sz="0" w:space="0" w:color="auto"/>
                                                                  </w:divBdr>
                                                                  <w:divsChild>
                                                                    <w:div w:id="1625771878">
                                                                      <w:marLeft w:val="0"/>
                                                                      <w:marRight w:val="0"/>
                                                                      <w:marTop w:val="0"/>
                                                                      <w:marBottom w:val="0"/>
                                                                      <w:divBdr>
                                                                        <w:top w:val="none" w:sz="0" w:space="0" w:color="auto"/>
                                                                        <w:left w:val="none" w:sz="0" w:space="0" w:color="auto"/>
                                                                        <w:bottom w:val="none" w:sz="0" w:space="0" w:color="auto"/>
                                                                        <w:right w:val="none" w:sz="0" w:space="0" w:color="auto"/>
                                                                      </w:divBdr>
                                                                      <w:divsChild>
                                                                        <w:div w:id="213002712">
                                                                          <w:marLeft w:val="0"/>
                                                                          <w:marRight w:val="0"/>
                                                                          <w:marTop w:val="0"/>
                                                                          <w:marBottom w:val="0"/>
                                                                          <w:divBdr>
                                                                            <w:top w:val="none" w:sz="0" w:space="0" w:color="auto"/>
                                                                            <w:left w:val="none" w:sz="0" w:space="0" w:color="auto"/>
                                                                            <w:bottom w:val="none" w:sz="0" w:space="0" w:color="auto"/>
                                                                            <w:right w:val="none" w:sz="0" w:space="0" w:color="auto"/>
                                                                          </w:divBdr>
                                                                          <w:divsChild>
                                                                            <w:div w:id="1552959940">
                                                                              <w:marLeft w:val="0"/>
                                                                              <w:marRight w:val="0"/>
                                                                              <w:marTop w:val="0"/>
                                                                              <w:marBottom w:val="0"/>
                                                                              <w:divBdr>
                                                                                <w:top w:val="none" w:sz="0" w:space="0" w:color="auto"/>
                                                                                <w:left w:val="none" w:sz="0" w:space="0" w:color="auto"/>
                                                                                <w:bottom w:val="none" w:sz="0" w:space="0" w:color="auto"/>
                                                                                <w:right w:val="none" w:sz="0" w:space="0" w:color="auto"/>
                                                                              </w:divBdr>
                                                                              <w:divsChild>
                                                                                <w:div w:id="1817801552">
                                                                                  <w:marLeft w:val="0"/>
                                                                                  <w:marRight w:val="0"/>
                                                                                  <w:marTop w:val="0"/>
                                                                                  <w:marBottom w:val="0"/>
                                                                                  <w:divBdr>
                                                                                    <w:top w:val="none" w:sz="0" w:space="0" w:color="auto"/>
                                                                                    <w:left w:val="none" w:sz="0" w:space="0" w:color="auto"/>
                                                                                    <w:bottom w:val="none" w:sz="0" w:space="0" w:color="auto"/>
                                                                                    <w:right w:val="none" w:sz="0" w:space="0" w:color="auto"/>
                                                                                  </w:divBdr>
                                                                                  <w:divsChild>
                                                                                    <w:div w:id="1417750273">
                                                                                      <w:marLeft w:val="0"/>
                                                                                      <w:marRight w:val="0"/>
                                                                                      <w:marTop w:val="0"/>
                                                                                      <w:marBottom w:val="0"/>
                                                                                      <w:divBdr>
                                                                                        <w:top w:val="none" w:sz="0" w:space="0" w:color="auto"/>
                                                                                        <w:left w:val="none" w:sz="0" w:space="0" w:color="auto"/>
                                                                                        <w:bottom w:val="none" w:sz="0" w:space="0" w:color="auto"/>
                                                                                        <w:right w:val="none" w:sz="0" w:space="0" w:color="auto"/>
                                                                                      </w:divBdr>
                                                                                      <w:divsChild>
                                                                                        <w:div w:id="1724019609">
                                                                                          <w:marLeft w:val="0"/>
                                                                                          <w:marRight w:val="120"/>
                                                                                          <w:marTop w:val="0"/>
                                                                                          <w:marBottom w:val="150"/>
                                                                                          <w:divBdr>
                                                                                            <w:top w:val="single" w:sz="2" w:space="0" w:color="EFEFEF"/>
                                                                                            <w:left w:val="single" w:sz="6" w:space="0" w:color="EFEFEF"/>
                                                                                            <w:bottom w:val="single" w:sz="6" w:space="0" w:color="E2E2E2"/>
                                                                                            <w:right w:val="single" w:sz="6" w:space="0" w:color="EFEFEF"/>
                                                                                          </w:divBdr>
                                                                                          <w:divsChild>
                                                                                            <w:div w:id="748313832">
                                                                                              <w:marLeft w:val="0"/>
                                                                                              <w:marRight w:val="0"/>
                                                                                              <w:marTop w:val="0"/>
                                                                                              <w:marBottom w:val="0"/>
                                                                                              <w:divBdr>
                                                                                                <w:top w:val="none" w:sz="0" w:space="0" w:color="auto"/>
                                                                                                <w:left w:val="none" w:sz="0" w:space="0" w:color="auto"/>
                                                                                                <w:bottom w:val="none" w:sz="0" w:space="0" w:color="auto"/>
                                                                                                <w:right w:val="none" w:sz="0" w:space="0" w:color="auto"/>
                                                                                              </w:divBdr>
                                                                                              <w:divsChild>
                                                                                                <w:div w:id="1797404964">
                                                                                                  <w:marLeft w:val="0"/>
                                                                                                  <w:marRight w:val="0"/>
                                                                                                  <w:marTop w:val="0"/>
                                                                                                  <w:marBottom w:val="0"/>
                                                                                                  <w:divBdr>
                                                                                                    <w:top w:val="none" w:sz="0" w:space="0" w:color="auto"/>
                                                                                                    <w:left w:val="none" w:sz="0" w:space="0" w:color="auto"/>
                                                                                                    <w:bottom w:val="none" w:sz="0" w:space="0" w:color="auto"/>
                                                                                                    <w:right w:val="none" w:sz="0" w:space="0" w:color="auto"/>
                                                                                                  </w:divBdr>
                                                                                                  <w:divsChild>
                                                                                                    <w:div w:id="367923504">
                                                                                                      <w:marLeft w:val="0"/>
                                                                                                      <w:marRight w:val="0"/>
                                                                                                      <w:marTop w:val="0"/>
                                                                                                      <w:marBottom w:val="0"/>
                                                                                                      <w:divBdr>
                                                                                                        <w:top w:val="none" w:sz="0" w:space="0" w:color="auto"/>
                                                                                                        <w:left w:val="none" w:sz="0" w:space="0" w:color="auto"/>
                                                                                                        <w:bottom w:val="none" w:sz="0" w:space="0" w:color="auto"/>
                                                                                                        <w:right w:val="none" w:sz="0" w:space="0" w:color="auto"/>
                                                                                                      </w:divBdr>
                                                                                                      <w:divsChild>
                                                                                                        <w:div w:id="1850437820">
                                                                                                          <w:marLeft w:val="0"/>
                                                                                                          <w:marRight w:val="0"/>
                                                                                                          <w:marTop w:val="0"/>
                                                                                                          <w:marBottom w:val="0"/>
                                                                                                          <w:divBdr>
                                                                                                            <w:top w:val="none" w:sz="0" w:space="0" w:color="auto"/>
                                                                                                            <w:left w:val="none" w:sz="0" w:space="0" w:color="auto"/>
                                                                                                            <w:bottom w:val="none" w:sz="0" w:space="0" w:color="auto"/>
                                                                                                            <w:right w:val="none" w:sz="0" w:space="0" w:color="auto"/>
                                                                                                          </w:divBdr>
                                                                                                          <w:divsChild>
                                                                                                            <w:div w:id="1275478967">
                                                                                                              <w:marLeft w:val="0"/>
                                                                                                              <w:marRight w:val="0"/>
                                                                                                              <w:marTop w:val="0"/>
                                                                                                              <w:marBottom w:val="0"/>
                                                                                                              <w:divBdr>
                                                                                                                <w:top w:val="none" w:sz="0" w:space="0" w:color="auto"/>
                                                                                                                <w:left w:val="none" w:sz="0" w:space="0" w:color="auto"/>
                                                                                                                <w:bottom w:val="none" w:sz="0" w:space="0" w:color="auto"/>
                                                                                                                <w:right w:val="none" w:sz="0" w:space="0" w:color="auto"/>
                                                                                                              </w:divBdr>
                                                                                                              <w:divsChild>
                                                                                                                <w:div w:id="815101862">
                                                                                                                  <w:marLeft w:val="0"/>
                                                                                                                  <w:marRight w:val="0"/>
                                                                                                                  <w:marTop w:val="0"/>
                                                                                                                  <w:marBottom w:val="0"/>
                                                                                                                  <w:divBdr>
                                                                                                                    <w:top w:val="single" w:sz="2" w:space="4" w:color="D8D8D8"/>
                                                                                                                    <w:left w:val="single" w:sz="2" w:space="0" w:color="D8D8D8"/>
                                                                                                                    <w:bottom w:val="single" w:sz="2" w:space="4" w:color="D8D8D8"/>
                                                                                                                    <w:right w:val="single" w:sz="2" w:space="0" w:color="D8D8D8"/>
                                                                                                                  </w:divBdr>
                                                                                                                  <w:divsChild>
                                                                                                                    <w:div w:id="929386269">
                                                                                                                      <w:marLeft w:val="225"/>
                                                                                                                      <w:marRight w:val="225"/>
                                                                                                                      <w:marTop w:val="75"/>
                                                                                                                      <w:marBottom w:val="75"/>
                                                                                                                      <w:divBdr>
                                                                                                                        <w:top w:val="none" w:sz="0" w:space="0" w:color="auto"/>
                                                                                                                        <w:left w:val="none" w:sz="0" w:space="0" w:color="auto"/>
                                                                                                                        <w:bottom w:val="none" w:sz="0" w:space="0" w:color="auto"/>
                                                                                                                        <w:right w:val="none" w:sz="0" w:space="0" w:color="auto"/>
                                                                                                                      </w:divBdr>
                                                                                                                      <w:divsChild>
                                                                                                                        <w:div w:id="615256530">
                                                                                                                          <w:marLeft w:val="0"/>
                                                                                                                          <w:marRight w:val="0"/>
                                                                                                                          <w:marTop w:val="0"/>
                                                                                                                          <w:marBottom w:val="0"/>
                                                                                                                          <w:divBdr>
                                                                                                                            <w:top w:val="single" w:sz="6" w:space="0" w:color="auto"/>
                                                                                                                            <w:left w:val="single" w:sz="6" w:space="0" w:color="auto"/>
                                                                                                                            <w:bottom w:val="single" w:sz="6" w:space="0" w:color="auto"/>
                                                                                                                            <w:right w:val="single" w:sz="6" w:space="0" w:color="auto"/>
                                                                                                                          </w:divBdr>
                                                                                                                          <w:divsChild>
                                                                                                                            <w:div w:id="885682014">
                                                                                                                              <w:marLeft w:val="0"/>
                                                                                                                              <w:marRight w:val="0"/>
                                                                                                                              <w:marTop w:val="0"/>
                                                                                                                              <w:marBottom w:val="0"/>
                                                                                                                              <w:divBdr>
                                                                                                                                <w:top w:val="none" w:sz="0" w:space="0" w:color="auto"/>
                                                                                                                                <w:left w:val="none" w:sz="0" w:space="0" w:color="auto"/>
                                                                                                                                <w:bottom w:val="none" w:sz="0" w:space="0" w:color="auto"/>
                                                                                                                                <w:right w:val="none" w:sz="0" w:space="0" w:color="auto"/>
                                                                                                                              </w:divBdr>
                                                                                                                              <w:divsChild>
                                                                                                                                <w:div w:id="532228410">
                                                                                                                                  <w:marLeft w:val="0"/>
                                                                                                                                  <w:marRight w:val="0"/>
                                                                                                                                  <w:marTop w:val="0"/>
                                                                                                                                  <w:marBottom w:val="0"/>
                                                                                                                                  <w:divBdr>
                                                                                                                                    <w:top w:val="none" w:sz="0" w:space="0" w:color="auto"/>
                                                                                                                                    <w:left w:val="none" w:sz="0" w:space="0" w:color="auto"/>
                                                                                                                                    <w:bottom w:val="none" w:sz="0" w:space="0" w:color="auto"/>
                                                                                                                                    <w:right w:val="none" w:sz="0" w:space="0" w:color="auto"/>
                                                                                                                                  </w:divBdr>
                                                                                                                                  <w:divsChild>
                                                                                                                                    <w:div w:id="211429095">
                                                                                                                                      <w:marLeft w:val="0"/>
                                                                                                                                      <w:marRight w:val="0"/>
                                                                                                                                      <w:marTop w:val="0"/>
                                                                                                                                      <w:marBottom w:val="0"/>
                                                                                                                                      <w:divBdr>
                                                                                                                                        <w:top w:val="none" w:sz="0" w:space="0" w:color="auto"/>
                                                                                                                                        <w:left w:val="none" w:sz="0" w:space="0" w:color="auto"/>
                                                                                                                                        <w:bottom w:val="none" w:sz="0" w:space="0" w:color="auto"/>
                                                                                                                                        <w:right w:val="none" w:sz="0" w:space="0" w:color="auto"/>
                                                                                                                                      </w:divBdr>
                                                                                                                                    </w:div>
                                                                                                                                    <w:div w:id="321273711">
                                                                                                                                      <w:marLeft w:val="0"/>
                                                                                                                                      <w:marRight w:val="0"/>
                                                                                                                                      <w:marTop w:val="0"/>
                                                                                                                                      <w:marBottom w:val="0"/>
                                                                                                                                      <w:divBdr>
                                                                                                                                        <w:top w:val="none" w:sz="0" w:space="0" w:color="auto"/>
                                                                                                                                        <w:left w:val="none" w:sz="0" w:space="0" w:color="auto"/>
                                                                                                                                        <w:bottom w:val="none" w:sz="0" w:space="0" w:color="auto"/>
                                                                                                                                        <w:right w:val="none" w:sz="0" w:space="0" w:color="auto"/>
                                                                                                                                      </w:divBdr>
                                                                                                                                    </w:div>
                                                                                                                                    <w:div w:id="431441224">
                                                                                                                                      <w:marLeft w:val="0"/>
                                                                                                                                      <w:marRight w:val="0"/>
                                                                                                                                      <w:marTop w:val="0"/>
                                                                                                                                      <w:marBottom w:val="0"/>
                                                                                                                                      <w:divBdr>
                                                                                                                                        <w:top w:val="none" w:sz="0" w:space="0" w:color="auto"/>
                                                                                                                                        <w:left w:val="none" w:sz="0" w:space="0" w:color="auto"/>
                                                                                                                                        <w:bottom w:val="none" w:sz="0" w:space="0" w:color="auto"/>
                                                                                                                                        <w:right w:val="none" w:sz="0" w:space="0" w:color="auto"/>
                                                                                                                                      </w:divBdr>
                                                                                                                                    </w:div>
                                                                                                                                    <w:div w:id="828637737">
                                                                                                                                      <w:marLeft w:val="0"/>
                                                                                                                                      <w:marRight w:val="0"/>
                                                                                                                                      <w:marTop w:val="0"/>
                                                                                                                                      <w:marBottom w:val="0"/>
                                                                                                                                      <w:divBdr>
                                                                                                                                        <w:top w:val="none" w:sz="0" w:space="0" w:color="auto"/>
                                                                                                                                        <w:left w:val="none" w:sz="0" w:space="0" w:color="auto"/>
                                                                                                                                        <w:bottom w:val="none" w:sz="0" w:space="0" w:color="auto"/>
                                                                                                                                        <w:right w:val="none" w:sz="0" w:space="0" w:color="auto"/>
                                                                                                                                      </w:divBdr>
                                                                                                                                    </w:div>
                                                                                                                                    <w:div w:id="969243770">
                                                                                                                                      <w:marLeft w:val="0"/>
                                                                                                                                      <w:marRight w:val="0"/>
                                                                                                                                      <w:marTop w:val="0"/>
                                                                                                                                      <w:marBottom w:val="0"/>
                                                                                                                                      <w:divBdr>
                                                                                                                                        <w:top w:val="none" w:sz="0" w:space="0" w:color="auto"/>
                                                                                                                                        <w:left w:val="none" w:sz="0" w:space="0" w:color="auto"/>
                                                                                                                                        <w:bottom w:val="none" w:sz="0" w:space="0" w:color="auto"/>
                                                                                                                                        <w:right w:val="none" w:sz="0" w:space="0" w:color="auto"/>
                                                                                                                                      </w:divBdr>
                                                                                                                                    </w:div>
                                                                                                                                    <w:div w:id="988368217">
                                                                                                                                      <w:marLeft w:val="0"/>
                                                                                                                                      <w:marRight w:val="0"/>
                                                                                                                                      <w:marTop w:val="0"/>
                                                                                                                                      <w:marBottom w:val="0"/>
                                                                                                                                      <w:divBdr>
                                                                                                                                        <w:top w:val="none" w:sz="0" w:space="0" w:color="auto"/>
                                                                                                                                        <w:left w:val="none" w:sz="0" w:space="0" w:color="auto"/>
                                                                                                                                        <w:bottom w:val="none" w:sz="0" w:space="0" w:color="auto"/>
                                                                                                                                        <w:right w:val="none" w:sz="0" w:space="0" w:color="auto"/>
                                                                                                                                      </w:divBdr>
                                                                                                                                    </w:div>
                                                                                                                                    <w:div w:id="1164474043">
                                                                                                                                      <w:marLeft w:val="0"/>
                                                                                                                                      <w:marRight w:val="0"/>
                                                                                                                                      <w:marTop w:val="0"/>
                                                                                                                                      <w:marBottom w:val="0"/>
                                                                                                                                      <w:divBdr>
                                                                                                                                        <w:top w:val="none" w:sz="0" w:space="0" w:color="auto"/>
                                                                                                                                        <w:left w:val="none" w:sz="0" w:space="0" w:color="auto"/>
                                                                                                                                        <w:bottom w:val="none" w:sz="0" w:space="0" w:color="auto"/>
                                                                                                                                        <w:right w:val="none" w:sz="0" w:space="0" w:color="auto"/>
                                                                                                                                      </w:divBdr>
                                                                                                                                    </w:div>
                                                                                                                                    <w:div w:id="1191724245">
                                                                                                                                      <w:marLeft w:val="0"/>
                                                                                                                                      <w:marRight w:val="0"/>
                                                                                                                                      <w:marTop w:val="0"/>
                                                                                                                                      <w:marBottom w:val="0"/>
                                                                                                                                      <w:divBdr>
                                                                                                                                        <w:top w:val="none" w:sz="0" w:space="0" w:color="auto"/>
                                                                                                                                        <w:left w:val="none" w:sz="0" w:space="0" w:color="auto"/>
                                                                                                                                        <w:bottom w:val="none" w:sz="0" w:space="0" w:color="auto"/>
                                                                                                                                        <w:right w:val="none" w:sz="0" w:space="0" w:color="auto"/>
                                                                                                                                      </w:divBdr>
                                                                                                                                    </w:div>
                                                                                                                                    <w:div w:id="1292007387">
                                                                                                                                      <w:marLeft w:val="0"/>
                                                                                                                                      <w:marRight w:val="0"/>
                                                                                                                                      <w:marTop w:val="0"/>
                                                                                                                                      <w:marBottom w:val="0"/>
                                                                                                                                      <w:divBdr>
                                                                                                                                        <w:top w:val="none" w:sz="0" w:space="0" w:color="auto"/>
                                                                                                                                        <w:left w:val="none" w:sz="0" w:space="0" w:color="auto"/>
                                                                                                                                        <w:bottom w:val="none" w:sz="0" w:space="0" w:color="auto"/>
                                                                                                                                        <w:right w:val="none" w:sz="0" w:space="0" w:color="auto"/>
                                                                                                                                      </w:divBdr>
                                                                                                                                    </w:div>
                                                                                                                                    <w:div w:id="1504013088">
                                                                                                                                      <w:marLeft w:val="0"/>
                                                                                                                                      <w:marRight w:val="0"/>
                                                                                                                                      <w:marTop w:val="0"/>
                                                                                                                                      <w:marBottom w:val="0"/>
                                                                                                                                      <w:divBdr>
                                                                                                                                        <w:top w:val="none" w:sz="0" w:space="0" w:color="auto"/>
                                                                                                                                        <w:left w:val="none" w:sz="0" w:space="0" w:color="auto"/>
                                                                                                                                        <w:bottom w:val="none" w:sz="0" w:space="0" w:color="auto"/>
                                                                                                                                        <w:right w:val="none" w:sz="0" w:space="0" w:color="auto"/>
                                                                                                                                      </w:divBdr>
                                                                                                                                    </w:div>
                                                                                                                                    <w:div w:id="1682271032">
                                                                                                                                      <w:marLeft w:val="0"/>
                                                                                                                                      <w:marRight w:val="0"/>
                                                                                                                                      <w:marTop w:val="0"/>
                                                                                                                                      <w:marBottom w:val="0"/>
                                                                                                                                      <w:divBdr>
                                                                                                                                        <w:top w:val="none" w:sz="0" w:space="0" w:color="auto"/>
                                                                                                                                        <w:left w:val="none" w:sz="0" w:space="0" w:color="auto"/>
                                                                                                                                        <w:bottom w:val="none" w:sz="0" w:space="0" w:color="auto"/>
                                                                                                                                        <w:right w:val="none" w:sz="0" w:space="0" w:color="auto"/>
                                                                                                                                      </w:divBdr>
                                                                                                                                    </w:div>
                                                                                                                                    <w:div w:id="1684211449">
                                                                                                                                      <w:marLeft w:val="0"/>
                                                                                                                                      <w:marRight w:val="0"/>
                                                                                                                                      <w:marTop w:val="0"/>
                                                                                                                                      <w:marBottom w:val="0"/>
                                                                                                                                      <w:divBdr>
                                                                                                                                        <w:top w:val="none" w:sz="0" w:space="0" w:color="auto"/>
                                                                                                                                        <w:left w:val="none" w:sz="0" w:space="0" w:color="auto"/>
                                                                                                                                        <w:bottom w:val="none" w:sz="0" w:space="0" w:color="auto"/>
                                                                                                                                        <w:right w:val="none" w:sz="0" w:space="0" w:color="auto"/>
                                                                                                                                      </w:divBdr>
                                                                                                                                    </w:div>
                                                                                                                                    <w:div w:id="1932472465">
                                                                                                                                      <w:marLeft w:val="0"/>
                                                                                                                                      <w:marRight w:val="0"/>
                                                                                                                                      <w:marTop w:val="0"/>
                                                                                                                                      <w:marBottom w:val="0"/>
                                                                                                                                      <w:divBdr>
                                                                                                                                        <w:top w:val="none" w:sz="0" w:space="0" w:color="auto"/>
                                                                                                                                        <w:left w:val="none" w:sz="0" w:space="0" w:color="auto"/>
                                                                                                                                        <w:bottom w:val="none" w:sz="0" w:space="0" w:color="auto"/>
                                                                                                                                        <w:right w:val="none" w:sz="0" w:space="0" w:color="auto"/>
                                                                                                                                      </w:divBdr>
                                                                                                                                    </w:div>
                                                                                                                                    <w:div w:id="2052533541">
                                                                                                                                      <w:marLeft w:val="0"/>
                                                                                                                                      <w:marRight w:val="0"/>
                                                                                                                                      <w:marTop w:val="0"/>
                                                                                                                                      <w:marBottom w:val="0"/>
                                                                                                                                      <w:divBdr>
                                                                                                                                        <w:top w:val="none" w:sz="0" w:space="0" w:color="auto"/>
                                                                                                                                        <w:left w:val="none" w:sz="0" w:space="0" w:color="auto"/>
                                                                                                                                        <w:bottom w:val="none" w:sz="0" w:space="0" w:color="auto"/>
                                                                                                                                        <w:right w:val="none" w:sz="0" w:space="0" w:color="auto"/>
                                                                                                                                      </w:divBdr>
                                                                                                                                    </w:div>
                                                                                                                                    <w:div w:id="2099598149">
                                                                                                                                      <w:marLeft w:val="0"/>
                                                                                                                                      <w:marRight w:val="0"/>
                                                                                                                                      <w:marTop w:val="0"/>
                                                                                                                                      <w:marBottom w:val="0"/>
                                                                                                                                      <w:divBdr>
                                                                                                                                        <w:top w:val="none" w:sz="0" w:space="0" w:color="auto"/>
                                                                                                                                        <w:left w:val="none" w:sz="0" w:space="0" w:color="auto"/>
                                                                                                                                        <w:bottom w:val="none" w:sz="0" w:space="0" w:color="auto"/>
                                                                                                                                        <w:right w:val="none" w:sz="0" w:space="0" w:color="auto"/>
                                                                                                                                      </w:divBdr>
                                                                                                                                    </w:div>
                                                                                                                                    <w:div w:id="2128888105">
                                                                                                                                      <w:marLeft w:val="0"/>
                                                                                                                                      <w:marRight w:val="0"/>
                                                                                                                                      <w:marTop w:val="0"/>
                                                                                                                                      <w:marBottom w:val="0"/>
                                                                                                                                      <w:divBdr>
                                                                                                                                        <w:top w:val="none" w:sz="0" w:space="0" w:color="auto"/>
                                                                                                                                        <w:left w:val="none" w:sz="0" w:space="0" w:color="auto"/>
                                                                                                                                        <w:bottom w:val="none" w:sz="0" w:space="0" w:color="auto"/>
                                                                                                                                        <w:right w:val="none" w:sz="0" w:space="0" w:color="auto"/>
                                                                                                                                      </w:divBdr>
                                                                                                                                    </w:div>
                                                                                                                                    <w:div w:id="2138640733">
                                                                                                                                      <w:marLeft w:val="0"/>
                                                                                                                                      <w:marRight w:val="0"/>
                                                                                                                                      <w:marTop w:val="0"/>
                                                                                                                                      <w:marBottom w:val="0"/>
                                                                                                                                      <w:divBdr>
                                                                                                                                        <w:top w:val="none" w:sz="0" w:space="0" w:color="auto"/>
                                                                                                                                        <w:left w:val="none" w:sz="0" w:space="0" w:color="auto"/>
                                                                                                                                        <w:bottom w:val="none" w:sz="0" w:space="0" w:color="auto"/>
                                                                                                                                        <w:right w:val="none" w:sz="0" w:space="0" w:color="auto"/>
                                                                                                                                      </w:divBdr>
                                                                                                                                    </w:div>
                                                                                                                                  </w:divsChild>
                                                                                                                                </w:div>
                                                                                                                                <w:div w:id="934285740">
                                                                                                                                  <w:marLeft w:val="0"/>
                                                                                                                                  <w:marRight w:val="0"/>
                                                                                                                                  <w:marTop w:val="0"/>
                                                                                                                                  <w:marBottom w:val="0"/>
                                                                                                                                  <w:divBdr>
                                                                                                                                    <w:top w:val="none" w:sz="0" w:space="0" w:color="auto"/>
                                                                                                                                    <w:left w:val="none" w:sz="0" w:space="0" w:color="auto"/>
                                                                                                                                    <w:bottom w:val="none" w:sz="0" w:space="0" w:color="auto"/>
                                                                                                                                    <w:right w:val="none" w:sz="0" w:space="0" w:color="auto"/>
                                                                                                                                  </w:divBdr>
                                                                                                                                </w:div>
                                                                                                                                <w:div w:id="11476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539101">
      <w:bodyDiv w:val="1"/>
      <w:marLeft w:val="0"/>
      <w:marRight w:val="0"/>
      <w:marTop w:val="0"/>
      <w:marBottom w:val="0"/>
      <w:divBdr>
        <w:top w:val="none" w:sz="0" w:space="0" w:color="auto"/>
        <w:left w:val="none" w:sz="0" w:space="0" w:color="auto"/>
        <w:bottom w:val="none" w:sz="0" w:space="0" w:color="auto"/>
        <w:right w:val="none" w:sz="0" w:space="0" w:color="auto"/>
      </w:divBdr>
      <w:divsChild>
        <w:div w:id="1089161593">
          <w:marLeft w:val="0"/>
          <w:marRight w:val="0"/>
          <w:marTop w:val="0"/>
          <w:marBottom w:val="0"/>
          <w:divBdr>
            <w:top w:val="none" w:sz="0" w:space="0" w:color="auto"/>
            <w:left w:val="none" w:sz="0" w:space="0" w:color="auto"/>
            <w:bottom w:val="none" w:sz="0" w:space="0" w:color="auto"/>
            <w:right w:val="none" w:sz="0" w:space="0" w:color="auto"/>
          </w:divBdr>
          <w:divsChild>
            <w:div w:id="929852305">
              <w:marLeft w:val="0"/>
              <w:marRight w:val="0"/>
              <w:marTop w:val="0"/>
              <w:marBottom w:val="0"/>
              <w:divBdr>
                <w:top w:val="none" w:sz="0" w:space="0" w:color="auto"/>
                <w:left w:val="none" w:sz="0" w:space="0" w:color="auto"/>
                <w:bottom w:val="none" w:sz="0" w:space="0" w:color="auto"/>
                <w:right w:val="none" w:sz="0" w:space="0" w:color="auto"/>
              </w:divBdr>
              <w:divsChild>
                <w:div w:id="1956861569">
                  <w:marLeft w:val="0"/>
                  <w:marRight w:val="0"/>
                  <w:marTop w:val="0"/>
                  <w:marBottom w:val="0"/>
                  <w:divBdr>
                    <w:top w:val="none" w:sz="0" w:space="0" w:color="auto"/>
                    <w:left w:val="none" w:sz="0" w:space="0" w:color="auto"/>
                    <w:bottom w:val="none" w:sz="0" w:space="0" w:color="auto"/>
                    <w:right w:val="none" w:sz="0" w:space="0" w:color="auto"/>
                  </w:divBdr>
                  <w:divsChild>
                    <w:div w:id="744377919">
                      <w:marLeft w:val="0"/>
                      <w:marRight w:val="0"/>
                      <w:marTop w:val="0"/>
                      <w:marBottom w:val="0"/>
                      <w:divBdr>
                        <w:top w:val="none" w:sz="0" w:space="0" w:color="auto"/>
                        <w:left w:val="none" w:sz="0" w:space="0" w:color="auto"/>
                        <w:bottom w:val="none" w:sz="0" w:space="0" w:color="auto"/>
                        <w:right w:val="none" w:sz="0" w:space="0" w:color="auto"/>
                      </w:divBdr>
                      <w:divsChild>
                        <w:div w:id="675116628">
                          <w:marLeft w:val="0"/>
                          <w:marRight w:val="0"/>
                          <w:marTop w:val="0"/>
                          <w:marBottom w:val="0"/>
                          <w:divBdr>
                            <w:top w:val="none" w:sz="0" w:space="0" w:color="auto"/>
                            <w:left w:val="none" w:sz="0" w:space="0" w:color="auto"/>
                            <w:bottom w:val="none" w:sz="0" w:space="0" w:color="auto"/>
                            <w:right w:val="none" w:sz="0" w:space="0" w:color="auto"/>
                          </w:divBdr>
                          <w:divsChild>
                            <w:div w:id="293873801">
                              <w:marLeft w:val="0"/>
                              <w:marRight w:val="0"/>
                              <w:marTop w:val="0"/>
                              <w:marBottom w:val="0"/>
                              <w:divBdr>
                                <w:top w:val="none" w:sz="0" w:space="0" w:color="auto"/>
                                <w:left w:val="none" w:sz="0" w:space="0" w:color="auto"/>
                                <w:bottom w:val="none" w:sz="0" w:space="0" w:color="auto"/>
                                <w:right w:val="none" w:sz="0" w:space="0" w:color="auto"/>
                              </w:divBdr>
                              <w:divsChild>
                                <w:div w:id="247467786">
                                  <w:marLeft w:val="0"/>
                                  <w:marRight w:val="0"/>
                                  <w:marTop w:val="0"/>
                                  <w:marBottom w:val="0"/>
                                  <w:divBdr>
                                    <w:top w:val="none" w:sz="0" w:space="0" w:color="auto"/>
                                    <w:left w:val="none" w:sz="0" w:space="0" w:color="auto"/>
                                    <w:bottom w:val="none" w:sz="0" w:space="0" w:color="auto"/>
                                    <w:right w:val="none" w:sz="0" w:space="0" w:color="auto"/>
                                  </w:divBdr>
                                  <w:divsChild>
                                    <w:div w:id="10451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807567">
          <w:marLeft w:val="0"/>
          <w:marRight w:val="0"/>
          <w:marTop w:val="0"/>
          <w:marBottom w:val="0"/>
          <w:divBdr>
            <w:top w:val="none" w:sz="0" w:space="0" w:color="auto"/>
            <w:left w:val="none" w:sz="0" w:space="0" w:color="auto"/>
            <w:bottom w:val="none" w:sz="0" w:space="0" w:color="auto"/>
            <w:right w:val="none" w:sz="0" w:space="0" w:color="auto"/>
          </w:divBdr>
          <w:divsChild>
            <w:div w:id="391120087">
              <w:marLeft w:val="0"/>
              <w:marRight w:val="0"/>
              <w:marTop w:val="0"/>
              <w:marBottom w:val="0"/>
              <w:divBdr>
                <w:top w:val="none" w:sz="0" w:space="0" w:color="auto"/>
                <w:left w:val="none" w:sz="0" w:space="0" w:color="auto"/>
                <w:bottom w:val="none" w:sz="0" w:space="0" w:color="auto"/>
                <w:right w:val="none" w:sz="0" w:space="0" w:color="auto"/>
              </w:divBdr>
            </w:div>
            <w:div w:id="822508285">
              <w:marLeft w:val="0"/>
              <w:marRight w:val="0"/>
              <w:marTop w:val="0"/>
              <w:marBottom w:val="0"/>
              <w:divBdr>
                <w:top w:val="none" w:sz="0" w:space="0" w:color="auto"/>
                <w:left w:val="none" w:sz="0" w:space="0" w:color="auto"/>
                <w:bottom w:val="none" w:sz="0" w:space="0" w:color="auto"/>
                <w:right w:val="none" w:sz="0" w:space="0" w:color="auto"/>
              </w:divBdr>
            </w:div>
            <w:div w:id="19996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90101">
      <w:bodyDiv w:val="1"/>
      <w:marLeft w:val="0"/>
      <w:marRight w:val="0"/>
      <w:marTop w:val="0"/>
      <w:marBottom w:val="0"/>
      <w:divBdr>
        <w:top w:val="none" w:sz="0" w:space="0" w:color="auto"/>
        <w:left w:val="none" w:sz="0" w:space="0" w:color="auto"/>
        <w:bottom w:val="none" w:sz="0" w:space="0" w:color="auto"/>
        <w:right w:val="none" w:sz="0" w:space="0" w:color="auto"/>
      </w:divBdr>
    </w:div>
    <w:div w:id="1552813826">
      <w:bodyDiv w:val="1"/>
      <w:marLeft w:val="0"/>
      <w:marRight w:val="0"/>
      <w:marTop w:val="0"/>
      <w:marBottom w:val="0"/>
      <w:divBdr>
        <w:top w:val="none" w:sz="0" w:space="0" w:color="auto"/>
        <w:left w:val="none" w:sz="0" w:space="0" w:color="auto"/>
        <w:bottom w:val="none" w:sz="0" w:space="0" w:color="auto"/>
        <w:right w:val="none" w:sz="0" w:space="0" w:color="auto"/>
      </w:divBdr>
      <w:divsChild>
        <w:div w:id="592709852">
          <w:marLeft w:val="0"/>
          <w:marRight w:val="0"/>
          <w:marTop w:val="0"/>
          <w:marBottom w:val="0"/>
          <w:divBdr>
            <w:top w:val="none" w:sz="0" w:space="0" w:color="auto"/>
            <w:left w:val="none" w:sz="0" w:space="0" w:color="auto"/>
            <w:bottom w:val="none" w:sz="0" w:space="0" w:color="auto"/>
            <w:right w:val="none" w:sz="0" w:space="0" w:color="auto"/>
          </w:divBdr>
          <w:divsChild>
            <w:div w:id="710114120">
              <w:marLeft w:val="0"/>
              <w:marRight w:val="0"/>
              <w:marTop w:val="0"/>
              <w:marBottom w:val="0"/>
              <w:divBdr>
                <w:top w:val="none" w:sz="0" w:space="0" w:color="auto"/>
                <w:left w:val="none" w:sz="0" w:space="0" w:color="auto"/>
                <w:bottom w:val="none" w:sz="0" w:space="0" w:color="auto"/>
                <w:right w:val="none" w:sz="0" w:space="0" w:color="auto"/>
              </w:divBdr>
              <w:divsChild>
                <w:div w:id="1113328218">
                  <w:marLeft w:val="0"/>
                  <w:marRight w:val="0"/>
                  <w:marTop w:val="0"/>
                  <w:marBottom w:val="0"/>
                  <w:divBdr>
                    <w:top w:val="none" w:sz="0" w:space="0" w:color="auto"/>
                    <w:left w:val="none" w:sz="0" w:space="0" w:color="auto"/>
                    <w:bottom w:val="none" w:sz="0" w:space="0" w:color="auto"/>
                    <w:right w:val="none" w:sz="0" w:space="0" w:color="auto"/>
                  </w:divBdr>
                  <w:divsChild>
                    <w:div w:id="909729994">
                      <w:marLeft w:val="0"/>
                      <w:marRight w:val="0"/>
                      <w:marTop w:val="0"/>
                      <w:marBottom w:val="0"/>
                      <w:divBdr>
                        <w:top w:val="none" w:sz="0" w:space="0" w:color="auto"/>
                        <w:left w:val="none" w:sz="0" w:space="0" w:color="auto"/>
                        <w:bottom w:val="none" w:sz="0" w:space="0" w:color="auto"/>
                        <w:right w:val="none" w:sz="0" w:space="0" w:color="auto"/>
                      </w:divBdr>
                      <w:divsChild>
                        <w:div w:id="934216355">
                          <w:marLeft w:val="0"/>
                          <w:marRight w:val="0"/>
                          <w:marTop w:val="0"/>
                          <w:marBottom w:val="0"/>
                          <w:divBdr>
                            <w:top w:val="single" w:sz="2" w:space="0" w:color="EFEFEF"/>
                            <w:left w:val="none" w:sz="0" w:space="0" w:color="auto"/>
                            <w:bottom w:val="none" w:sz="0" w:space="0" w:color="auto"/>
                            <w:right w:val="none" w:sz="0" w:space="0" w:color="auto"/>
                          </w:divBdr>
                          <w:divsChild>
                            <w:div w:id="875702520">
                              <w:marLeft w:val="0"/>
                              <w:marRight w:val="0"/>
                              <w:marTop w:val="0"/>
                              <w:marBottom w:val="0"/>
                              <w:divBdr>
                                <w:top w:val="single" w:sz="6" w:space="0" w:color="D8D8D8"/>
                                <w:left w:val="none" w:sz="0" w:space="0" w:color="auto"/>
                                <w:bottom w:val="none" w:sz="0" w:space="0" w:color="D8D8D8"/>
                                <w:right w:val="none" w:sz="0" w:space="0" w:color="auto"/>
                              </w:divBdr>
                              <w:divsChild>
                                <w:div w:id="1511725433">
                                  <w:marLeft w:val="0"/>
                                  <w:marRight w:val="0"/>
                                  <w:marTop w:val="0"/>
                                  <w:marBottom w:val="0"/>
                                  <w:divBdr>
                                    <w:top w:val="none" w:sz="0" w:space="0" w:color="auto"/>
                                    <w:left w:val="none" w:sz="0" w:space="0" w:color="auto"/>
                                    <w:bottom w:val="none" w:sz="0" w:space="0" w:color="auto"/>
                                    <w:right w:val="none" w:sz="0" w:space="0" w:color="auto"/>
                                  </w:divBdr>
                                  <w:divsChild>
                                    <w:div w:id="621613677">
                                      <w:marLeft w:val="0"/>
                                      <w:marRight w:val="0"/>
                                      <w:marTop w:val="0"/>
                                      <w:marBottom w:val="0"/>
                                      <w:divBdr>
                                        <w:top w:val="none" w:sz="0" w:space="0" w:color="auto"/>
                                        <w:left w:val="none" w:sz="0" w:space="0" w:color="auto"/>
                                        <w:bottom w:val="none" w:sz="0" w:space="0" w:color="auto"/>
                                        <w:right w:val="none" w:sz="0" w:space="0" w:color="auto"/>
                                      </w:divBdr>
                                      <w:divsChild>
                                        <w:div w:id="1122697884">
                                          <w:marLeft w:val="0"/>
                                          <w:marRight w:val="0"/>
                                          <w:marTop w:val="0"/>
                                          <w:marBottom w:val="0"/>
                                          <w:divBdr>
                                            <w:top w:val="none" w:sz="0" w:space="0" w:color="auto"/>
                                            <w:left w:val="none" w:sz="0" w:space="0" w:color="auto"/>
                                            <w:bottom w:val="none" w:sz="0" w:space="0" w:color="auto"/>
                                            <w:right w:val="none" w:sz="0" w:space="0" w:color="auto"/>
                                          </w:divBdr>
                                          <w:divsChild>
                                            <w:div w:id="225843780">
                                              <w:marLeft w:val="0"/>
                                              <w:marRight w:val="0"/>
                                              <w:marTop w:val="0"/>
                                              <w:marBottom w:val="0"/>
                                              <w:divBdr>
                                                <w:top w:val="none" w:sz="0" w:space="0" w:color="auto"/>
                                                <w:left w:val="single" w:sz="6" w:space="6" w:color="auto"/>
                                                <w:bottom w:val="none" w:sz="0" w:space="0" w:color="auto"/>
                                                <w:right w:val="none" w:sz="0" w:space="0" w:color="auto"/>
                                              </w:divBdr>
                                              <w:divsChild>
                                                <w:div w:id="241724770">
                                                  <w:marLeft w:val="0"/>
                                                  <w:marRight w:val="0"/>
                                                  <w:marTop w:val="0"/>
                                                  <w:marBottom w:val="0"/>
                                                  <w:divBdr>
                                                    <w:top w:val="none" w:sz="0" w:space="0" w:color="auto"/>
                                                    <w:left w:val="none" w:sz="0" w:space="0" w:color="auto"/>
                                                    <w:bottom w:val="none" w:sz="0" w:space="0" w:color="auto"/>
                                                    <w:right w:val="none" w:sz="0" w:space="0" w:color="auto"/>
                                                  </w:divBdr>
                                                  <w:divsChild>
                                                    <w:div w:id="330329710">
                                                      <w:marLeft w:val="0"/>
                                                      <w:marRight w:val="0"/>
                                                      <w:marTop w:val="0"/>
                                                      <w:marBottom w:val="0"/>
                                                      <w:divBdr>
                                                        <w:top w:val="none" w:sz="0" w:space="0" w:color="auto"/>
                                                        <w:left w:val="none" w:sz="0" w:space="0" w:color="auto"/>
                                                        <w:bottom w:val="none" w:sz="0" w:space="0" w:color="auto"/>
                                                        <w:right w:val="none" w:sz="0" w:space="0" w:color="auto"/>
                                                      </w:divBdr>
                                                    </w:div>
                                                  </w:divsChild>
                                                </w:div>
                                                <w:div w:id="386269251">
                                                  <w:marLeft w:val="660"/>
                                                  <w:marRight w:val="0"/>
                                                  <w:marTop w:val="0"/>
                                                  <w:marBottom w:val="0"/>
                                                  <w:divBdr>
                                                    <w:top w:val="none" w:sz="0" w:space="0" w:color="auto"/>
                                                    <w:left w:val="none" w:sz="0" w:space="0" w:color="auto"/>
                                                    <w:bottom w:val="none" w:sz="0" w:space="0" w:color="auto"/>
                                                    <w:right w:val="none" w:sz="0" w:space="0" w:color="auto"/>
                                                  </w:divBdr>
                                                  <w:divsChild>
                                                    <w:div w:id="586622094">
                                                      <w:marLeft w:val="0"/>
                                                      <w:marRight w:val="0"/>
                                                      <w:marTop w:val="0"/>
                                                      <w:marBottom w:val="0"/>
                                                      <w:divBdr>
                                                        <w:top w:val="none" w:sz="0" w:space="0" w:color="auto"/>
                                                        <w:left w:val="none" w:sz="0" w:space="0" w:color="auto"/>
                                                        <w:bottom w:val="none" w:sz="0" w:space="0" w:color="auto"/>
                                                        <w:right w:val="none" w:sz="0" w:space="0" w:color="auto"/>
                                                      </w:divBdr>
                                                      <w:divsChild>
                                                        <w:div w:id="503664678">
                                                          <w:marLeft w:val="-15"/>
                                                          <w:marRight w:val="0"/>
                                                          <w:marTop w:val="0"/>
                                                          <w:marBottom w:val="0"/>
                                                          <w:divBdr>
                                                            <w:top w:val="none" w:sz="0" w:space="0" w:color="auto"/>
                                                            <w:left w:val="none" w:sz="0" w:space="0" w:color="auto"/>
                                                            <w:bottom w:val="none" w:sz="0" w:space="0" w:color="auto"/>
                                                            <w:right w:val="none" w:sz="0" w:space="0" w:color="auto"/>
                                                          </w:divBdr>
                                                        </w:div>
                                                        <w:div w:id="638531955">
                                                          <w:marLeft w:val="0"/>
                                                          <w:marRight w:val="0"/>
                                                          <w:marTop w:val="0"/>
                                                          <w:marBottom w:val="0"/>
                                                          <w:divBdr>
                                                            <w:top w:val="none" w:sz="0" w:space="0" w:color="auto"/>
                                                            <w:left w:val="none" w:sz="0" w:space="0" w:color="auto"/>
                                                            <w:bottom w:val="none" w:sz="0" w:space="0" w:color="auto"/>
                                                            <w:right w:val="none" w:sz="0" w:space="0" w:color="auto"/>
                                                          </w:divBdr>
                                                        </w:div>
                                                        <w:div w:id="1507356984">
                                                          <w:marLeft w:val="0"/>
                                                          <w:marRight w:val="0"/>
                                                          <w:marTop w:val="0"/>
                                                          <w:marBottom w:val="0"/>
                                                          <w:divBdr>
                                                            <w:top w:val="none" w:sz="0" w:space="0" w:color="auto"/>
                                                            <w:left w:val="none" w:sz="0" w:space="0" w:color="auto"/>
                                                            <w:bottom w:val="none" w:sz="0" w:space="0" w:color="auto"/>
                                                            <w:right w:val="none" w:sz="0" w:space="0" w:color="auto"/>
                                                          </w:divBdr>
                                                        </w:div>
                                                        <w:div w:id="1962568906">
                                                          <w:marLeft w:val="0"/>
                                                          <w:marRight w:val="0"/>
                                                          <w:marTop w:val="0"/>
                                                          <w:marBottom w:val="0"/>
                                                          <w:divBdr>
                                                            <w:top w:val="none" w:sz="0" w:space="0" w:color="auto"/>
                                                            <w:left w:val="none" w:sz="0" w:space="0" w:color="auto"/>
                                                            <w:bottom w:val="none" w:sz="0" w:space="0" w:color="auto"/>
                                                            <w:right w:val="none" w:sz="0" w:space="0" w:color="auto"/>
                                                          </w:divBdr>
                                                          <w:divsChild>
                                                            <w:div w:id="92072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768">
                                                      <w:marLeft w:val="0"/>
                                                      <w:marRight w:val="225"/>
                                                      <w:marTop w:val="75"/>
                                                      <w:marBottom w:val="0"/>
                                                      <w:divBdr>
                                                        <w:top w:val="none" w:sz="0" w:space="0" w:color="auto"/>
                                                        <w:left w:val="none" w:sz="0" w:space="0" w:color="auto"/>
                                                        <w:bottom w:val="none" w:sz="0" w:space="0" w:color="auto"/>
                                                        <w:right w:val="none" w:sz="0" w:space="0" w:color="auto"/>
                                                      </w:divBdr>
                                                      <w:divsChild>
                                                        <w:div w:id="153388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174084">
          <w:marLeft w:val="0"/>
          <w:marRight w:val="0"/>
          <w:marTop w:val="0"/>
          <w:marBottom w:val="0"/>
          <w:divBdr>
            <w:top w:val="none" w:sz="0" w:space="0" w:color="auto"/>
            <w:left w:val="none" w:sz="0" w:space="0" w:color="auto"/>
            <w:bottom w:val="none" w:sz="0" w:space="0" w:color="auto"/>
            <w:right w:val="none" w:sz="0" w:space="0" w:color="auto"/>
          </w:divBdr>
          <w:divsChild>
            <w:div w:id="414787900">
              <w:marLeft w:val="0"/>
              <w:marRight w:val="0"/>
              <w:marTop w:val="0"/>
              <w:marBottom w:val="0"/>
              <w:divBdr>
                <w:top w:val="none" w:sz="0" w:space="0" w:color="auto"/>
                <w:left w:val="none" w:sz="0" w:space="0" w:color="auto"/>
                <w:bottom w:val="none" w:sz="0" w:space="0" w:color="auto"/>
                <w:right w:val="none" w:sz="0" w:space="0" w:color="auto"/>
              </w:divBdr>
              <w:divsChild>
                <w:div w:id="1180703126">
                  <w:marLeft w:val="0"/>
                  <w:marRight w:val="15"/>
                  <w:marTop w:val="180"/>
                  <w:marBottom w:val="135"/>
                  <w:divBdr>
                    <w:top w:val="none" w:sz="0" w:space="0" w:color="auto"/>
                    <w:left w:val="none" w:sz="0" w:space="0" w:color="auto"/>
                    <w:bottom w:val="none" w:sz="0" w:space="0" w:color="auto"/>
                    <w:right w:val="none" w:sz="0" w:space="0" w:color="auto"/>
                  </w:divBdr>
                  <w:divsChild>
                    <w:div w:id="116007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75049">
      <w:bodyDiv w:val="1"/>
      <w:marLeft w:val="0"/>
      <w:marRight w:val="0"/>
      <w:marTop w:val="0"/>
      <w:marBottom w:val="0"/>
      <w:divBdr>
        <w:top w:val="none" w:sz="0" w:space="0" w:color="auto"/>
        <w:left w:val="none" w:sz="0" w:space="0" w:color="auto"/>
        <w:bottom w:val="none" w:sz="0" w:space="0" w:color="auto"/>
        <w:right w:val="none" w:sz="0" w:space="0" w:color="auto"/>
      </w:divBdr>
      <w:divsChild>
        <w:div w:id="1716537465">
          <w:marLeft w:val="0"/>
          <w:marRight w:val="0"/>
          <w:marTop w:val="0"/>
          <w:marBottom w:val="0"/>
          <w:divBdr>
            <w:top w:val="none" w:sz="0" w:space="0" w:color="auto"/>
            <w:left w:val="none" w:sz="0" w:space="0" w:color="auto"/>
            <w:bottom w:val="none" w:sz="0" w:space="0" w:color="auto"/>
            <w:right w:val="none" w:sz="0" w:space="0" w:color="auto"/>
          </w:divBdr>
          <w:divsChild>
            <w:div w:id="365299722">
              <w:marLeft w:val="0"/>
              <w:marRight w:val="0"/>
              <w:marTop w:val="0"/>
              <w:marBottom w:val="0"/>
              <w:divBdr>
                <w:top w:val="none" w:sz="0" w:space="0" w:color="auto"/>
                <w:left w:val="none" w:sz="0" w:space="0" w:color="auto"/>
                <w:bottom w:val="none" w:sz="0" w:space="0" w:color="auto"/>
                <w:right w:val="none" w:sz="0" w:space="0" w:color="auto"/>
              </w:divBdr>
              <w:divsChild>
                <w:div w:id="1790078764">
                  <w:marLeft w:val="0"/>
                  <w:marRight w:val="0"/>
                  <w:marTop w:val="0"/>
                  <w:marBottom w:val="0"/>
                  <w:divBdr>
                    <w:top w:val="none" w:sz="0" w:space="0" w:color="auto"/>
                    <w:left w:val="none" w:sz="0" w:space="0" w:color="auto"/>
                    <w:bottom w:val="none" w:sz="0" w:space="0" w:color="auto"/>
                    <w:right w:val="none" w:sz="0" w:space="0" w:color="auto"/>
                  </w:divBdr>
                  <w:divsChild>
                    <w:div w:id="939027930">
                      <w:marLeft w:val="0"/>
                      <w:marRight w:val="0"/>
                      <w:marTop w:val="0"/>
                      <w:marBottom w:val="0"/>
                      <w:divBdr>
                        <w:top w:val="none" w:sz="0" w:space="0" w:color="auto"/>
                        <w:left w:val="none" w:sz="0" w:space="0" w:color="auto"/>
                        <w:bottom w:val="none" w:sz="0" w:space="0" w:color="auto"/>
                        <w:right w:val="none" w:sz="0" w:space="0" w:color="auto"/>
                      </w:divBdr>
                      <w:divsChild>
                        <w:div w:id="93332581">
                          <w:marLeft w:val="0"/>
                          <w:marRight w:val="0"/>
                          <w:marTop w:val="0"/>
                          <w:marBottom w:val="0"/>
                          <w:divBdr>
                            <w:top w:val="none" w:sz="0" w:space="0" w:color="auto"/>
                            <w:left w:val="none" w:sz="0" w:space="0" w:color="auto"/>
                            <w:bottom w:val="none" w:sz="0" w:space="0" w:color="auto"/>
                            <w:right w:val="none" w:sz="0" w:space="0" w:color="auto"/>
                          </w:divBdr>
                          <w:divsChild>
                            <w:div w:id="10116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946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98">
          <w:marLeft w:val="0"/>
          <w:marRight w:val="0"/>
          <w:marTop w:val="0"/>
          <w:marBottom w:val="0"/>
          <w:divBdr>
            <w:top w:val="none" w:sz="0" w:space="0" w:color="auto"/>
            <w:left w:val="none" w:sz="0" w:space="0" w:color="auto"/>
            <w:bottom w:val="none" w:sz="0" w:space="0" w:color="auto"/>
            <w:right w:val="none" w:sz="0" w:space="0" w:color="auto"/>
          </w:divBdr>
          <w:divsChild>
            <w:div w:id="1774130553">
              <w:marLeft w:val="0"/>
              <w:marRight w:val="0"/>
              <w:marTop w:val="0"/>
              <w:marBottom w:val="0"/>
              <w:divBdr>
                <w:top w:val="none" w:sz="0" w:space="0" w:color="auto"/>
                <w:left w:val="none" w:sz="0" w:space="0" w:color="auto"/>
                <w:bottom w:val="none" w:sz="0" w:space="0" w:color="auto"/>
                <w:right w:val="none" w:sz="0" w:space="0" w:color="auto"/>
              </w:divBdr>
              <w:divsChild>
                <w:div w:id="156925880">
                  <w:marLeft w:val="0"/>
                  <w:marRight w:val="0"/>
                  <w:marTop w:val="0"/>
                  <w:marBottom w:val="0"/>
                  <w:divBdr>
                    <w:top w:val="none" w:sz="0" w:space="0" w:color="auto"/>
                    <w:left w:val="none" w:sz="0" w:space="0" w:color="auto"/>
                    <w:bottom w:val="none" w:sz="0" w:space="0" w:color="auto"/>
                    <w:right w:val="none" w:sz="0" w:space="0" w:color="auto"/>
                  </w:divBdr>
                  <w:divsChild>
                    <w:div w:id="1260526157">
                      <w:marLeft w:val="0"/>
                      <w:marRight w:val="0"/>
                      <w:marTop w:val="0"/>
                      <w:marBottom w:val="0"/>
                      <w:divBdr>
                        <w:top w:val="none" w:sz="0" w:space="0" w:color="auto"/>
                        <w:left w:val="none" w:sz="0" w:space="0" w:color="auto"/>
                        <w:bottom w:val="none" w:sz="0" w:space="0" w:color="auto"/>
                        <w:right w:val="none" w:sz="0" w:space="0" w:color="auto"/>
                      </w:divBdr>
                      <w:divsChild>
                        <w:div w:id="8266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555352">
      <w:bodyDiv w:val="1"/>
      <w:marLeft w:val="0"/>
      <w:marRight w:val="0"/>
      <w:marTop w:val="0"/>
      <w:marBottom w:val="0"/>
      <w:divBdr>
        <w:top w:val="none" w:sz="0" w:space="0" w:color="auto"/>
        <w:left w:val="none" w:sz="0" w:space="0" w:color="auto"/>
        <w:bottom w:val="none" w:sz="0" w:space="0" w:color="auto"/>
        <w:right w:val="none" w:sz="0" w:space="0" w:color="auto"/>
      </w:divBdr>
    </w:div>
    <w:div w:id="1966036885">
      <w:bodyDiv w:val="1"/>
      <w:marLeft w:val="0"/>
      <w:marRight w:val="0"/>
      <w:marTop w:val="0"/>
      <w:marBottom w:val="0"/>
      <w:divBdr>
        <w:top w:val="none" w:sz="0" w:space="0" w:color="auto"/>
        <w:left w:val="none" w:sz="0" w:space="0" w:color="auto"/>
        <w:bottom w:val="none" w:sz="0" w:space="0" w:color="auto"/>
        <w:right w:val="none" w:sz="0" w:space="0" w:color="auto"/>
      </w:divBdr>
      <w:divsChild>
        <w:div w:id="668290790">
          <w:marLeft w:val="0"/>
          <w:marRight w:val="0"/>
          <w:marTop w:val="0"/>
          <w:marBottom w:val="0"/>
          <w:divBdr>
            <w:top w:val="none" w:sz="0" w:space="0" w:color="auto"/>
            <w:left w:val="none" w:sz="0" w:space="0" w:color="auto"/>
            <w:bottom w:val="none" w:sz="0" w:space="0" w:color="auto"/>
            <w:right w:val="none" w:sz="0" w:space="0" w:color="auto"/>
          </w:divBdr>
          <w:divsChild>
            <w:div w:id="38091018">
              <w:marLeft w:val="0"/>
              <w:marRight w:val="0"/>
              <w:marTop w:val="0"/>
              <w:marBottom w:val="0"/>
              <w:divBdr>
                <w:top w:val="none" w:sz="0" w:space="0" w:color="auto"/>
                <w:left w:val="none" w:sz="0" w:space="0" w:color="auto"/>
                <w:bottom w:val="none" w:sz="0" w:space="0" w:color="auto"/>
                <w:right w:val="none" w:sz="0" w:space="0" w:color="auto"/>
              </w:divBdr>
            </w:div>
            <w:div w:id="853299310">
              <w:marLeft w:val="0"/>
              <w:marRight w:val="0"/>
              <w:marTop w:val="0"/>
              <w:marBottom w:val="0"/>
              <w:divBdr>
                <w:top w:val="none" w:sz="0" w:space="0" w:color="auto"/>
                <w:left w:val="none" w:sz="0" w:space="0" w:color="auto"/>
                <w:bottom w:val="none" w:sz="0" w:space="0" w:color="auto"/>
                <w:right w:val="none" w:sz="0" w:space="0" w:color="auto"/>
              </w:divBdr>
            </w:div>
            <w:div w:id="880021932">
              <w:marLeft w:val="0"/>
              <w:marRight w:val="0"/>
              <w:marTop w:val="0"/>
              <w:marBottom w:val="0"/>
              <w:divBdr>
                <w:top w:val="none" w:sz="0" w:space="0" w:color="auto"/>
                <w:left w:val="none" w:sz="0" w:space="0" w:color="auto"/>
                <w:bottom w:val="none" w:sz="0" w:space="0" w:color="auto"/>
                <w:right w:val="none" w:sz="0" w:space="0" w:color="auto"/>
              </w:divBdr>
            </w:div>
            <w:div w:id="1196456942">
              <w:marLeft w:val="0"/>
              <w:marRight w:val="0"/>
              <w:marTop w:val="0"/>
              <w:marBottom w:val="0"/>
              <w:divBdr>
                <w:top w:val="none" w:sz="0" w:space="0" w:color="auto"/>
                <w:left w:val="none" w:sz="0" w:space="0" w:color="auto"/>
                <w:bottom w:val="none" w:sz="0" w:space="0" w:color="auto"/>
                <w:right w:val="none" w:sz="0" w:space="0" w:color="auto"/>
              </w:divBdr>
            </w:div>
            <w:div w:id="1274090979">
              <w:marLeft w:val="0"/>
              <w:marRight w:val="0"/>
              <w:marTop w:val="0"/>
              <w:marBottom w:val="0"/>
              <w:divBdr>
                <w:top w:val="none" w:sz="0" w:space="0" w:color="auto"/>
                <w:left w:val="none" w:sz="0" w:space="0" w:color="auto"/>
                <w:bottom w:val="none" w:sz="0" w:space="0" w:color="auto"/>
                <w:right w:val="none" w:sz="0" w:space="0" w:color="auto"/>
              </w:divBdr>
            </w:div>
            <w:div w:id="21278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0587">
      <w:bodyDiv w:val="1"/>
      <w:marLeft w:val="0"/>
      <w:marRight w:val="0"/>
      <w:marTop w:val="0"/>
      <w:marBottom w:val="0"/>
      <w:divBdr>
        <w:top w:val="none" w:sz="0" w:space="0" w:color="auto"/>
        <w:left w:val="none" w:sz="0" w:space="0" w:color="auto"/>
        <w:bottom w:val="none" w:sz="0" w:space="0" w:color="auto"/>
        <w:right w:val="none" w:sz="0" w:space="0" w:color="auto"/>
      </w:divBdr>
    </w:div>
    <w:div w:id="201464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pm.gov/" TargetMode="External"/><Relationship Id="rId21" Type="http://schemas.openxmlformats.org/officeDocument/2006/relationships/hyperlink" Target="https://timetrade.com/app/usaccess/workflows/usaccess001/schedule/?appointmentTypeGroupId=hspd12" TargetMode="External"/><Relationship Id="rId34" Type="http://schemas.openxmlformats.org/officeDocument/2006/relationships/hyperlink" Target="mailto:doilearn@bia.gov" TargetMode="External"/><Relationship Id="rId42" Type="http://schemas.openxmlformats.org/officeDocument/2006/relationships/hyperlink" Target="http://mail.doi.gov/" TargetMode="External"/><Relationship Id="rId47" Type="http://schemas.openxmlformats.org/officeDocument/2006/relationships/image" Target="media/image11.png"/><Relationship Id="rId50" Type="http://schemas.openxmlformats.org/officeDocument/2006/relationships/image" Target="media/image12.png"/><Relationship Id="rId55" Type="http://schemas.openxmlformats.org/officeDocument/2006/relationships/hyperlink" Target="https://www.bia.gov/sites/bia.gov/files/assets/bia/ots/nyrp/How%20to%20Reconcile%20your%20Travel%20Charge%20Card%20Statement%20Pathways%20Program%20Guide.pdf" TargetMode="External"/><Relationship Id="rId63" Type="http://schemas.openxmlformats.org/officeDocument/2006/relationships/hyperlink" Target="https://www.doi.gov/pfm/etravel" TargetMode="External"/><Relationship Id="rId68" Type="http://schemas.openxmlformats.org/officeDocument/2006/relationships/hyperlink" Target="mailto:monica.cooper@bia.gov" TargetMode="External"/><Relationship Id="rId76" Type="http://schemas.openxmlformats.org/officeDocument/2006/relationships/image" Target="media/image18.png"/><Relationship Id="rId84" Type="http://schemas.openxmlformats.org/officeDocument/2006/relationships/hyperlink" Target="mailto:carl.cook@bia.gov" TargetMode="External"/><Relationship Id="rId89" Type="http://schemas.openxmlformats.org/officeDocument/2006/relationships/hyperlink" Target="https://www3.ibc.doi.gov/services/hr/Quicktime/index.cfm"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cge.concursolutions.com/" TargetMode="External"/><Relationship Id="rId92" Type="http://schemas.openxmlformats.org/officeDocument/2006/relationships/hyperlink" Target="https://www3.ibc.doi.gov/services/hr/payroll/manuals/docs/TAReferenceGuide.pdf" TargetMode="External"/><Relationship Id="rId2" Type="http://schemas.openxmlformats.org/officeDocument/2006/relationships/numbering" Target="numbering.xml"/><Relationship Id="rId16" Type="http://schemas.openxmlformats.org/officeDocument/2006/relationships/hyperlink" Target="mailto:carl.cook@bia.gov" TargetMode="External"/><Relationship Id="rId29" Type="http://schemas.openxmlformats.org/officeDocument/2006/relationships/hyperlink" Target="https://wiki.doi.net/cardcheck/" TargetMode="External"/><Relationship Id="rId11" Type="http://schemas.openxmlformats.org/officeDocument/2006/relationships/diagramData" Target="diagrams/data1.xml"/><Relationship Id="rId24" Type="http://schemas.openxmlformats.org/officeDocument/2006/relationships/image" Target="media/image6.png"/><Relationship Id="rId32" Type="http://schemas.openxmlformats.org/officeDocument/2006/relationships/hyperlink" Target="mailto:janet.cook@bia.gov" TargetMode="External"/><Relationship Id="rId37" Type="http://schemas.openxmlformats.org/officeDocument/2006/relationships/hyperlink" Target="https://gm2.geolearning.com/geonext/doi/myrequiredtraining.geo?selectTab=By+Plan" TargetMode="External"/><Relationship Id="rId40" Type="http://schemas.openxmlformats.org/officeDocument/2006/relationships/image" Target="media/image10.jpeg"/><Relationship Id="rId45" Type="http://schemas.openxmlformats.org/officeDocument/2006/relationships/hyperlink" Target="https://sites.google.com/a/doi.gov/bisonconnect-resource-site/support" TargetMode="External"/><Relationship Id="rId53" Type="http://schemas.openxmlformats.org/officeDocument/2006/relationships/hyperlink" Target="mailto:otspathways@bia.gov" TargetMode="External"/><Relationship Id="rId58" Type="http://schemas.openxmlformats.org/officeDocument/2006/relationships/image" Target="media/image15.png"/><Relationship Id="rId66" Type="http://schemas.openxmlformats.org/officeDocument/2006/relationships/hyperlink" Target="https://www.doi.gov/sites/doi.opengov.ibmcloud.com/files/uploads/Amended%20DOI%20TDY%20Travel%20Policy.pdf" TargetMode="External"/><Relationship Id="rId74" Type="http://schemas.microsoft.com/office/2007/relationships/hdphoto" Target="media/hdphoto1.wdp"/><Relationship Id="rId79" Type="http://schemas.openxmlformats.org/officeDocument/2006/relationships/hyperlink" Target="mailto:travel_helpdesk@ios.doi.gov" TargetMode="External"/><Relationship Id="rId87" Type="http://schemas.openxmlformats.org/officeDocument/2006/relationships/hyperlink" Target="http://wiki.doi.net/DOIWiki/index.php/BisonConnect" TargetMode="External"/><Relationship Id="rId5" Type="http://schemas.openxmlformats.org/officeDocument/2006/relationships/webSettings" Target="webSettings.xml"/><Relationship Id="rId61" Type="http://schemas.openxmlformats.org/officeDocument/2006/relationships/hyperlink" Target="mailto:TDYdesk@bia.gov" TargetMode="External"/><Relationship Id="rId82" Type="http://schemas.openxmlformats.org/officeDocument/2006/relationships/hyperlink" Target="https://hrdtrainingportal.ibc.doi.gov//DMARTPORTAL/?LOAD=1&amp;PGID=117" TargetMode="External"/><Relationship Id="rId90" Type="http://schemas.openxmlformats.org/officeDocument/2006/relationships/hyperlink" Target="http://elips.doi.gov/elips/0/doc/3302/Page1.aspx" TargetMode="External"/><Relationship Id="rId95" Type="http://schemas.openxmlformats.org/officeDocument/2006/relationships/image" Target="media/image21.png"/><Relationship Id="rId19" Type="http://schemas.openxmlformats.org/officeDocument/2006/relationships/image" Target="media/image4.png"/><Relationship Id="rId14" Type="http://schemas.openxmlformats.org/officeDocument/2006/relationships/diagramColors" Target="diagrams/colors1.xml"/><Relationship Id="rId22" Type="http://schemas.openxmlformats.org/officeDocument/2006/relationships/image" Target="media/image5.emf"/><Relationship Id="rId27" Type="http://schemas.openxmlformats.org/officeDocument/2006/relationships/hyperlink" Target="https://doiaccess.doi.net/app/" TargetMode="External"/><Relationship Id="rId30" Type="http://schemas.openxmlformats.org/officeDocument/2006/relationships/hyperlink" Target="mailto:GERALYN.ECKIWAUDAH@BIA.GOV" TargetMode="External"/><Relationship Id="rId35" Type="http://schemas.openxmlformats.org/officeDocument/2006/relationships/hyperlink" Target="mailto:otspathways@bia.gov" TargetMode="External"/><Relationship Id="rId43" Type="http://schemas.openxmlformats.org/officeDocument/2006/relationships/hyperlink" Target="https://mail.google.com/mail/u/0/" TargetMode="External"/><Relationship Id="rId48" Type="http://schemas.openxmlformats.org/officeDocument/2006/relationships/hyperlink" Target="https://cctrain.ibc.doi.gov/" TargetMode="External"/><Relationship Id="rId56" Type="http://schemas.openxmlformats.org/officeDocument/2006/relationships/image" Target="media/image14.png"/><Relationship Id="rId64" Type="http://schemas.openxmlformats.org/officeDocument/2006/relationships/hyperlink" Target="http://www.gsa.gov/portal/category/21287" TargetMode="External"/><Relationship Id="rId69" Type="http://schemas.openxmlformats.org/officeDocument/2006/relationships/hyperlink" Target="mailto:otspathways@bia.gov" TargetMode="External"/><Relationship Id="rId77" Type="http://schemas.microsoft.com/office/2007/relationships/hdphoto" Target="media/hdphoto2.wdp"/><Relationship Id="rId100"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13.png"/><Relationship Id="rId72" Type="http://schemas.openxmlformats.org/officeDocument/2006/relationships/hyperlink" Target="https://cge.concursolutions.com/profile/PersonalProfile.asp" TargetMode="External"/><Relationship Id="rId80" Type="http://schemas.openxmlformats.org/officeDocument/2006/relationships/hyperlink" Target="https://cge.concursolutions.com/" TargetMode="External"/><Relationship Id="rId85" Type="http://schemas.openxmlformats.org/officeDocument/2006/relationships/hyperlink" Target="mailto:otspathways@bia.gov" TargetMode="External"/><Relationship Id="rId93" Type="http://schemas.openxmlformats.org/officeDocument/2006/relationships/hyperlink" Target="https://iiamabqzucmw02p.ia.doi.net:16200/cs/groups/public/documents/text/idc-005844.pdf"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hyperlink" Target="https://www.doi.gov/doilearn/training-download" TargetMode="External"/><Relationship Id="rId46" Type="http://schemas.openxmlformats.org/officeDocument/2006/relationships/hyperlink" Target="https://cctrain.ibc.doi.gov/" TargetMode="External"/><Relationship Id="rId59" Type="http://schemas.openxmlformats.org/officeDocument/2006/relationships/hyperlink" Target="mailto:bradley.russell@bia.gov" TargetMode="External"/><Relationship Id="rId67" Type="http://schemas.openxmlformats.org/officeDocument/2006/relationships/hyperlink" Target="mailto:gayla.schock@bia.gov" TargetMode="External"/><Relationship Id="rId20" Type="http://schemas.openxmlformats.org/officeDocument/2006/relationships/hyperlink" Target="https://timetrade.com/app/usaccess/workflows/usaccess001/schedule/?appointmentTypeGroupId=hspd12" TargetMode="External"/><Relationship Id="rId41" Type="http://schemas.openxmlformats.org/officeDocument/2006/relationships/hyperlink" Target="http://www.bia.gov/WhoWeAre/AS-IA/OHCM/doilearn/" TargetMode="External"/><Relationship Id="rId54" Type="http://schemas.openxmlformats.org/officeDocument/2006/relationships/hyperlink" Target="mailto:otspathways@bia.gov" TargetMode="External"/><Relationship Id="rId62" Type="http://schemas.openxmlformats.org/officeDocument/2006/relationships/hyperlink" Target="http://iiamabqzucmw01p.ia.doi.net:16200/inside.indianaffairs/Org/AS-IA/OCFO/AP/CCS/TravPurch/index.htm" TargetMode="External"/><Relationship Id="rId70" Type="http://schemas.openxmlformats.org/officeDocument/2006/relationships/hyperlink" Target="mailto:ia_concur_team@bia.gov" TargetMode="External"/><Relationship Id="rId75" Type="http://schemas.openxmlformats.org/officeDocument/2006/relationships/image" Target="media/image17.png"/><Relationship Id="rId83" Type="http://schemas.openxmlformats.org/officeDocument/2006/relationships/hyperlink" Target="mailto:monica.cooper@bia.gov" TargetMode="External"/><Relationship Id="rId88" Type="http://schemas.openxmlformats.org/officeDocument/2006/relationships/hyperlink" Target="https://hrdtrainingportal.ibc.doi.gov/DMARTPORTAL/?LOAD=1&amp;PGID=117" TargetMode="External"/><Relationship Id="rId91" Type="http://schemas.openxmlformats.org/officeDocument/2006/relationships/hyperlink" Target="https://iiamabqzucmw02p.ia.doi.net:16200/cs/groups/xraca/documents/text/idc-000594.pdf" TargetMode="External"/><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package" Target="embeddings/Microsoft_Visio_Drawing.vsdx"/><Relationship Id="rId28" Type="http://schemas.openxmlformats.org/officeDocument/2006/relationships/hyperlink" Target="https://timetrade.com/app/usaccess/workflows/usaccess001/schedule/?appointmentTypeGroupId=hspd12" TargetMode="External"/><Relationship Id="rId36" Type="http://schemas.openxmlformats.org/officeDocument/2006/relationships/hyperlink" Target="https://gm2.geolearning.com/geonext/doi/login.geo" TargetMode="External"/><Relationship Id="rId49" Type="http://schemas.openxmlformats.org/officeDocument/2006/relationships/hyperlink" Target="mailto:otspathways@bia.gov" TargetMode="External"/><Relationship Id="rId57" Type="http://schemas.openxmlformats.org/officeDocument/2006/relationships/hyperlink" Target="https://gov1.paymentnet.com/" TargetMode="External"/><Relationship Id="rId10" Type="http://schemas.openxmlformats.org/officeDocument/2006/relationships/hyperlink" Target="https://www.bia.gov/bia/ots/workforce-planning-coordination" TargetMode="External"/><Relationship Id="rId31" Type="http://schemas.openxmlformats.org/officeDocument/2006/relationships/hyperlink" Target="mailto:lara.willie@bia.gov" TargetMode="External"/><Relationship Id="rId44" Type="http://schemas.openxmlformats.org/officeDocument/2006/relationships/hyperlink" Target="https://sites.google.com/a/doi.gov/bisonconnect-resource-site/tips-and-tricks" TargetMode="External"/><Relationship Id="rId52" Type="http://schemas.openxmlformats.org/officeDocument/2006/relationships/hyperlink" Target="mailto:bradley.russell@bia.gov" TargetMode="External"/><Relationship Id="rId60" Type="http://schemas.openxmlformats.org/officeDocument/2006/relationships/hyperlink" Target="mailto:cheryl.battle@bia.gov" TargetMode="External"/><Relationship Id="rId65" Type="http://schemas.openxmlformats.org/officeDocument/2006/relationships/hyperlink" Target="https://www.doi.gov/sites/doi.gov/files/uploads/FMM%202015-014%20Issuance%20of%20Amended%20DOI%20TDY%20Policy_0.pdf" TargetMode="External"/><Relationship Id="rId73" Type="http://schemas.openxmlformats.org/officeDocument/2006/relationships/image" Target="media/image16.png"/><Relationship Id="rId78" Type="http://schemas.openxmlformats.org/officeDocument/2006/relationships/image" Target="media/image19.png"/><Relationship Id="rId81" Type="http://schemas.openxmlformats.org/officeDocument/2006/relationships/hyperlink" Target="https://sp.ia.doi.net/sites/ASIA/ocfo/IAConcur/default.aspx" TargetMode="External"/><Relationship Id="rId86" Type="http://schemas.openxmlformats.org/officeDocument/2006/relationships/hyperlink" Target="http://wiki.doi.net/DOIWiki/index.php/Main_Page" TargetMode="External"/><Relationship Id="rId94" Type="http://schemas.openxmlformats.org/officeDocument/2006/relationships/image" Target="media/image20.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a.gov/sites/bia.gov/files/assets/bia/ots/nyrp/Acronyms%20and%20Commonly%20Used%20Terms%20%28Pathways%29.docx" TargetMode="External"/><Relationship Id="rId13" Type="http://schemas.openxmlformats.org/officeDocument/2006/relationships/diagramQuickStyle" Target="diagrams/quickStyle1.xml"/><Relationship Id="rId18" Type="http://schemas.openxmlformats.org/officeDocument/2006/relationships/hyperlink" Target="https://doiaccess.doi.net/app/" TargetMode="External"/><Relationship Id="rId3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hyperlink" Target="https://www.bia.gov/sites/bia.gov/files/assets/bia/ots/nyrp/Acronyms%20and%20Commonly%20Used%20Terms%20%28Pathways%29.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686042-616D-44C9-9821-96B398CD0125}" type="doc">
      <dgm:prSet loTypeId="urn:microsoft.com/office/officeart/2005/8/layout/hChevron3" loCatId="process" qsTypeId="urn:microsoft.com/office/officeart/2005/8/quickstyle/simple3" qsCatId="simple" csTypeId="urn:microsoft.com/office/officeart/2005/8/colors/colorful4" csCatId="colorful" phldr="1"/>
      <dgm:spPr/>
    </dgm:pt>
    <dgm:pt modelId="{BFC2BA31-891D-4410-98CD-98C9CEEA9657}">
      <dgm:prSet phldrT="[Text]"/>
      <dgm:spPr>
        <a:solidFill>
          <a:schemeClr val="bg1">
            <a:lumMod val="95000"/>
          </a:schemeClr>
        </a:solidFill>
      </dgm:spPr>
      <dgm:t>
        <a:bodyPr/>
        <a:lstStyle/>
        <a:p>
          <a:r>
            <a:rPr lang="en-US"/>
            <a:t>Recruitment </a:t>
          </a:r>
        </a:p>
      </dgm:t>
    </dgm:pt>
    <dgm:pt modelId="{3631653F-C449-40FA-9C17-DB7C7C117ED0}" type="parTrans" cxnId="{79B59A27-87F1-4047-81A0-E9CAB1AB5480}">
      <dgm:prSet/>
      <dgm:spPr/>
      <dgm:t>
        <a:bodyPr/>
        <a:lstStyle/>
        <a:p>
          <a:endParaRPr lang="en-US"/>
        </a:p>
      </dgm:t>
    </dgm:pt>
    <dgm:pt modelId="{0A45EE69-A51E-4008-BD87-96DD58D3CA02}" type="sibTrans" cxnId="{79B59A27-87F1-4047-81A0-E9CAB1AB5480}">
      <dgm:prSet/>
      <dgm:spPr/>
      <dgm:t>
        <a:bodyPr/>
        <a:lstStyle/>
        <a:p>
          <a:endParaRPr lang="en-US"/>
        </a:p>
      </dgm:t>
    </dgm:pt>
    <dgm:pt modelId="{908667BB-47D8-4FFA-86BA-585229BD8DE5}">
      <dgm:prSet phldrT="[Text]"/>
      <dgm:spPr>
        <a:solidFill>
          <a:schemeClr val="accent4">
            <a:lumMod val="60000"/>
            <a:lumOff val="40000"/>
          </a:schemeClr>
        </a:solidFill>
      </dgm:spPr>
      <dgm:t>
        <a:bodyPr/>
        <a:lstStyle/>
        <a:p>
          <a:r>
            <a:rPr lang="en-US"/>
            <a:t>Tentative Selection</a:t>
          </a:r>
        </a:p>
      </dgm:t>
    </dgm:pt>
    <dgm:pt modelId="{43B517E7-F3F7-4819-BF50-766D7E30D641}" type="parTrans" cxnId="{0D40AF97-CC46-4275-98DF-40479B45886B}">
      <dgm:prSet/>
      <dgm:spPr/>
      <dgm:t>
        <a:bodyPr/>
        <a:lstStyle/>
        <a:p>
          <a:endParaRPr lang="en-US"/>
        </a:p>
      </dgm:t>
    </dgm:pt>
    <dgm:pt modelId="{13314112-6FAD-4B10-AE4A-AA6F3CC3F5C6}" type="sibTrans" cxnId="{0D40AF97-CC46-4275-98DF-40479B45886B}">
      <dgm:prSet/>
      <dgm:spPr/>
      <dgm:t>
        <a:bodyPr/>
        <a:lstStyle/>
        <a:p>
          <a:endParaRPr lang="en-US"/>
        </a:p>
      </dgm:t>
    </dgm:pt>
    <dgm:pt modelId="{A637D07C-9798-4791-8C56-3D819FCAA47B}">
      <dgm:prSet phldrT="[Text]"/>
      <dgm:spPr>
        <a:solidFill>
          <a:srgbClr val="002060"/>
        </a:solidFill>
      </dgm:spPr>
      <dgm:t>
        <a:bodyPr/>
        <a:lstStyle/>
        <a:p>
          <a:r>
            <a:rPr lang="en-US">
              <a:solidFill>
                <a:schemeClr val="bg1"/>
              </a:solidFill>
            </a:rPr>
            <a:t>Pre-Employment</a:t>
          </a:r>
        </a:p>
      </dgm:t>
    </dgm:pt>
    <dgm:pt modelId="{AEE0A96E-FC43-49BD-8741-F17A09A6F96D}" type="parTrans" cxnId="{34191248-8320-440D-BDF6-A327A0CACE6A}">
      <dgm:prSet/>
      <dgm:spPr/>
      <dgm:t>
        <a:bodyPr/>
        <a:lstStyle/>
        <a:p>
          <a:endParaRPr lang="en-US"/>
        </a:p>
      </dgm:t>
    </dgm:pt>
    <dgm:pt modelId="{820EA1A6-2829-4A82-A181-A0D34D72201B}" type="sibTrans" cxnId="{34191248-8320-440D-BDF6-A327A0CACE6A}">
      <dgm:prSet/>
      <dgm:spPr/>
      <dgm:t>
        <a:bodyPr/>
        <a:lstStyle/>
        <a:p>
          <a:endParaRPr lang="en-US"/>
        </a:p>
      </dgm:t>
    </dgm:pt>
    <dgm:pt modelId="{D7EA4F20-0748-4BDD-8394-DD62859E2D19}">
      <dgm:prSet phldrT="[Text]"/>
      <dgm:spPr>
        <a:solidFill>
          <a:srgbClr val="008080"/>
        </a:solidFill>
      </dgm:spPr>
      <dgm:t>
        <a:bodyPr/>
        <a:lstStyle/>
        <a:p>
          <a:r>
            <a:rPr lang="en-US">
              <a:solidFill>
                <a:schemeClr val="bg1"/>
              </a:solidFill>
            </a:rPr>
            <a:t>New Employee Orientation</a:t>
          </a:r>
        </a:p>
      </dgm:t>
    </dgm:pt>
    <dgm:pt modelId="{2A7677DA-6274-4C04-95EB-4CA37D9D1660}" type="parTrans" cxnId="{16004644-7CE6-4395-BD41-2DAE355B7356}">
      <dgm:prSet/>
      <dgm:spPr/>
      <dgm:t>
        <a:bodyPr/>
        <a:lstStyle/>
        <a:p>
          <a:endParaRPr lang="en-US"/>
        </a:p>
      </dgm:t>
    </dgm:pt>
    <dgm:pt modelId="{A26E07E8-1B99-4B87-B197-005E9C3D527D}" type="sibTrans" cxnId="{16004644-7CE6-4395-BD41-2DAE355B7356}">
      <dgm:prSet/>
      <dgm:spPr/>
      <dgm:t>
        <a:bodyPr/>
        <a:lstStyle/>
        <a:p>
          <a:endParaRPr lang="en-US"/>
        </a:p>
      </dgm:t>
    </dgm:pt>
    <dgm:pt modelId="{4422B6A8-1F4E-4F07-BFB7-E59DAE35A2F0}">
      <dgm:prSet/>
      <dgm:spPr>
        <a:solidFill>
          <a:srgbClr val="FFC000"/>
        </a:solidFill>
      </dgm:spPr>
      <dgm:t>
        <a:bodyPr/>
        <a:lstStyle/>
        <a:p>
          <a:r>
            <a:rPr lang="en-US"/>
            <a:t>Work Assignment Planning</a:t>
          </a:r>
        </a:p>
      </dgm:t>
    </dgm:pt>
    <dgm:pt modelId="{CA98254C-6CD7-4F11-8C89-BBFAEAB0D18B}" type="parTrans" cxnId="{1B6490A3-339E-4914-AD9F-58273C180B51}">
      <dgm:prSet/>
      <dgm:spPr/>
      <dgm:t>
        <a:bodyPr/>
        <a:lstStyle/>
        <a:p>
          <a:endParaRPr lang="en-US"/>
        </a:p>
      </dgm:t>
    </dgm:pt>
    <dgm:pt modelId="{4568A4CA-2E07-4EDA-B897-58FA876B28C9}" type="sibTrans" cxnId="{1B6490A3-339E-4914-AD9F-58273C180B51}">
      <dgm:prSet/>
      <dgm:spPr/>
      <dgm:t>
        <a:bodyPr/>
        <a:lstStyle/>
        <a:p>
          <a:endParaRPr lang="en-US"/>
        </a:p>
      </dgm:t>
    </dgm:pt>
    <dgm:pt modelId="{5670A844-2593-4A19-8BB9-7100923C1A4D}">
      <dgm:prSet/>
      <dgm:spPr>
        <a:solidFill>
          <a:srgbClr val="24D4EC"/>
        </a:solidFill>
      </dgm:spPr>
      <dgm:t>
        <a:bodyPr/>
        <a:lstStyle/>
        <a:p>
          <a:r>
            <a:rPr lang="en-US"/>
            <a:t>(Begin) Work Assignment</a:t>
          </a:r>
        </a:p>
      </dgm:t>
    </dgm:pt>
    <dgm:pt modelId="{8659A473-1603-476E-90DE-EB8B610EE13C}" type="parTrans" cxnId="{6C4254B7-AC2C-4B96-B989-08181B322CBD}">
      <dgm:prSet/>
      <dgm:spPr/>
      <dgm:t>
        <a:bodyPr/>
        <a:lstStyle/>
        <a:p>
          <a:endParaRPr lang="en-US"/>
        </a:p>
      </dgm:t>
    </dgm:pt>
    <dgm:pt modelId="{9CE3B496-FE42-4764-9D9B-096216549655}" type="sibTrans" cxnId="{6C4254B7-AC2C-4B96-B989-08181B322CBD}">
      <dgm:prSet/>
      <dgm:spPr/>
      <dgm:t>
        <a:bodyPr/>
        <a:lstStyle/>
        <a:p>
          <a:endParaRPr lang="en-US"/>
        </a:p>
      </dgm:t>
    </dgm:pt>
    <dgm:pt modelId="{5CF21069-A72F-4318-8C9A-292A903A12C7}">
      <dgm:prSet/>
      <dgm:spPr>
        <a:solidFill>
          <a:srgbClr val="F36C69"/>
        </a:solidFill>
      </dgm:spPr>
      <dgm:t>
        <a:bodyPr/>
        <a:lstStyle/>
        <a:p>
          <a:r>
            <a:rPr lang="en-US"/>
            <a:t>Work Assignment Close-Out</a:t>
          </a:r>
        </a:p>
      </dgm:t>
    </dgm:pt>
    <dgm:pt modelId="{EA44520D-450E-4D43-8601-B1B8F0B3A990}" type="parTrans" cxnId="{87E8475D-3312-42A1-8822-388E2D612179}">
      <dgm:prSet/>
      <dgm:spPr/>
      <dgm:t>
        <a:bodyPr/>
        <a:lstStyle/>
        <a:p>
          <a:endParaRPr lang="en-US"/>
        </a:p>
      </dgm:t>
    </dgm:pt>
    <dgm:pt modelId="{55F1CB84-B25F-4A43-B148-76BB5AF1CAEB}" type="sibTrans" cxnId="{87E8475D-3312-42A1-8822-388E2D612179}">
      <dgm:prSet/>
      <dgm:spPr/>
      <dgm:t>
        <a:bodyPr/>
        <a:lstStyle/>
        <a:p>
          <a:endParaRPr lang="en-US"/>
        </a:p>
      </dgm:t>
    </dgm:pt>
    <dgm:pt modelId="{E33B1122-7153-4FA8-A351-FB09849E576B}" type="pres">
      <dgm:prSet presAssocID="{70686042-616D-44C9-9821-96B398CD0125}" presName="Name0" presStyleCnt="0">
        <dgm:presLayoutVars>
          <dgm:dir/>
          <dgm:resizeHandles val="exact"/>
        </dgm:presLayoutVars>
      </dgm:prSet>
      <dgm:spPr/>
    </dgm:pt>
    <dgm:pt modelId="{9180DA53-E1C7-4847-BE81-75326FDB0EF1}" type="pres">
      <dgm:prSet presAssocID="{BFC2BA31-891D-4410-98CD-98C9CEEA9657}" presName="parTxOnly" presStyleLbl="node1" presStyleIdx="0" presStyleCnt="7">
        <dgm:presLayoutVars>
          <dgm:bulletEnabled val="1"/>
        </dgm:presLayoutVars>
      </dgm:prSet>
      <dgm:spPr/>
      <dgm:t>
        <a:bodyPr/>
        <a:lstStyle/>
        <a:p>
          <a:endParaRPr lang="en-US"/>
        </a:p>
      </dgm:t>
    </dgm:pt>
    <dgm:pt modelId="{95E0DC18-D4D5-4CC6-B0D5-E411B4398C4E}" type="pres">
      <dgm:prSet presAssocID="{0A45EE69-A51E-4008-BD87-96DD58D3CA02}" presName="parSpace" presStyleCnt="0"/>
      <dgm:spPr/>
    </dgm:pt>
    <dgm:pt modelId="{AE71A1BB-258F-44E3-8206-CCDD102BB0F5}" type="pres">
      <dgm:prSet presAssocID="{908667BB-47D8-4FFA-86BA-585229BD8DE5}" presName="parTxOnly" presStyleLbl="node1" presStyleIdx="1" presStyleCnt="7">
        <dgm:presLayoutVars>
          <dgm:bulletEnabled val="1"/>
        </dgm:presLayoutVars>
      </dgm:prSet>
      <dgm:spPr/>
      <dgm:t>
        <a:bodyPr/>
        <a:lstStyle/>
        <a:p>
          <a:endParaRPr lang="en-US"/>
        </a:p>
      </dgm:t>
    </dgm:pt>
    <dgm:pt modelId="{DE1FEE20-F7A2-46D2-B254-29CC48D28345}" type="pres">
      <dgm:prSet presAssocID="{13314112-6FAD-4B10-AE4A-AA6F3CC3F5C6}" presName="parSpace" presStyleCnt="0"/>
      <dgm:spPr/>
    </dgm:pt>
    <dgm:pt modelId="{013F1D40-0470-48F2-8EDE-811A8C11E2FF}" type="pres">
      <dgm:prSet presAssocID="{A637D07C-9798-4791-8C56-3D819FCAA47B}" presName="parTxOnly" presStyleLbl="node1" presStyleIdx="2" presStyleCnt="7">
        <dgm:presLayoutVars>
          <dgm:bulletEnabled val="1"/>
        </dgm:presLayoutVars>
      </dgm:prSet>
      <dgm:spPr/>
      <dgm:t>
        <a:bodyPr/>
        <a:lstStyle/>
        <a:p>
          <a:endParaRPr lang="en-US"/>
        </a:p>
      </dgm:t>
    </dgm:pt>
    <dgm:pt modelId="{184A350D-DAB3-40AA-AC85-2860B5B141FF}" type="pres">
      <dgm:prSet presAssocID="{820EA1A6-2829-4A82-A181-A0D34D72201B}" presName="parSpace" presStyleCnt="0"/>
      <dgm:spPr/>
    </dgm:pt>
    <dgm:pt modelId="{F7DF28EB-E005-470E-AE80-4660619ECDE0}" type="pres">
      <dgm:prSet presAssocID="{D7EA4F20-0748-4BDD-8394-DD62859E2D19}" presName="parTxOnly" presStyleLbl="node1" presStyleIdx="3" presStyleCnt="7">
        <dgm:presLayoutVars>
          <dgm:bulletEnabled val="1"/>
        </dgm:presLayoutVars>
      </dgm:prSet>
      <dgm:spPr/>
      <dgm:t>
        <a:bodyPr/>
        <a:lstStyle/>
        <a:p>
          <a:endParaRPr lang="en-US"/>
        </a:p>
      </dgm:t>
    </dgm:pt>
    <dgm:pt modelId="{55D4B0C8-0C22-46D3-A56D-B6DA9AA6C86B}" type="pres">
      <dgm:prSet presAssocID="{A26E07E8-1B99-4B87-B197-005E9C3D527D}" presName="parSpace" presStyleCnt="0"/>
      <dgm:spPr/>
    </dgm:pt>
    <dgm:pt modelId="{15718066-1300-4025-9421-E57800ACC337}" type="pres">
      <dgm:prSet presAssocID="{4422B6A8-1F4E-4F07-BFB7-E59DAE35A2F0}" presName="parTxOnly" presStyleLbl="node1" presStyleIdx="4" presStyleCnt="7">
        <dgm:presLayoutVars>
          <dgm:bulletEnabled val="1"/>
        </dgm:presLayoutVars>
      </dgm:prSet>
      <dgm:spPr/>
      <dgm:t>
        <a:bodyPr/>
        <a:lstStyle/>
        <a:p>
          <a:endParaRPr lang="en-US"/>
        </a:p>
      </dgm:t>
    </dgm:pt>
    <dgm:pt modelId="{F932A58E-8648-4100-A64D-9769D5CE9A86}" type="pres">
      <dgm:prSet presAssocID="{4568A4CA-2E07-4EDA-B897-58FA876B28C9}" presName="parSpace" presStyleCnt="0"/>
      <dgm:spPr/>
    </dgm:pt>
    <dgm:pt modelId="{4D482F02-2FF8-4FD8-9D2F-6537712C1A1A}" type="pres">
      <dgm:prSet presAssocID="{5670A844-2593-4A19-8BB9-7100923C1A4D}" presName="parTxOnly" presStyleLbl="node1" presStyleIdx="5" presStyleCnt="7">
        <dgm:presLayoutVars>
          <dgm:bulletEnabled val="1"/>
        </dgm:presLayoutVars>
      </dgm:prSet>
      <dgm:spPr/>
      <dgm:t>
        <a:bodyPr/>
        <a:lstStyle/>
        <a:p>
          <a:endParaRPr lang="en-US"/>
        </a:p>
      </dgm:t>
    </dgm:pt>
    <dgm:pt modelId="{DB0918F6-5A53-4136-A22F-088403D3B7B4}" type="pres">
      <dgm:prSet presAssocID="{9CE3B496-FE42-4764-9D9B-096216549655}" presName="parSpace" presStyleCnt="0"/>
      <dgm:spPr/>
    </dgm:pt>
    <dgm:pt modelId="{97CD0137-E273-4798-921F-A28BF1179795}" type="pres">
      <dgm:prSet presAssocID="{5CF21069-A72F-4318-8C9A-292A903A12C7}" presName="parTxOnly" presStyleLbl="node1" presStyleIdx="6" presStyleCnt="7">
        <dgm:presLayoutVars>
          <dgm:bulletEnabled val="1"/>
        </dgm:presLayoutVars>
      </dgm:prSet>
      <dgm:spPr/>
      <dgm:t>
        <a:bodyPr/>
        <a:lstStyle/>
        <a:p>
          <a:endParaRPr lang="en-US"/>
        </a:p>
      </dgm:t>
    </dgm:pt>
  </dgm:ptLst>
  <dgm:cxnLst>
    <dgm:cxn modelId="{79B59A27-87F1-4047-81A0-E9CAB1AB5480}" srcId="{70686042-616D-44C9-9821-96B398CD0125}" destId="{BFC2BA31-891D-4410-98CD-98C9CEEA9657}" srcOrd="0" destOrd="0" parTransId="{3631653F-C449-40FA-9C17-DB7C7C117ED0}" sibTransId="{0A45EE69-A51E-4008-BD87-96DD58D3CA02}"/>
    <dgm:cxn modelId="{245B81E7-2F7A-4CB2-92F3-B9C2B2137229}" type="presOf" srcId="{70686042-616D-44C9-9821-96B398CD0125}" destId="{E33B1122-7153-4FA8-A351-FB09849E576B}" srcOrd="0" destOrd="0" presId="urn:microsoft.com/office/officeart/2005/8/layout/hChevron3"/>
    <dgm:cxn modelId="{078B7B37-D173-4186-894E-29C19B97BDED}" type="presOf" srcId="{5670A844-2593-4A19-8BB9-7100923C1A4D}" destId="{4D482F02-2FF8-4FD8-9D2F-6537712C1A1A}" srcOrd="0" destOrd="0" presId="urn:microsoft.com/office/officeart/2005/8/layout/hChevron3"/>
    <dgm:cxn modelId="{16004644-7CE6-4395-BD41-2DAE355B7356}" srcId="{70686042-616D-44C9-9821-96B398CD0125}" destId="{D7EA4F20-0748-4BDD-8394-DD62859E2D19}" srcOrd="3" destOrd="0" parTransId="{2A7677DA-6274-4C04-95EB-4CA37D9D1660}" sibTransId="{A26E07E8-1B99-4B87-B197-005E9C3D527D}"/>
    <dgm:cxn modelId="{87E8475D-3312-42A1-8822-388E2D612179}" srcId="{70686042-616D-44C9-9821-96B398CD0125}" destId="{5CF21069-A72F-4318-8C9A-292A903A12C7}" srcOrd="6" destOrd="0" parTransId="{EA44520D-450E-4D43-8601-B1B8F0B3A990}" sibTransId="{55F1CB84-B25F-4A43-B148-76BB5AF1CAEB}"/>
    <dgm:cxn modelId="{1B6490A3-339E-4914-AD9F-58273C180B51}" srcId="{70686042-616D-44C9-9821-96B398CD0125}" destId="{4422B6A8-1F4E-4F07-BFB7-E59DAE35A2F0}" srcOrd="4" destOrd="0" parTransId="{CA98254C-6CD7-4F11-8C89-BBFAEAB0D18B}" sibTransId="{4568A4CA-2E07-4EDA-B897-58FA876B28C9}"/>
    <dgm:cxn modelId="{6C4254B7-AC2C-4B96-B989-08181B322CBD}" srcId="{70686042-616D-44C9-9821-96B398CD0125}" destId="{5670A844-2593-4A19-8BB9-7100923C1A4D}" srcOrd="5" destOrd="0" parTransId="{8659A473-1603-476E-90DE-EB8B610EE13C}" sibTransId="{9CE3B496-FE42-4764-9D9B-096216549655}"/>
    <dgm:cxn modelId="{65F2A365-FC01-4DE4-81D1-0BE17DA663DB}" type="presOf" srcId="{5CF21069-A72F-4318-8C9A-292A903A12C7}" destId="{97CD0137-E273-4798-921F-A28BF1179795}" srcOrd="0" destOrd="0" presId="urn:microsoft.com/office/officeart/2005/8/layout/hChevron3"/>
    <dgm:cxn modelId="{34191248-8320-440D-BDF6-A327A0CACE6A}" srcId="{70686042-616D-44C9-9821-96B398CD0125}" destId="{A637D07C-9798-4791-8C56-3D819FCAA47B}" srcOrd="2" destOrd="0" parTransId="{AEE0A96E-FC43-49BD-8741-F17A09A6F96D}" sibTransId="{820EA1A6-2829-4A82-A181-A0D34D72201B}"/>
    <dgm:cxn modelId="{3186DB69-C3DF-4730-B7B7-5AA3DFB6E4F0}" type="presOf" srcId="{D7EA4F20-0748-4BDD-8394-DD62859E2D19}" destId="{F7DF28EB-E005-470E-AE80-4660619ECDE0}" srcOrd="0" destOrd="0" presId="urn:microsoft.com/office/officeart/2005/8/layout/hChevron3"/>
    <dgm:cxn modelId="{33E356AB-A243-4282-BDA4-574FDFA792AD}" type="presOf" srcId="{4422B6A8-1F4E-4F07-BFB7-E59DAE35A2F0}" destId="{15718066-1300-4025-9421-E57800ACC337}" srcOrd="0" destOrd="0" presId="urn:microsoft.com/office/officeart/2005/8/layout/hChevron3"/>
    <dgm:cxn modelId="{81EF89F9-19BE-4B0E-B4F4-BFF88F9629CA}" type="presOf" srcId="{A637D07C-9798-4791-8C56-3D819FCAA47B}" destId="{013F1D40-0470-48F2-8EDE-811A8C11E2FF}" srcOrd="0" destOrd="0" presId="urn:microsoft.com/office/officeart/2005/8/layout/hChevron3"/>
    <dgm:cxn modelId="{AF8B9435-A109-4D83-ACE8-45CC2767A27E}" type="presOf" srcId="{BFC2BA31-891D-4410-98CD-98C9CEEA9657}" destId="{9180DA53-E1C7-4847-BE81-75326FDB0EF1}" srcOrd="0" destOrd="0" presId="urn:microsoft.com/office/officeart/2005/8/layout/hChevron3"/>
    <dgm:cxn modelId="{847DFF17-79CD-4E84-9656-BB53A5E76B6C}" type="presOf" srcId="{908667BB-47D8-4FFA-86BA-585229BD8DE5}" destId="{AE71A1BB-258F-44E3-8206-CCDD102BB0F5}" srcOrd="0" destOrd="0" presId="urn:microsoft.com/office/officeart/2005/8/layout/hChevron3"/>
    <dgm:cxn modelId="{0D40AF97-CC46-4275-98DF-40479B45886B}" srcId="{70686042-616D-44C9-9821-96B398CD0125}" destId="{908667BB-47D8-4FFA-86BA-585229BD8DE5}" srcOrd="1" destOrd="0" parTransId="{43B517E7-F3F7-4819-BF50-766D7E30D641}" sibTransId="{13314112-6FAD-4B10-AE4A-AA6F3CC3F5C6}"/>
    <dgm:cxn modelId="{380E2F98-64F7-472C-9B71-6982F2F38798}" type="presParOf" srcId="{E33B1122-7153-4FA8-A351-FB09849E576B}" destId="{9180DA53-E1C7-4847-BE81-75326FDB0EF1}" srcOrd="0" destOrd="0" presId="urn:microsoft.com/office/officeart/2005/8/layout/hChevron3"/>
    <dgm:cxn modelId="{A0F7CD5C-2133-4940-AEF1-625DCB088898}" type="presParOf" srcId="{E33B1122-7153-4FA8-A351-FB09849E576B}" destId="{95E0DC18-D4D5-4CC6-B0D5-E411B4398C4E}" srcOrd="1" destOrd="0" presId="urn:microsoft.com/office/officeart/2005/8/layout/hChevron3"/>
    <dgm:cxn modelId="{E62B7594-1462-4015-BD66-0D1EABF0FBE3}" type="presParOf" srcId="{E33B1122-7153-4FA8-A351-FB09849E576B}" destId="{AE71A1BB-258F-44E3-8206-CCDD102BB0F5}" srcOrd="2" destOrd="0" presId="urn:microsoft.com/office/officeart/2005/8/layout/hChevron3"/>
    <dgm:cxn modelId="{5C15FB8C-29E7-497B-A973-8282B08AEEB1}" type="presParOf" srcId="{E33B1122-7153-4FA8-A351-FB09849E576B}" destId="{DE1FEE20-F7A2-46D2-B254-29CC48D28345}" srcOrd="3" destOrd="0" presId="urn:microsoft.com/office/officeart/2005/8/layout/hChevron3"/>
    <dgm:cxn modelId="{0C116E27-A117-49DA-8DF9-B41EA4579CD6}" type="presParOf" srcId="{E33B1122-7153-4FA8-A351-FB09849E576B}" destId="{013F1D40-0470-48F2-8EDE-811A8C11E2FF}" srcOrd="4" destOrd="0" presId="urn:microsoft.com/office/officeart/2005/8/layout/hChevron3"/>
    <dgm:cxn modelId="{1B37E3F0-B53A-4BE6-B08D-D9CECF9E9409}" type="presParOf" srcId="{E33B1122-7153-4FA8-A351-FB09849E576B}" destId="{184A350D-DAB3-40AA-AC85-2860B5B141FF}" srcOrd="5" destOrd="0" presId="urn:microsoft.com/office/officeart/2005/8/layout/hChevron3"/>
    <dgm:cxn modelId="{4ABB51A0-FDF0-4BA3-BFA1-2DB72D7A743B}" type="presParOf" srcId="{E33B1122-7153-4FA8-A351-FB09849E576B}" destId="{F7DF28EB-E005-470E-AE80-4660619ECDE0}" srcOrd="6" destOrd="0" presId="urn:microsoft.com/office/officeart/2005/8/layout/hChevron3"/>
    <dgm:cxn modelId="{9B3BF42E-9A78-4F9F-A7C7-0AE938F7D9C4}" type="presParOf" srcId="{E33B1122-7153-4FA8-A351-FB09849E576B}" destId="{55D4B0C8-0C22-46D3-A56D-B6DA9AA6C86B}" srcOrd="7" destOrd="0" presId="urn:microsoft.com/office/officeart/2005/8/layout/hChevron3"/>
    <dgm:cxn modelId="{50A74509-7170-4BC9-827A-0819DE75717B}" type="presParOf" srcId="{E33B1122-7153-4FA8-A351-FB09849E576B}" destId="{15718066-1300-4025-9421-E57800ACC337}" srcOrd="8" destOrd="0" presId="urn:microsoft.com/office/officeart/2005/8/layout/hChevron3"/>
    <dgm:cxn modelId="{BACAB1CC-7180-42A9-BAB1-F3E0D2934B77}" type="presParOf" srcId="{E33B1122-7153-4FA8-A351-FB09849E576B}" destId="{F932A58E-8648-4100-A64D-9769D5CE9A86}" srcOrd="9" destOrd="0" presId="urn:microsoft.com/office/officeart/2005/8/layout/hChevron3"/>
    <dgm:cxn modelId="{A1F98027-5ABE-4996-836C-AF526C1F153B}" type="presParOf" srcId="{E33B1122-7153-4FA8-A351-FB09849E576B}" destId="{4D482F02-2FF8-4FD8-9D2F-6537712C1A1A}" srcOrd="10" destOrd="0" presId="urn:microsoft.com/office/officeart/2005/8/layout/hChevron3"/>
    <dgm:cxn modelId="{23C871BA-5408-4454-9EAA-77F44F49251A}" type="presParOf" srcId="{E33B1122-7153-4FA8-A351-FB09849E576B}" destId="{DB0918F6-5A53-4136-A22F-088403D3B7B4}" srcOrd="11" destOrd="0" presId="urn:microsoft.com/office/officeart/2005/8/layout/hChevron3"/>
    <dgm:cxn modelId="{2AF2C778-DB8A-4767-A85B-1F67876AE8D6}" type="presParOf" srcId="{E33B1122-7153-4FA8-A351-FB09849E576B}" destId="{97CD0137-E273-4798-921F-A28BF1179795}" srcOrd="12" destOrd="0" presId="urn:microsoft.com/office/officeart/2005/8/layout/hChevron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80DA53-E1C7-4847-BE81-75326FDB0EF1}">
      <dsp:nvSpPr>
        <dsp:cNvPr id="0" name=""/>
        <dsp:cNvSpPr/>
      </dsp:nvSpPr>
      <dsp:spPr>
        <a:xfrm>
          <a:off x="908" y="167177"/>
          <a:ext cx="1069114" cy="427645"/>
        </a:xfrm>
        <a:prstGeom prst="homePlate">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en-US" sz="900" kern="1200"/>
            <a:t>Recruitment </a:t>
          </a:r>
        </a:p>
      </dsp:txBody>
      <dsp:txXfrm>
        <a:off x="908" y="167177"/>
        <a:ext cx="962203" cy="427645"/>
      </dsp:txXfrm>
    </dsp:sp>
    <dsp:sp modelId="{AE71A1BB-258F-44E3-8206-CCDD102BB0F5}">
      <dsp:nvSpPr>
        <dsp:cNvPr id="0" name=""/>
        <dsp:cNvSpPr/>
      </dsp:nvSpPr>
      <dsp:spPr>
        <a:xfrm>
          <a:off x="856200" y="167177"/>
          <a:ext cx="1069114" cy="427645"/>
        </a:xfrm>
        <a:prstGeom prst="chevron">
          <a:avLst/>
        </a:prstGeom>
        <a:solidFill>
          <a:schemeClr val="accent4">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n-US" sz="900" kern="1200"/>
            <a:t>Tentative Selection</a:t>
          </a:r>
        </a:p>
      </dsp:txBody>
      <dsp:txXfrm>
        <a:off x="1070023" y="167177"/>
        <a:ext cx="641469" cy="427645"/>
      </dsp:txXfrm>
    </dsp:sp>
    <dsp:sp modelId="{013F1D40-0470-48F2-8EDE-811A8C11E2FF}">
      <dsp:nvSpPr>
        <dsp:cNvPr id="0" name=""/>
        <dsp:cNvSpPr/>
      </dsp:nvSpPr>
      <dsp:spPr>
        <a:xfrm>
          <a:off x="1711491" y="167177"/>
          <a:ext cx="1069114" cy="427645"/>
        </a:xfrm>
        <a:prstGeom prst="chevron">
          <a:avLst/>
        </a:prstGeom>
        <a:solidFill>
          <a:srgbClr val="00206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Pre-Employment</a:t>
          </a:r>
        </a:p>
      </dsp:txBody>
      <dsp:txXfrm>
        <a:off x="1925314" y="167177"/>
        <a:ext cx="641469" cy="427645"/>
      </dsp:txXfrm>
    </dsp:sp>
    <dsp:sp modelId="{F7DF28EB-E005-470E-AE80-4660619ECDE0}">
      <dsp:nvSpPr>
        <dsp:cNvPr id="0" name=""/>
        <dsp:cNvSpPr/>
      </dsp:nvSpPr>
      <dsp:spPr>
        <a:xfrm>
          <a:off x="2566782" y="167177"/>
          <a:ext cx="1069114" cy="427645"/>
        </a:xfrm>
        <a:prstGeom prst="chevron">
          <a:avLst/>
        </a:prstGeom>
        <a:solidFill>
          <a:srgbClr val="00808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New Employee Orientation</a:t>
          </a:r>
        </a:p>
      </dsp:txBody>
      <dsp:txXfrm>
        <a:off x="2780605" y="167177"/>
        <a:ext cx="641469" cy="427645"/>
      </dsp:txXfrm>
    </dsp:sp>
    <dsp:sp modelId="{15718066-1300-4025-9421-E57800ACC337}">
      <dsp:nvSpPr>
        <dsp:cNvPr id="0" name=""/>
        <dsp:cNvSpPr/>
      </dsp:nvSpPr>
      <dsp:spPr>
        <a:xfrm>
          <a:off x="3422074" y="167177"/>
          <a:ext cx="1069114" cy="427645"/>
        </a:xfrm>
        <a:prstGeom prst="chevron">
          <a:avLst/>
        </a:prstGeom>
        <a:solidFill>
          <a:srgbClr val="FFC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n-US" sz="900" kern="1200"/>
            <a:t>Work Assignment Planning</a:t>
          </a:r>
        </a:p>
      </dsp:txBody>
      <dsp:txXfrm>
        <a:off x="3635897" y="167177"/>
        <a:ext cx="641469" cy="427645"/>
      </dsp:txXfrm>
    </dsp:sp>
    <dsp:sp modelId="{4D482F02-2FF8-4FD8-9D2F-6537712C1A1A}">
      <dsp:nvSpPr>
        <dsp:cNvPr id="0" name=""/>
        <dsp:cNvSpPr/>
      </dsp:nvSpPr>
      <dsp:spPr>
        <a:xfrm>
          <a:off x="4277365" y="167177"/>
          <a:ext cx="1069114" cy="427645"/>
        </a:xfrm>
        <a:prstGeom prst="chevron">
          <a:avLst/>
        </a:prstGeom>
        <a:solidFill>
          <a:srgbClr val="24D4EC"/>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n-US" sz="900" kern="1200"/>
            <a:t>(Begin) Work Assignment</a:t>
          </a:r>
        </a:p>
      </dsp:txBody>
      <dsp:txXfrm>
        <a:off x="4491188" y="167177"/>
        <a:ext cx="641469" cy="427645"/>
      </dsp:txXfrm>
    </dsp:sp>
    <dsp:sp modelId="{97CD0137-E273-4798-921F-A28BF1179795}">
      <dsp:nvSpPr>
        <dsp:cNvPr id="0" name=""/>
        <dsp:cNvSpPr/>
      </dsp:nvSpPr>
      <dsp:spPr>
        <a:xfrm>
          <a:off x="5132657" y="167177"/>
          <a:ext cx="1069114" cy="427645"/>
        </a:xfrm>
        <a:prstGeom prst="chevron">
          <a:avLst/>
        </a:prstGeom>
        <a:solidFill>
          <a:srgbClr val="F36C69"/>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n-US" sz="900" kern="1200"/>
            <a:t>Work Assignment Close-Out</a:t>
          </a:r>
        </a:p>
      </dsp:txBody>
      <dsp:txXfrm>
        <a:off x="5346480" y="167177"/>
        <a:ext cx="641469" cy="42764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A4593-42F6-40FF-936E-DB5504DEC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4141</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Bureau of Indian Affairs</Company>
  <LinksUpToDate>false</LinksUpToDate>
  <CharactersWithSpaces>27690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Gayla S</dc:creator>
  <cp:lastModifiedBy>Schock, Gayla</cp:lastModifiedBy>
  <cp:revision>2</cp:revision>
  <cp:lastPrinted>2017-03-01T21:04:00Z</cp:lastPrinted>
  <dcterms:created xsi:type="dcterms:W3CDTF">2018-07-26T13:35:00Z</dcterms:created>
  <dcterms:modified xsi:type="dcterms:W3CDTF">2018-07-26T13:35:00Z</dcterms:modified>
</cp:coreProperties>
</file>